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7BB394"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36"/>
          <w:szCs w:val="36"/>
          <w:u w:val="single"/>
        </w:rPr>
        <w:t xml:space="preserve"> Oil City Area Middle/High School Student Handbook </w:t>
      </w:r>
      <w:r>
        <w:rPr>
          <w:rFonts w:ascii="Times New Roman" w:eastAsia="Times New Roman" w:hAnsi="Times New Roman" w:cs="Times New Roman"/>
          <w:b/>
          <w:sz w:val="28"/>
          <w:szCs w:val="28"/>
        </w:rPr>
        <w:t>(2018-2019)</w:t>
      </w:r>
    </w:p>
    <w:p w14:paraId="09A4FEC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19CF9D45"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Contents</w:t>
      </w:r>
    </w:p>
    <w:p w14:paraId="4CD12CA5"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 your cursor over the content area you want then click on it to travel there. </w:t>
      </w:r>
    </w:p>
    <w:p w14:paraId="0FAA81D9" w14:textId="77777777" w:rsidR="00665D88" w:rsidRDefault="00665D88">
      <w:pPr>
        <w:pBdr>
          <w:top w:val="nil"/>
          <w:left w:val="nil"/>
          <w:bottom w:val="nil"/>
          <w:right w:val="nil"/>
          <w:between w:val="nil"/>
        </w:pBdr>
        <w:contextualSpacing w:val="0"/>
        <w:jc w:val="center"/>
        <w:rPr>
          <w:rFonts w:ascii="Times New Roman" w:eastAsia="Times New Roman" w:hAnsi="Times New Roman" w:cs="Times New Roman"/>
          <w:sz w:val="24"/>
          <w:szCs w:val="24"/>
        </w:rPr>
      </w:pPr>
    </w:p>
    <w:p w14:paraId="1B441563" w14:textId="77777777" w:rsidR="00665D88" w:rsidRDefault="00665D88">
      <w:pPr>
        <w:pBdr>
          <w:top w:val="nil"/>
          <w:left w:val="nil"/>
          <w:bottom w:val="nil"/>
          <w:right w:val="nil"/>
          <w:between w:val="nil"/>
        </w:pBdr>
        <w:contextualSpacing w:val="0"/>
        <w:jc w:val="center"/>
        <w:rPr>
          <w:rFonts w:ascii="Times New Roman" w:eastAsia="Times New Roman" w:hAnsi="Times New Roman" w:cs="Times New Roman"/>
          <w:sz w:val="24"/>
          <w:szCs w:val="24"/>
        </w:rPr>
      </w:pPr>
    </w:p>
    <w:p w14:paraId="1DF5293E"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5vfur9k4dh1o">
        <w:r>
          <w:rPr>
            <w:rFonts w:ascii="Times New Roman" w:eastAsia="Times New Roman" w:hAnsi="Times New Roman" w:cs="Times New Roman"/>
            <w:color w:val="1155CC"/>
            <w:sz w:val="24"/>
            <w:szCs w:val="24"/>
            <w:u w:val="single"/>
          </w:rPr>
          <w:t>List of Board Members</w:t>
        </w:r>
      </w:hyperlink>
    </w:p>
    <w:p w14:paraId="613C04CA"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xcozuz9kq1mj">
        <w:r>
          <w:rPr>
            <w:rFonts w:ascii="Times New Roman" w:eastAsia="Times New Roman" w:hAnsi="Times New Roman" w:cs="Times New Roman"/>
            <w:color w:val="1155CC"/>
            <w:sz w:val="24"/>
            <w:szCs w:val="24"/>
            <w:u w:val="single"/>
          </w:rPr>
          <w:t>Welcome</w:t>
        </w:r>
      </w:hyperlink>
      <w:r>
        <w:rPr>
          <w:rFonts w:ascii="Times New Roman" w:eastAsia="Times New Roman" w:hAnsi="Times New Roman" w:cs="Times New Roman"/>
          <w:sz w:val="24"/>
          <w:szCs w:val="24"/>
        </w:rPr>
        <w:t xml:space="preserve">, </w:t>
      </w:r>
      <w:hyperlink w:anchor="yqdn3zfaof1m">
        <w:r>
          <w:rPr>
            <w:rFonts w:ascii="Times New Roman" w:eastAsia="Times New Roman" w:hAnsi="Times New Roman" w:cs="Times New Roman"/>
            <w:color w:val="1155CC"/>
            <w:sz w:val="24"/>
            <w:szCs w:val="24"/>
            <w:u w:val="single"/>
          </w:rPr>
          <w:t>Philosophy</w:t>
        </w:r>
      </w:hyperlink>
      <w:r>
        <w:rPr>
          <w:rFonts w:ascii="Times New Roman" w:eastAsia="Times New Roman" w:hAnsi="Times New Roman" w:cs="Times New Roman"/>
          <w:sz w:val="24"/>
          <w:szCs w:val="24"/>
        </w:rPr>
        <w:t xml:space="preserve">, </w:t>
      </w:r>
      <w:hyperlink w:anchor="30n9zy1z2xvk">
        <w:r>
          <w:rPr>
            <w:rFonts w:ascii="Times New Roman" w:eastAsia="Times New Roman" w:hAnsi="Times New Roman" w:cs="Times New Roman"/>
            <w:color w:val="1155CC"/>
            <w:sz w:val="24"/>
            <w:szCs w:val="24"/>
            <w:u w:val="single"/>
          </w:rPr>
          <w:t>Vision</w:t>
        </w:r>
      </w:hyperlink>
      <w:r>
        <w:rPr>
          <w:rFonts w:ascii="Times New Roman" w:eastAsia="Times New Roman" w:hAnsi="Times New Roman" w:cs="Times New Roman"/>
          <w:sz w:val="24"/>
          <w:szCs w:val="24"/>
        </w:rPr>
        <w:t xml:space="preserve">, </w:t>
      </w:r>
      <w:hyperlink w:anchor="ai2jtalcuqsk">
        <w:r>
          <w:rPr>
            <w:rFonts w:ascii="Times New Roman" w:eastAsia="Times New Roman" w:hAnsi="Times New Roman" w:cs="Times New Roman"/>
            <w:color w:val="1155CC"/>
            <w:sz w:val="24"/>
            <w:szCs w:val="24"/>
            <w:u w:val="single"/>
          </w:rPr>
          <w:t>PA State Standards</w:t>
        </w:r>
      </w:hyperlink>
    </w:p>
    <w:p w14:paraId="5690AE58"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a8w2l1xpdw2n">
        <w:r>
          <w:rPr>
            <w:rFonts w:ascii="Times New Roman" w:eastAsia="Times New Roman" w:hAnsi="Times New Roman" w:cs="Times New Roman"/>
            <w:color w:val="1155CC"/>
            <w:sz w:val="24"/>
            <w:szCs w:val="24"/>
            <w:u w:val="single"/>
          </w:rPr>
          <w:t>Middle School Staff Directory</w:t>
        </w:r>
      </w:hyperlink>
    </w:p>
    <w:p w14:paraId="077D5491"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noy64st7rqka">
        <w:r>
          <w:rPr>
            <w:rFonts w:ascii="Times New Roman" w:eastAsia="Times New Roman" w:hAnsi="Times New Roman" w:cs="Times New Roman"/>
            <w:color w:val="1155CC"/>
            <w:sz w:val="24"/>
            <w:szCs w:val="24"/>
            <w:u w:val="single"/>
          </w:rPr>
          <w:t>High School Staff Directory</w:t>
        </w:r>
      </w:hyperlink>
    </w:p>
    <w:p w14:paraId="6E21F60C"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wvwn9rj4p1qj">
        <w:r>
          <w:rPr>
            <w:rFonts w:ascii="Times New Roman" w:eastAsia="Times New Roman" w:hAnsi="Times New Roman" w:cs="Times New Roman"/>
            <w:color w:val="1155CC"/>
            <w:sz w:val="24"/>
            <w:szCs w:val="24"/>
            <w:u w:val="single"/>
          </w:rPr>
          <w:t>School Calendar</w:t>
        </w:r>
      </w:hyperlink>
      <w:r>
        <w:rPr>
          <w:rFonts w:ascii="Times New Roman" w:eastAsia="Times New Roman" w:hAnsi="Times New Roman" w:cs="Times New Roman"/>
          <w:sz w:val="24"/>
          <w:szCs w:val="24"/>
        </w:rPr>
        <w:t xml:space="preserve">, </w:t>
      </w:r>
      <w:hyperlink w:anchor="o67bblv5nefz">
        <w:r>
          <w:rPr>
            <w:rFonts w:ascii="Times New Roman" w:eastAsia="Times New Roman" w:hAnsi="Times New Roman" w:cs="Times New Roman"/>
            <w:color w:val="1155CC"/>
            <w:sz w:val="24"/>
            <w:szCs w:val="24"/>
            <w:u w:val="single"/>
          </w:rPr>
          <w:t>Test Dates</w:t>
        </w:r>
      </w:hyperlink>
    </w:p>
    <w:p w14:paraId="27E90D1E"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5azqx6sch0t">
        <w:r>
          <w:rPr>
            <w:rFonts w:ascii="Times New Roman" w:eastAsia="Times New Roman" w:hAnsi="Times New Roman" w:cs="Times New Roman"/>
            <w:color w:val="1155CC"/>
            <w:sz w:val="24"/>
            <w:szCs w:val="24"/>
            <w:u w:val="single"/>
          </w:rPr>
          <w:t>Visitor Information</w:t>
        </w:r>
      </w:hyperlink>
    </w:p>
    <w:p w14:paraId="32A8FAF6"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7h3mrc1me2va">
        <w:r>
          <w:rPr>
            <w:rFonts w:ascii="Times New Roman" w:eastAsia="Times New Roman" w:hAnsi="Times New Roman" w:cs="Times New Roman"/>
            <w:color w:val="1155CC"/>
            <w:sz w:val="24"/>
            <w:szCs w:val="24"/>
            <w:u w:val="single"/>
          </w:rPr>
          <w:t>Attendance/Trips Policies</w:t>
        </w:r>
      </w:hyperlink>
    </w:p>
    <w:p w14:paraId="17B078A6"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6bbtu6bfv7j8">
        <w:r>
          <w:rPr>
            <w:rFonts w:ascii="Times New Roman" w:eastAsia="Times New Roman" w:hAnsi="Times New Roman" w:cs="Times New Roman"/>
            <w:color w:val="1155CC"/>
            <w:sz w:val="24"/>
            <w:szCs w:val="24"/>
            <w:u w:val="single"/>
          </w:rPr>
          <w:t>Schedule Changes</w:t>
        </w:r>
      </w:hyperlink>
      <w:r>
        <w:rPr>
          <w:rFonts w:ascii="Times New Roman" w:eastAsia="Times New Roman" w:hAnsi="Times New Roman" w:cs="Times New Roman"/>
          <w:sz w:val="24"/>
          <w:szCs w:val="24"/>
        </w:rPr>
        <w:t xml:space="preserve">, </w:t>
      </w:r>
      <w:hyperlink w:anchor="hqbwn641fsv2">
        <w:r>
          <w:rPr>
            <w:rFonts w:ascii="Times New Roman" w:eastAsia="Times New Roman" w:hAnsi="Times New Roman" w:cs="Times New Roman"/>
            <w:color w:val="1155CC"/>
            <w:sz w:val="24"/>
            <w:szCs w:val="24"/>
            <w:u w:val="single"/>
          </w:rPr>
          <w:t>College Visitation</w:t>
        </w:r>
      </w:hyperlink>
      <w:r>
        <w:rPr>
          <w:rFonts w:ascii="Times New Roman" w:eastAsia="Times New Roman" w:hAnsi="Times New Roman" w:cs="Times New Roman"/>
          <w:sz w:val="24"/>
          <w:szCs w:val="24"/>
        </w:rPr>
        <w:t xml:space="preserve">, </w:t>
      </w:r>
      <w:hyperlink w:anchor="pinz802vl35a">
        <w:r>
          <w:rPr>
            <w:rFonts w:ascii="Times New Roman" w:eastAsia="Times New Roman" w:hAnsi="Times New Roman" w:cs="Times New Roman"/>
            <w:color w:val="1155CC"/>
            <w:sz w:val="24"/>
            <w:szCs w:val="24"/>
            <w:u w:val="single"/>
          </w:rPr>
          <w:t>Educational Trips</w:t>
        </w:r>
      </w:hyperlink>
      <w:r>
        <w:rPr>
          <w:rFonts w:ascii="Times New Roman" w:eastAsia="Times New Roman" w:hAnsi="Times New Roman" w:cs="Times New Roman"/>
          <w:sz w:val="24"/>
          <w:szCs w:val="24"/>
        </w:rPr>
        <w:t xml:space="preserve">, </w:t>
      </w:r>
      <w:hyperlink w:anchor="8x30ilnuvvr3">
        <w:r>
          <w:rPr>
            <w:rFonts w:ascii="Times New Roman" w:eastAsia="Times New Roman" w:hAnsi="Times New Roman" w:cs="Times New Roman"/>
            <w:color w:val="1155CC"/>
            <w:sz w:val="24"/>
            <w:szCs w:val="24"/>
            <w:u w:val="single"/>
          </w:rPr>
          <w:t>Job Shadowing</w:t>
        </w:r>
      </w:hyperlink>
    </w:p>
    <w:p w14:paraId="68114481"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8wyx02wqvkl7">
        <w:r>
          <w:rPr>
            <w:rFonts w:ascii="Times New Roman" w:eastAsia="Times New Roman" w:hAnsi="Times New Roman" w:cs="Times New Roman"/>
            <w:color w:val="1155CC"/>
            <w:sz w:val="24"/>
            <w:szCs w:val="24"/>
            <w:u w:val="single"/>
          </w:rPr>
          <w:t>Request for Early Dismissal</w:t>
        </w:r>
      </w:hyperlink>
      <w:r>
        <w:rPr>
          <w:rFonts w:ascii="Times New Roman" w:eastAsia="Times New Roman" w:hAnsi="Times New Roman" w:cs="Times New Roman"/>
          <w:sz w:val="24"/>
          <w:szCs w:val="24"/>
        </w:rPr>
        <w:t xml:space="preserve">, </w:t>
      </w:r>
      <w:hyperlink w:anchor="blk361tf2q5u">
        <w:r>
          <w:rPr>
            <w:rFonts w:ascii="Times New Roman" w:eastAsia="Times New Roman" w:hAnsi="Times New Roman" w:cs="Times New Roman"/>
            <w:color w:val="1155CC"/>
            <w:sz w:val="24"/>
            <w:szCs w:val="24"/>
            <w:u w:val="single"/>
          </w:rPr>
          <w:t>Tech Center Attendance Policy</w:t>
        </w:r>
      </w:hyperlink>
    </w:p>
    <w:p w14:paraId="797DFEA6" w14:textId="77777777" w:rsidR="00665D88" w:rsidRDefault="00665D88">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14:paraId="719F14D2"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Procedures:</w:t>
      </w:r>
    </w:p>
    <w:p w14:paraId="7EEEB97E" w14:textId="77777777" w:rsidR="00665D88" w:rsidRDefault="00A0404F">
      <w:pPr>
        <w:pBdr>
          <w:top w:val="nil"/>
          <w:left w:val="nil"/>
          <w:bottom w:val="nil"/>
          <w:right w:val="nil"/>
          <w:between w:val="nil"/>
        </w:pBdr>
        <w:spacing w:line="240" w:lineRule="auto"/>
        <w:contextualSpacing w:val="0"/>
      </w:pPr>
      <w:r>
        <w:rPr>
          <w:rFonts w:ascii="Times New Roman" w:eastAsia="Times New Roman" w:hAnsi="Times New Roman" w:cs="Times New Roman"/>
          <w:sz w:val="24"/>
          <w:szCs w:val="24"/>
        </w:rPr>
        <w:t xml:space="preserve">  </w:t>
      </w:r>
      <w:hyperlink w:anchor="q1cnunvc64lp">
        <w:r>
          <w:rPr>
            <w:rFonts w:ascii="Times New Roman" w:eastAsia="Times New Roman" w:hAnsi="Times New Roman" w:cs="Times New Roman"/>
            <w:color w:val="1155CC"/>
            <w:sz w:val="24"/>
            <w:szCs w:val="24"/>
            <w:u w:val="single"/>
          </w:rPr>
          <w:t>School Arrival</w:t>
        </w:r>
      </w:hyperlink>
      <w:r>
        <w:rPr>
          <w:rFonts w:ascii="Times New Roman" w:eastAsia="Times New Roman" w:hAnsi="Times New Roman" w:cs="Times New Roman"/>
          <w:sz w:val="24"/>
          <w:szCs w:val="24"/>
        </w:rPr>
        <w:t xml:space="preserve">, </w:t>
      </w:r>
      <w:hyperlink w:anchor="yr66ip1tldj5">
        <w:r>
          <w:rPr>
            <w:rFonts w:ascii="Times New Roman" w:eastAsia="Times New Roman" w:hAnsi="Times New Roman" w:cs="Times New Roman"/>
            <w:color w:val="1155CC"/>
            <w:sz w:val="24"/>
            <w:szCs w:val="24"/>
            <w:u w:val="single"/>
          </w:rPr>
          <w:t>Breakfast</w:t>
        </w:r>
      </w:hyperlink>
      <w:r>
        <w:rPr>
          <w:rFonts w:ascii="Times New Roman" w:eastAsia="Times New Roman" w:hAnsi="Times New Roman" w:cs="Times New Roman"/>
          <w:sz w:val="24"/>
          <w:szCs w:val="24"/>
        </w:rPr>
        <w:t>,</w:t>
      </w:r>
      <w:hyperlink w:anchor="2xy3ccvyyy02">
        <w:r>
          <w:rPr>
            <w:rFonts w:ascii="Times New Roman" w:eastAsia="Times New Roman" w:hAnsi="Times New Roman" w:cs="Times New Roman"/>
            <w:color w:val="1155CC"/>
            <w:sz w:val="24"/>
            <w:szCs w:val="24"/>
            <w:u w:val="single"/>
          </w:rPr>
          <w:t xml:space="preserve"> Hall Movement</w:t>
        </w:r>
      </w:hyperlink>
      <w:r>
        <w:rPr>
          <w:rFonts w:ascii="Times New Roman" w:eastAsia="Times New Roman" w:hAnsi="Times New Roman" w:cs="Times New Roman"/>
          <w:sz w:val="24"/>
          <w:szCs w:val="24"/>
        </w:rPr>
        <w:t>,</w:t>
      </w:r>
      <w:hyperlink w:anchor="3mbhb1ng8cmj">
        <w:r>
          <w:rPr>
            <w:rFonts w:ascii="Times New Roman" w:eastAsia="Times New Roman" w:hAnsi="Times New Roman" w:cs="Times New Roman"/>
            <w:color w:val="1155CC"/>
            <w:sz w:val="24"/>
            <w:szCs w:val="24"/>
            <w:u w:val="single"/>
          </w:rPr>
          <w:t xml:space="preserve"> Door Alarms</w:t>
        </w:r>
      </w:hyperlink>
      <w:r>
        <w:rPr>
          <w:rFonts w:ascii="Times New Roman" w:eastAsia="Times New Roman" w:hAnsi="Times New Roman" w:cs="Times New Roman"/>
          <w:sz w:val="24"/>
          <w:szCs w:val="24"/>
        </w:rPr>
        <w:t xml:space="preserve">, </w:t>
      </w:r>
      <w:hyperlink w:anchor="4amb5b8ijg8">
        <w:r>
          <w:rPr>
            <w:rFonts w:ascii="Times New Roman" w:eastAsia="Times New Roman" w:hAnsi="Times New Roman" w:cs="Times New Roman"/>
            <w:color w:val="1155CC"/>
            <w:sz w:val="24"/>
            <w:szCs w:val="24"/>
            <w:u w:val="single"/>
          </w:rPr>
          <w:t>Library Books</w:t>
        </w:r>
      </w:hyperlink>
      <w:r>
        <w:rPr>
          <w:rFonts w:ascii="Times New Roman" w:eastAsia="Times New Roman" w:hAnsi="Times New Roman" w:cs="Times New Roman"/>
          <w:sz w:val="24"/>
          <w:szCs w:val="24"/>
        </w:rPr>
        <w:t xml:space="preserve">, </w:t>
      </w:r>
      <w:hyperlink w:anchor="mv6wt2n1nyer">
        <w:r>
          <w:rPr>
            <w:rFonts w:ascii="Times New Roman" w:eastAsia="Times New Roman" w:hAnsi="Times New Roman" w:cs="Times New Roman"/>
            <w:color w:val="1155CC"/>
            <w:sz w:val="24"/>
            <w:szCs w:val="24"/>
            <w:u w:val="single"/>
          </w:rPr>
          <w:t>Lockers</w:t>
        </w:r>
      </w:hyperlink>
      <w:r>
        <w:rPr>
          <w:rFonts w:ascii="Times New Roman" w:eastAsia="Times New Roman" w:hAnsi="Times New Roman" w:cs="Times New Roman"/>
          <w:sz w:val="24"/>
          <w:szCs w:val="24"/>
        </w:rPr>
        <w:t xml:space="preserve">, </w:t>
      </w:r>
      <w:hyperlink w:anchor="915lhkgosi5l">
        <w:r>
          <w:rPr>
            <w:rFonts w:ascii="Times New Roman" w:eastAsia="Times New Roman" w:hAnsi="Times New Roman" w:cs="Times New Roman"/>
            <w:color w:val="1155CC"/>
            <w:sz w:val="24"/>
            <w:szCs w:val="24"/>
            <w:u w:val="single"/>
          </w:rPr>
          <w:t xml:space="preserve">Right to </w:t>
        </w:r>
      </w:hyperlink>
    </w:p>
    <w:p w14:paraId="274F04B2"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t xml:space="preserve">  </w:t>
      </w:r>
      <w:hyperlink w:anchor="915lhkgosi5l">
        <w:r>
          <w:rPr>
            <w:rFonts w:ascii="Times New Roman" w:eastAsia="Times New Roman" w:hAnsi="Times New Roman" w:cs="Times New Roman"/>
            <w:color w:val="1155CC"/>
            <w:sz w:val="24"/>
            <w:szCs w:val="24"/>
            <w:u w:val="single"/>
          </w:rPr>
          <w:t>Search</w:t>
        </w:r>
      </w:hyperlink>
      <w:r>
        <w:rPr>
          <w:rFonts w:ascii="Times New Roman" w:eastAsia="Times New Roman" w:hAnsi="Times New Roman" w:cs="Times New Roman"/>
          <w:sz w:val="24"/>
          <w:szCs w:val="24"/>
        </w:rPr>
        <w:t xml:space="preserve">,   </w:t>
      </w:r>
      <w:hyperlink w:anchor="hjcxhm7r3urd">
        <w:r>
          <w:rPr>
            <w:rFonts w:ascii="Times New Roman" w:eastAsia="Times New Roman" w:hAnsi="Times New Roman" w:cs="Times New Roman"/>
            <w:color w:val="1155CC"/>
            <w:sz w:val="24"/>
            <w:szCs w:val="24"/>
            <w:u w:val="single"/>
          </w:rPr>
          <w:t>Personal Items</w:t>
        </w:r>
      </w:hyperlink>
      <w:r>
        <w:rPr>
          <w:rFonts w:ascii="Times New Roman" w:eastAsia="Times New Roman" w:hAnsi="Times New Roman" w:cs="Times New Roman"/>
          <w:sz w:val="24"/>
          <w:szCs w:val="24"/>
        </w:rPr>
        <w:t xml:space="preserve">, </w:t>
      </w:r>
      <w:hyperlink w:anchor="40bxrik3zc06">
        <w:r>
          <w:rPr>
            <w:rFonts w:ascii="Times New Roman" w:eastAsia="Times New Roman" w:hAnsi="Times New Roman" w:cs="Times New Roman"/>
            <w:color w:val="1155CC"/>
            <w:sz w:val="24"/>
            <w:szCs w:val="24"/>
            <w:u w:val="single"/>
          </w:rPr>
          <w:t>Handbooks</w:t>
        </w:r>
      </w:hyperlink>
      <w:r>
        <w:rPr>
          <w:rFonts w:ascii="Times New Roman" w:eastAsia="Times New Roman" w:hAnsi="Times New Roman" w:cs="Times New Roman"/>
          <w:sz w:val="24"/>
          <w:szCs w:val="24"/>
        </w:rPr>
        <w:t xml:space="preserve"> </w:t>
      </w:r>
      <w:hyperlink w:anchor="3qw6dmpk2aq0">
        <w:r>
          <w:rPr>
            <w:rFonts w:ascii="Times New Roman" w:eastAsia="Times New Roman" w:hAnsi="Times New Roman" w:cs="Times New Roman"/>
            <w:color w:val="1155CC"/>
            <w:sz w:val="24"/>
            <w:szCs w:val="24"/>
            <w:u w:val="single"/>
          </w:rPr>
          <w:t>Cell Phones</w:t>
        </w:r>
      </w:hyperlink>
      <w:r>
        <w:rPr>
          <w:rFonts w:ascii="Times New Roman" w:eastAsia="Times New Roman" w:hAnsi="Times New Roman" w:cs="Times New Roman"/>
          <w:sz w:val="24"/>
          <w:szCs w:val="24"/>
        </w:rPr>
        <w:t xml:space="preserve">, </w:t>
      </w:r>
      <w:hyperlink w:anchor="xtnw191yoxr">
        <w:r>
          <w:rPr>
            <w:rFonts w:ascii="Times New Roman" w:eastAsia="Times New Roman" w:hAnsi="Times New Roman" w:cs="Times New Roman"/>
            <w:color w:val="1155CC"/>
            <w:sz w:val="24"/>
            <w:szCs w:val="24"/>
            <w:u w:val="single"/>
          </w:rPr>
          <w:t>Lost &amp; Found</w:t>
        </w:r>
      </w:hyperlink>
      <w:r>
        <w:rPr>
          <w:rFonts w:ascii="Times New Roman" w:eastAsia="Times New Roman" w:hAnsi="Times New Roman" w:cs="Times New Roman"/>
          <w:sz w:val="24"/>
          <w:szCs w:val="24"/>
        </w:rPr>
        <w:t xml:space="preserve">, </w:t>
      </w:r>
      <w:hyperlink w:anchor="uiqeslug82fk">
        <w:r>
          <w:rPr>
            <w:rFonts w:ascii="Times New Roman" w:eastAsia="Times New Roman" w:hAnsi="Times New Roman" w:cs="Times New Roman"/>
            <w:color w:val="1155CC"/>
            <w:sz w:val="24"/>
            <w:szCs w:val="24"/>
            <w:u w:val="single"/>
          </w:rPr>
          <w:t>Open/Re-Sealable Containe</w:t>
        </w:r>
        <w:r>
          <w:rPr>
            <w:rFonts w:ascii="Times New Roman" w:eastAsia="Times New Roman" w:hAnsi="Times New Roman" w:cs="Times New Roman"/>
            <w:color w:val="1155CC"/>
            <w:sz w:val="24"/>
            <w:szCs w:val="24"/>
            <w:u w:val="single"/>
          </w:rPr>
          <w:t>rs</w:t>
        </w:r>
      </w:hyperlink>
      <w:r>
        <w:rPr>
          <w:rFonts w:ascii="Times New Roman" w:eastAsia="Times New Roman" w:hAnsi="Times New Roman" w:cs="Times New Roman"/>
          <w:sz w:val="24"/>
          <w:szCs w:val="24"/>
        </w:rPr>
        <w:t xml:space="preserve">, </w:t>
      </w:r>
    </w:p>
    <w:p w14:paraId="1D73E620" w14:textId="77777777" w:rsidR="00665D88" w:rsidRDefault="00A0404F">
      <w:pPr>
        <w:pBdr>
          <w:top w:val="nil"/>
          <w:left w:val="nil"/>
          <w:bottom w:val="nil"/>
          <w:right w:val="nil"/>
          <w:between w:val="nil"/>
        </w:pBdr>
        <w:spacing w:line="240" w:lineRule="auto"/>
        <w:contextualSpacing w:val="0"/>
      </w:pPr>
      <w:r>
        <w:rPr>
          <w:rFonts w:ascii="Times New Roman" w:eastAsia="Times New Roman" w:hAnsi="Times New Roman" w:cs="Times New Roman"/>
          <w:sz w:val="24"/>
          <w:szCs w:val="24"/>
        </w:rPr>
        <w:t xml:space="preserve">  </w:t>
      </w:r>
      <w:hyperlink w:anchor="hlp5pmxb3hra">
        <w:r>
          <w:rPr>
            <w:rFonts w:ascii="Times New Roman" w:eastAsia="Times New Roman" w:hAnsi="Times New Roman" w:cs="Times New Roman"/>
            <w:color w:val="1155CC"/>
            <w:sz w:val="24"/>
            <w:szCs w:val="24"/>
            <w:u w:val="single"/>
          </w:rPr>
          <w:t>Posters/Flyers</w:t>
        </w:r>
      </w:hyperlink>
      <w:r>
        <w:rPr>
          <w:rFonts w:ascii="Times New Roman" w:eastAsia="Times New Roman" w:hAnsi="Times New Roman" w:cs="Times New Roman"/>
          <w:sz w:val="24"/>
          <w:szCs w:val="24"/>
        </w:rPr>
        <w:t xml:space="preserve">,  </w:t>
      </w:r>
      <w:hyperlink w:anchor="a6kmi49x88zg">
        <w:r>
          <w:rPr>
            <w:rFonts w:ascii="Times New Roman" w:eastAsia="Times New Roman" w:hAnsi="Times New Roman" w:cs="Times New Roman"/>
            <w:color w:val="1155CC"/>
            <w:sz w:val="24"/>
            <w:szCs w:val="24"/>
            <w:u w:val="single"/>
          </w:rPr>
          <w:t>Textbooks</w:t>
        </w:r>
      </w:hyperlink>
      <w:r>
        <w:rPr>
          <w:rFonts w:ascii="Times New Roman" w:eastAsia="Times New Roman" w:hAnsi="Times New Roman" w:cs="Times New Roman"/>
          <w:sz w:val="24"/>
          <w:szCs w:val="24"/>
        </w:rPr>
        <w:t xml:space="preserve">, </w:t>
      </w:r>
      <w:hyperlink w:anchor="abmjotght0">
        <w:r>
          <w:rPr>
            <w:rFonts w:ascii="Times New Roman" w:eastAsia="Times New Roman" w:hAnsi="Times New Roman" w:cs="Times New Roman"/>
            <w:color w:val="1155CC"/>
            <w:sz w:val="24"/>
            <w:szCs w:val="24"/>
            <w:u w:val="single"/>
          </w:rPr>
          <w:t>Vending Machines</w:t>
        </w:r>
      </w:hyperlink>
      <w:r>
        <w:rPr>
          <w:rFonts w:ascii="Times New Roman" w:eastAsia="Times New Roman" w:hAnsi="Times New Roman" w:cs="Times New Roman"/>
          <w:sz w:val="24"/>
          <w:szCs w:val="24"/>
        </w:rPr>
        <w:t xml:space="preserve">, </w:t>
      </w:r>
      <w:hyperlink w:anchor="2l6nwad9jkqb">
        <w:r>
          <w:rPr>
            <w:rFonts w:ascii="Times New Roman" w:eastAsia="Times New Roman" w:hAnsi="Times New Roman" w:cs="Times New Roman"/>
            <w:color w:val="1155CC"/>
            <w:sz w:val="24"/>
            <w:szCs w:val="24"/>
            <w:u w:val="single"/>
          </w:rPr>
          <w:t>Visitors</w:t>
        </w:r>
      </w:hyperlink>
      <w:r>
        <w:rPr>
          <w:rFonts w:ascii="Times New Roman" w:eastAsia="Times New Roman" w:hAnsi="Times New Roman" w:cs="Times New Roman"/>
          <w:sz w:val="24"/>
          <w:szCs w:val="24"/>
        </w:rPr>
        <w:t xml:space="preserve">, </w:t>
      </w:r>
      <w:hyperlink w:anchor="9erzq0pkuxhv">
        <w:r>
          <w:rPr>
            <w:rFonts w:ascii="Times New Roman" w:eastAsia="Times New Roman" w:hAnsi="Times New Roman" w:cs="Times New Roman"/>
            <w:color w:val="1155CC"/>
            <w:sz w:val="24"/>
            <w:szCs w:val="24"/>
            <w:u w:val="single"/>
          </w:rPr>
          <w:t>Working Papers</w:t>
        </w:r>
      </w:hyperlink>
      <w:r>
        <w:rPr>
          <w:rFonts w:ascii="Times New Roman" w:eastAsia="Times New Roman" w:hAnsi="Times New Roman" w:cs="Times New Roman"/>
          <w:sz w:val="24"/>
          <w:szCs w:val="24"/>
        </w:rPr>
        <w:t xml:space="preserve">, </w:t>
      </w:r>
      <w:hyperlink w:anchor="nh4jjj11l72q">
        <w:r>
          <w:rPr>
            <w:rFonts w:ascii="Times New Roman" w:eastAsia="Times New Roman" w:hAnsi="Times New Roman" w:cs="Times New Roman"/>
            <w:color w:val="1155CC"/>
            <w:sz w:val="24"/>
            <w:szCs w:val="24"/>
            <w:u w:val="single"/>
          </w:rPr>
          <w:t xml:space="preserve">After School </w:t>
        </w:r>
      </w:hyperlink>
    </w:p>
    <w:p w14:paraId="02501BB7" w14:textId="77777777" w:rsidR="00665D88" w:rsidRDefault="00A0404F">
      <w:pPr>
        <w:pBdr>
          <w:top w:val="nil"/>
          <w:left w:val="nil"/>
          <w:bottom w:val="nil"/>
          <w:right w:val="nil"/>
          <w:between w:val="nil"/>
        </w:pBdr>
        <w:spacing w:line="240" w:lineRule="auto"/>
        <w:contextualSpacing w:val="0"/>
      </w:pPr>
      <w:r>
        <w:t xml:space="preserve">  </w:t>
      </w:r>
      <w:hyperlink w:anchor="nh4jjj11l72q">
        <w:r>
          <w:rPr>
            <w:rFonts w:ascii="Times New Roman" w:eastAsia="Times New Roman" w:hAnsi="Times New Roman" w:cs="Times New Roman"/>
            <w:color w:val="1155CC"/>
            <w:sz w:val="24"/>
            <w:szCs w:val="24"/>
            <w:u w:val="single"/>
          </w:rPr>
          <w:t>Activities &amp; Tutoring</w:t>
        </w:r>
      </w:hyperlink>
      <w:r>
        <w:rPr>
          <w:rFonts w:ascii="Times New Roman" w:eastAsia="Times New Roman" w:hAnsi="Times New Roman" w:cs="Times New Roman"/>
          <w:sz w:val="24"/>
          <w:szCs w:val="24"/>
        </w:rPr>
        <w:t xml:space="preserve">,  </w:t>
      </w:r>
      <w:hyperlink w:anchor="gx6go1lzgzh">
        <w:r>
          <w:rPr>
            <w:rFonts w:ascii="Times New Roman" w:eastAsia="Times New Roman" w:hAnsi="Times New Roman" w:cs="Times New Roman"/>
            <w:color w:val="1155CC"/>
            <w:sz w:val="24"/>
            <w:szCs w:val="24"/>
            <w:u w:val="single"/>
          </w:rPr>
          <w:t>School Dances</w:t>
        </w:r>
      </w:hyperlink>
      <w:r>
        <w:rPr>
          <w:rFonts w:ascii="Times New Roman" w:eastAsia="Times New Roman" w:hAnsi="Times New Roman" w:cs="Times New Roman"/>
          <w:sz w:val="24"/>
          <w:szCs w:val="24"/>
        </w:rPr>
        <w:t xml:space="preserve">, </w:t>
      </w:r>
      <w:hyperlink w:anchor="du08jl6468nc">
        <w:r>
          <w:rPr>
            <w:rFonts w:ascii="Times New Roman" w:eastAsia="Times New Roman" w:hAnsi="Times New Roman" w:cs="Times New Roman"/>
            <w:color w:val="1155CC"/>
            <w:sz w:val="24"/>
            <w:szCs w:val="24"/>
            <w:u w:val="single"/>
          </w:rPr>
          <w:t>Sports Eligibility</w:t>
        </w:r>
      </w:hyperlink>
      <w:r>
        <w:rPr>
          <w:rFonts w:ascii="Times New Roman" w:eastAsia="Times New Roman" w:hAnsi="Times New Roman" w:cs="Times New Roman"/>
          <w:sz w:val="24"/>
          <w:szCs w:val="24"/>
        </w:rPr>
        <w:t xml:space="preserve">, </w:t>
      </w:r>
      <w:hyperlink w:anchor="nh4jjj11l72q">
        <w:r>
          <w:rPr>
            <w:rFonts w:ascii="Times New Roman" w:eastAsia="Times New Roman" w:hAnsi="Times New Roman" w:cs="Times New Roman"/>
            <w:color w:val="1155CC"/>
            <w:sz w:val="24"/>
            <w:szCs w:val="24"/>
            <w:u w:val="single"/>
          </w:rPr>
          <w:t>After Schoo</w:t>
        </w:r>
        <w:r>
          <w:rPr>
            <w:rFonts w:ascii="Times New Roman" w:eastAsia="Times New Roman" w:hAnsi="Times New Roman" w:cs="Times New Roman"/>
            <w:color w:val="1155CC"/>
            <w:sz w:val="24"/>
            <w:szCs w:val="24"/>
            <w:u w:val="single"/>
          </w:rPr>
          <w:t xml:space="preserve">l/Extracurricular  </w:t>
        </w:r>
      </w:hyperlink>
    </w:p>
    <w:p w14:paraId="5643F6E6"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t xml:space="preserve"> </w:t>
      </w:r>
      <w:hyperlink w:anchor="nh4jjj11l72q">
        <w:r>
          <w:rPr>
            <w:rFonts w:ascii="Times New Roman" w:eastAsia="Times New Roman" w:hAnsi="Times New Roman" w:cs="Times New Roman"/>
            <w:color w:val="1155CC"/>
            <w:sz w:val="24"/>
            <w:szCs w:val="24"/>
            <w:u w:val="single"/>
          </w:rPr>
          <w:t xml:space="preserve"> Activities</w:t>
        </w:r>
      </w:hyperlink>
      <w:r>
        <w:rPr>
          <w:rFonts w:ascii="Times New Roman" w:eastAsia="Times New Roman" w:hAnsi="Times New Roman" w:cs="Times New Roman"/>
          <w:sz w:val="24"/>
          <w:szCs w:val="24"/>
        </w:rPr>
        <w:t xml:space="preserve">  </w:t>
      </w:r>
      <w:hyperlink w:anchor="tuq6acxg4fo2">
        <w:r>
          <w:rPr>
            <w:rFonts w:ascii="Times New Roman" w:eastAsia="Times New Roman" w:hAnsi="Times New Roman" w:cs="Times New Roman"/>
            <w:color w:val="1155CC"/>
            <w:sz w:val="24"/>
            <w:szCs w:val="24"/>
            <w:u w:val="single"/>
          </w:rPr>
          <w:t>Grading Scale, Credits, and Graduation Requirements</w:t>
        </w:r>
      </w:hyperlink>
      <w:r>
        <w:rPr>
          <w:rFonts w:ascii="Times New Roman" w:eastAsia="Times New Roman" w:hAnsi="Times New Roman" w:cs="Times New Roman"/>
          <w:sz w:val="24"/>
          <w:szCs w:val="24"/>
        </w:rPr>
        <w:t xml:space="preserve">, </w:t>
      </w:r>
      <w:hyperlink w:anchor="pxvypzhx4vve">
        <w:r>
          <w:rPr>
            <w:rFonts w:ascii="Times New Roman" w:eastAsia="Times New Roman" w:hAnsi="Times New Roman" w:cs="Times New Roman"/>
            <w:color w:val="1155CC"/>
            <w:sz w:val="24"/>
            <w:szCs w:val="24"/>
            <w:u w:val="single"/>
          </w:rPr>
          <w:t>Promotion/Retention</w:t>
        </w:r>
      </w:hyperlink>
      <w:r>
        <w:rPr>
          <w:rFonts w:ascii="Times New Roman" w:eastAsia="Times New Roman" w:hAnsi="Times New Roman" w:cs="Times New Roman"/>
          <w:sz w:val="24"/>
          <w:szCs w:val="24"/>
        </w:rPr>
        <w:t>,</w:t>
      </w:r>
    </w:p>
    <w:p w14:paraId="0863B0F9"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w:anchor="t0cz88q5d7r1">
        <w:r>
          <w:rPr>
            <w:rFonts w:ascii="Times New Roman" w:eastAsia="Times New Roman" w:hAnsi="Times New Roman" w:cs="Times New Roman"/>
            <w:color w:val="1155CC"/>
            <w:sz w:val="24"/>
            <w:szCs w:val="24"/>
            <w:u w:val="single"/>
          </w:rPr>
          <w:t>Summer School</w:t>
        </w:r>
      </w:hyperlink>
      <w:r>
        <w:rPr>
          <w:rFonts w:ascii="Times New Roman" w:eastAsia="Times New Roman" w:hAnsi="Times New Roman" w:cs="Times New Roman"/>
          <w:sz w:val="24"/>
          <w:szCs w:val="24"/>
        </w:rPr>
        <w:t xml:space="preserve">,   </w:t>
      </w:r>
      <w:hyperlink w:anchor="apnag0gsc19f">
        <w:r>
          <w:rPr>
            <w:rFonts w:ascii="Times New Roman" w:eastAsia="Times New Roman" w:hAnsi="Times New Roman" w:cs="Times New Roman"/>
            <w:color w:val="1155CC"/>
            <w:sz w:val="24"/>
            <w:szCs w:val="24"/>
            <w:u w:val="single"/>
          </w:rPr>
          <w:t>Principal’s List &amp;   Honor Roll</w:t>
        </w:r>
      </w:hyperlink>
      <w:r>
        <w:rPr>
          <w:rFonts w:ascii="Times New Roman" w:eastAsia="Times New Roman" w:hAnsi="Times New Roman" w:cs="Times New Roman"/>
          <w:sz w:val="24"/>
          <w:szCs w:val="24"/>
        </w:rPr>
        <w:t xml:space="preserve">, </w:t>
      </w:r>
      <w:hyperlink w:anchor="ftao8g6qm9l1">
        <w:r>
          <w:rPr>
            <w:rFonts w:ascii="Times New Roman" w:eastAsia="Times New Roman" w:hAnsi="Times New Roman" w:cs="Times New Roman"/>
            <w:color w:val="1155CC"/>
            <w:sz w:val="24"/>
            <w:szCs w:val="24"/>
            <w:u w:val="single"/>
          </w:rPr>
          <w:t>Make-Up Work</w:t>
        </w:r>
      </w:hyperlink>
      <w:r>
        <w:rPr>
          <w:rFonts w:ascii="Times New Roman" w:eastAsia="Times New Roman" w:hAnsi="Times New Roman" w:cs="Times New Roman"/>
          <w:sz w:val="24"/>
          <w:szCs w:val="24"/>
        </w:rPr>
        <w:t xml:space="preserve">, </w:t>
      </w:r>
      <w:hyperlink w:anchor="vmhgvnuvilyt">
        <w:r>
          <w:rPr>
            <w:rFonts w:ascii="Times New Roman" w:eastAsia="Times New Roman" w:hAnsi="Times New Roman" w:cs="Times New Roman"/>
            <w:color w:val="1155CC"/>
            <w:sz w:val="24"/>
            <w:szCs w:val="24"/>
            <w:u w:val="single"/>
          </w:rPr>
          <w:t>Graduation Honors</w:t>
        </w:r>
      </w:hyperlink>
      <w:r>
        <w:rPr>
          <w:rFonts w:ascii="Times New Roman" w:eastAsia="Times New Roman" w:hAnsi="Times New Roman" w:cs="Times New Roman"/>
          <w:sz w:val="24"/>
          <w:szCs w:val="24"/>
        </w:rPr>
        <w:t>,</w:t>
      </w:r>
    </w:p>
    <w:p w14:paraId="7388FBA6"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w:anchor="vtiqha2z8woi">
        <w:r>
          <w:rPr>
            <w:rFonts w:ascii="Times New Roman" w:eastAsia="Times New Roman" w:hAnsi="Times New Roman" w:cs="Times New Roman"/>
            <w:color w:val="1155CC"/>
            <w:sz w:val="24"/>
            <w:szCs w:val="24"/>
            <w:u w:val="single"/>
          </w:rPr>
          <w:t>Valedictorian/Salutatorian</w:t>
        </w:r>
      </w:hyperlink>
      <w:r>
        <w:rPr>
          <w:rFonts w:ascii="Times New Roman" w:eastAsia="Times New Roman" w:hAnsi="Times New Roman" w:cs="Times New Roman"/>
          <w:sz w:val="24"/>
          <w:szCs w:val="24"/>
        </w:rPr>
        <w:t xml:space="preserve">,   </w:t>
      </w:r>
      <w:hyperlink w:anchor="y2o6vfgjweo1">
        <w:r>
          <w:rPr>
            <w:rFonts w:ascii="Times New Roman" w:eastAsia="Times New Roman" w:hAnsi="Times New Roman" w:cs="Times New Roman"/>
            <w:color w:val="1155CC"/>
            <w:sz w:val="24"/>
            <w:szCs w:val="24"/>
            <w:u w:val="single"/>
          </w:rPr>
          <w:t>Physical Education</w:t>
        </w:r>
      </w:hyperlink>
      <w:r>
        <w:rPr>
          <w:rFonts w:ascii="Times New Roman" w:eastAsia="Times New Roman" w:hAnsi="Times New Roman" w:cs="Times New Roman"/>
          <w:sz w:val="24"/>
          <w:szCs w:val="24"/>
        </w:rPr>
        <w:t xml:space="preserve">, </w:t>
      </w:r>
      <w:hyperlink w:anchor="3yt9mr28u9k">
        <w:r>
          <w:rPr>
            <w:rFonts w:ascii="Times New Roman" w:eastAsia="Times New Roman" w:hAnsi="Times New Roman" w:cs="Times New Roman"/>
            <w:color w:val="1155CC"/>
            <w:sz w:val="24"/>
            <w:szCs w:val="24"/>
            <w:u w:val="single"/>
          </w:rPr>
          <w:t>Dual Enrollment</w:t>
        </w:r>
      </w:hyperlink>
      <w:r>
        <w:rPr>
          <w:rFonts w:ascii="Times New Roman" w:eastAsia="Times New Roman" w:hAnsi="Times New Roman" w:cs="Times New Roman"/>
          <w:sz w:val="24"/>
          <w:szCs w:val="24"/>
        </w:rPr>
        <w:t xml:space="preserve">, </w:t>
      </w:r>
      <w:hyperlink w:anchor="r4w00yal0xbc">
        <w:r>
          <w:rPr>
            <w:rFonts w:ascii="Times New Roman" w:eastAsia="Times New Roman" w:hAnsi="Times New Roman" w:cs="Times New Roman"/>
            <w:color w:val="1155CC"/>
            <w:sz w:val="24"/>
            <w:szCs w:val="24"/>
            <w:u w:val="single"/>
          </w:rPr>
          <w:t>Academic Honesty</w:t>
        </w:r>
      </w:hyperlink>
      <w:r>
        <w:rPr>
          <w:rFonts w:ascii="Times New Roman" w:eastAsia="Times New Roman" w:hAnsi="Times New Roman" w:cs="Times New Roman"/>
          <w:sz w:val="24"/>
          <w:szCs w:val="24"/>
        </w:rPr>
        <w:t xml:space="preserve">, </w:t>
      </w:r>
      <w:hyperlink w:anchor="3onss9z5aj8f">
        <w:r>
          <w:rPr>
            <w:rFonts w:ascii="Times New Roman" w:eastAsia="Times New Roman" w:hAnsi="Times New Roman" w:cs="Times New Roman"/>
            <w:color w:val="1155CC"/>
            <w:sz w:val="24"/>
            <w:szCs w:val="24"/>
            <w:u w:val="single"/>
          </w:rPr>
          <w:t>Title I</w:t>
        </w:r>
      </w:hyperlink>
      <w:r>
        <w:rPr>
          <w:rFonts w:ascii="Times New Roman" w:eastAsia="Times New Roman" w:hAnsi="Times New Roman" w:cs="Times New Roman"/>
          <w:sz w:val="24"/>
          <w:szCs w:val="24"/>
        </w:rPr>
        <w:t xml:space="preserve">, </w:t>
      </w:r>
    </w:p>
    <w:p w14:paraId="692AFC2C"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w:anchor="7ty9wvdkes6d">
        <w:r>
          <w:rPr>
            <w:rFonts w:ascii="Times New Roman" w:eastAsia="Times New Roman" w:hAnsi="Times New Roman" w:cs="Times New Roman"/>
            <w:color w:val="1155CC"/>
            <w:sz w:val="24"/>
            <w:szCs w:val="24"/>
            <w:u w:val="single"/>
          </w:rPr>
          <w:t>Child Find</w:t>
        </w:r>
      </w:hyperlink>
      <w:r>
        <w:rPr>
          <w:rFonts w:ascii="Times New Roman" w:eastAsia="Times New Roman" w:hAnsi="Times New Roman" w:cs="Times New Roman"/>
          <w:sz w:val="24"/>
          <w:szCs w:val="24"/>
        </w:rPr>
        <w:t xml:space="preserve">, </w:t>
      </w:r>
      <w:hyperlink w:anchor="sc6b4ecan6yn">
        <w:r>
          <w:rPr>
            <w:rFonts w:ascii="Times New Roman" w:eastAsia="Times New Roman" w:hAnsi="Times New Roman" w:cs="Times New Roman"/>
            <w:color w:val="1155CC"/>
            <w:sz w:val="24"/>
            <w:szCs w:val="24"/>
            <w:u w:val="single"/>
          </w:rPr>
          <w:t xml:space="preserve">National Honor </w:t>
        </w:r>
      </w:hyperlink>
      <w:r>
        <w:t xml:space="preserve">  </w:t>
      </w:r>
      <w:hyperlink w:anchor="sc6b4ecan6yn">
        <w:r>
          <w:rPr>
            <w:rFonts w:ascii="Times New Roman" w:eastAsia="Times New Roman" w:hAnsi="Times New Roman" w:cs="Times New Roman"/>
            <w:color w:val="1155CC"/>
            <w:sz w:val="24"/>
            <w:szCs w:val="24"/>
            <w:u w:val="single"/>
          </w:rPr>
          <w:t>Society</w:t>
        </w:r>
      </w:hyperlink>
      <w:r>
        <w:rPr>
          <w:rFonts w:ascii="Times New Roman" w:eastAsia="Times New Roman" w:hAnsi="Times New Roman" w:cs="Times New Roman"/>
          <w:sz w:val="24"/>
          <w:szCs w:val="24"/>
        </w:rPr>
        <w:t xml:space="preserve">,   </w:t>
      </w:r>
      <w:hyperlink w:anchor="qmhmnidk9u7s">
        <w:r>
          <w:rPr>
            <w:rFonts w:ascii="Times New Roman" w:eastAsia="Times New Roman" w:hAnsi="Times New Roman" w:cs="Times New Roman"/>
            <w:color w:val="1155CC"/>
            <w:sz w:val="24"/>
            <w:szCs w:val="24"/>
            <w:u w:val="single"/>
          </w:rPr>
          <w:t>Dress Code</w:t>
        </w:r>
      </w:hyperlink>
      <w:r>
        <w:rPr>
          <w:rFonts w:ascii="Times New Roman" w:eastAsia="Times New Roman" w:hAnsi="Times New Roman" w:cs="Times New Roman"/>
          <w:sz w:val="24"/>
          <w:szCs w:val="24"/>
        </w:rPr>
        <w:t xml:space="preserve">, </w:t>
      </w:r>
      <w:hyperlink w:anchor="rmfcqrudd6rv">
        <w:r>
          <w:rPr>
            <w:rFonts w:ascii="Times New Roman" w:eastAsia="Times New Roman" w:hAnsi="Times New Roman" w:cs="Times New Roman"/>
            <w:color w:val="1155CC"/>
            <w:sz w:val="24"/>
            <w:szCs w:val="24"/>
            <w:u w:val="single"/>
          </w:rPr>
          <w:t>Backpacks</w:t>
        </w:r>
      </w:hyperlink>
      <w:r>
        <w:rPr>
          <w:rFonts w:ascii="Times New Roman" w:eastAsia="Times New Roman" w:hAnsi="Times New Roman" w:cs="Times New Roman"/>
          <w:sz w:val="24"/>
          <w:szCs w:val="24"/>
        </w:rPr>
        <w:t xml:space="preserve">, </w:t>
      </w:r>
      <w:hyperlink w:anchor="6cz0kd1dldz3">
        <w:r>
          <w:rPr>
            <w:rFonts w:ascii="Times New Roman" w:eastAsia="Times New Roman" w:hAnsi="Times New Roman" w:cs="Times New Roman"/>
            <w:color w:val="1155CC"/>
            <w:sz w:val="24"/>
            <w:szCs w:val="24"/>
            <w:u w:val="single"/>
          </w:rPr>
          <w:t>Emergency Information</w:t>
        </w:r>
      </w:hyperlink>
      <w:r>
        <w:rPr>
          <w:rFonts w:ascii="Times New Roman" w:eastAsia="Times New Roman" w:hAnsi="Times New Roman" w:cs="Times New Roman"/>
          <w:sz w:val="24"/>
          <w:szCs w:val="24"/>
        </w:rPr>
        <w:t xml:space="preserve">  (including change of residency), </w:t>
      </w:r>
      <w:hyperlink w:anchor="lu6hhz2ffjd">
        <w:r>
          <w:rPr>
            <w:rFonts w:ascii="Times New Roman" w:eastAsia="Times New Roman" w:hAnsi="Times New Roman" w:cs="Times New Roman"/>
            <w:color w:val="1155CC"/>
            <w:sz w:val="24"/>
            <w:szCs w:val="24"/>
            <w:u w:val="single"/>
          </w:rPr>
          <w:t>Emergency Operations Plan</w:t>
        </w:r>
      </w:hyperlink>
      <w:r>
        <w:rPr>
          <w:rFonts w:ascii="Times New Roman" w:eastAsia="Times New Roman" w:hAnsi="Times New Roman" w:cs="Times New Roman"/>
          <w:sz w:val="24"/>
          <w:szCs w:val="24"/>
        </w:rPr>
        <w:t xml:space="preserve"> </w:t>
      </w:r>
    </w:p>
    <w:p w14:paraId="31192157" w14:textId="77777777" w:rsidR="00665D88" w:rsidRDefault="00665D88">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p>
    <w:p w14:paraId="2C20DC06"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1xfyfup4o3j7">
        <w:r>
          <w:rPr>
            <w:rFonts w:ascii="Times New Roman" w:eastAsia="Times New Roman" w:hAnsi="Times New Roman" w:cs="Times New Roman"/>
            <w:color w:val="1155CC"/>
            <w:sz w:val="24"/>
            <w:szCs w:val="24"/>
            <w:u w:val="single"/>
          </w:rPr>
          <w:t>Government Mandated Policies</w:t>
        </w:r>
      </w:hyperlink>
    </w:p>
    <w:p w14:paraId="03A5AEB8"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y4prrth09mkm">
        <w:r>
          <w:rPr>
            <w:rFonts w:ascii="Times New Roman" w:eastAsia="Times New Roman" w:hAnsi="Times New Roman" w:cs="Times New Roman"/>
            <w:color w:val="1155CC"/>
            <w:sz w:val="24"/>
            <w:szCs w:val="24"/>
            <w:u w:val="single"/>
          </w:rPr>
          <w:t>Student, Parent, School Communications</w:t>
        </w:r>
      </w:hyperlink>
    </w:p>
    <w:p w14:paraId="062C88D6"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District Parent Engag</w:t>
      </w:r>
      <w:r>
        <w:rPr>
          <w:rFonts w:ascii="Times New Roman" w:eastAsia="Times New Roman" w:hAnsi="Times New Roman" w:cs="Times New Roman"/>
          <w:color w:val="0000FF"/>
          <w:sz w:val="24"/>
          <w:szCs w:val="24"/>
          <w:u w:val="single"/>
        </w:rPr>
        <w:t>ement Policy</w:t>
      </w:r>
    </w:p>
    <w:p w14:paraId="758A31DC"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c5mar8632csn">
        <w:r>
          <w:rPr>
            <w:rFonts w:ascii="Times New Roman" w:eastAsia="Times New Roman" w:hAnsi="Times New Roman" w:cs="Times New Roman"/>
            <w:color w:val="1155CC"/>
            <w:sz w:val="24"/>
            <w:szCs w:val="24"/>
            <w:u w:val="single"/>
          </w:rPr>
          <w:t>Release of Information,</w:t>
        </w:r>
      </w:hyperlink>
      <w:r>
        <w:rPr>
          <w:rFonts w:ascii="Times New Roman" w:eastAsia="Times New Roman" w:hAnsi="Times New Roman" w:cs="Times New Roman"/>
          <w:sz w:val="24"/>
          <w:szCs w:val="24"/>
        </w:rPr>
        <w:t xml:space="preserve"> </w:t>
      </w:r>
      <w:hyperlink w:anchor="u5uecsihf1t6">
        <w:r>
          <w:rPr>
            <w:rFonts w:ascii="Times New Roman" w:eastAsia="Times New Roman" w:hAnsi="Times New Roman" w:cs="Times New Roman"/>
            <w:color w:val="1155CC"/>
            <w:sz w:val="24"/>
            <w:szCs w:val="24"/>
            <w:u w:val="single"/>
          </w:rPr>
          <w:t>Telephones</w:t>
        </w:r>
      </w:hyperlink>
      <w:r>
        <w:rPr>
          <w:rFonts w:ascii="Times New Roman" w:eastAsia="Times New Roman" w:hAnsi="Times New Roman" w:cs="Times New Roman"/>
          <w:sz w:val="24"/>
          <w:szCs w:val="24"/>
        </w:rPr>
        <w:t xml:space="preserve">, </w:t>
      </w:r>
      <w:hyperlink w:anchor="roos9z1jb3my">
        <w:r>
          <w:rPr>
            <w:rFonts w:ascii="Times New Roman" w:eastAsia="Times New Roman" w:hAnsi="Times New Roman" w:cs="Times New Roman"/>
            <w:color w:val="1155CC"/>
            <w:sz w:val="24"/>
            <w:szCs w:val="24"/>
            <w:u w:val="single"/>
          </w:rPr>
          <w:t>School Breakfast &amp; Lunch Program</w:t>
        </w:r>
      </w:hyperlink>
      <w:r>
        <w:rPr>
          <w:rFonts w:ascii="Times New Roman" w:eastAsia="Times New Roman" w:hAnsi="Times New Roman" w:cs="Times New Roman"/>
          <w:sz w:val="24"/>
          <w:szCs w:val="24"/>
        </w:rPr>
        <w:t xml:space="preserve">, </w:t>
      </w:r>
      <w:hyperlink w:anchor="j01qiv2i4ep2">
        <w:r>
          <w:rPr>
            <w:rFonts w:ascii="Times New Roman" w:eastAsia="Times New Roman" w:hAnsi="Times New Roman" w:cs="Times New Roman"/>
            <w:color w:val="1155CC"/>
            <w:sz w:val="24"/>
            <w:szCs w:val="24"/>
            <w:u w:val="single"/>
          </w:rPr>
          <w:t>Home Language Survey</w:t>
        </w:r>
      </w:hyperlink>
      <w:r>
        <w:rPr>
          <w:rFonts w:ascii="Times New Roman" w:eastAsia="Times New Roman" w:hAnsi="Times New Roman" w:cs="Times New Roman"/>
          <w:sz w:val="24"/>
          <w:szCs w:val="24"/>
        </w:rPr>
        <w:t xml:space="preserve">, </w:t>
      </w:r>
      <w:hyperlink w:anchor="tppb1cbmygov">
        <w:r>
          <w:rPr>
            <w:rFonts w:ascii="Times New Roman" w:eastAsia="Times New Roman" w:hAnsi="Times New Roman" w:cs="Times New Roman"/>
            <w:color w:val="1155CC"/>
            <w:sz w:val="24"/>
            <w:szCs w:val="24"/>
            <w:u w:val="single"/>
          </w:rPr>
          <w:t xml:space="preserve">Student Assistance Program, </w:t>
        </w:r>
      </w:hyperlink>
    </w:p>
    <w:p w14:paraId="51A7C6FF"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zfq3u857zaqr">
        <w:r>
          <w:rPr>
            <w:rFonts w:ascii="Times New Roman" w:eastAsia="Times New Roman" w:hAnsi="Times New Roman" w:cs="Times New Roman"/>
            <w:color w:val="1155CC"/>
            <w:sz w:val="24"/>
            <w:szCs w:val="24"/>
            <w:u w:val="single"/>
          </w:rPr>
          <w:t>Student Health</w:t>
        </w:r>
      </w:hyperlink>
    </w:p>
    <w:p w14:paraId="2C8A0B11"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7nu3ipvf85tn">
        <w:r>
          <w:rPr>
            <w:rFonts w:ascii="Times New Roman" w:eastAsia="Times New Roman" w:hAnsi="Times New Roman" w:cs="Times New Roman"/>
            <w:color w:val="1155CC"/>
            <w:sz w:val="24"/>
            <w:szCs w:val="24"/>
            <w:u w:val="single"/>
          </w:rPr>
          <w:t>Student Drivers, Driver’s Education &amp; Transportation</w:t>
        </w:r>
      </w:hyperlink>
    </w:p>
    <w:p w14:paraId="46D74A44"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haa5rt10xdnp">
        <w:r>
          <w:rPr>
            <w:rFonts w:ascii="Times New Roman" w:eastAsia="Times New Roman" w:hAnsi="Times New Roman" w:cs="Times New Roman"/>
            <w:color w:val="1155CC"/>
            <w:sz w:val="24"/>
            <w:szCs w:val="24"/>
            <w:u w:val="single"/>
          </w:rPr>
          <w:t>Computer/Technology</w:t>
        </w:r>
      </w:hyperlink>
    </w:p>
    <w:p w14:paraId="4C48EA4B"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b/>
          <w:sz w:val="28"/>
          <w:szCs w:val="28"/>
        </w:rPr>
      </w:pPr>
      <w:hyperlink w:anchor="defnwun8h4ec">
        <w:r>
          <w:rPr>
            <w:rFonts w:ascii="Times New Roman" w:eastAsia="Times New Roman" w:hAnsi="Times New Roman" w:cs="Times New Roman"/>
            <w:color w:val="1155CC"/>
            <w:sz w:val="24"/>
            <w:szCs w:val="24"/>
            <w:u w:val="single"/>
          </w:rPr>
          <w:t>Behavioral Expectations/Discipline</w:t>
        </w:r>
      </w:hyperlink>
    </w:p>
    <w:p w14:paraId="2451260D"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hyperlink w:anchor="2mycq7f6gc1j">
        <w:r>
          <w:rPr>
            <w:rFonts w:ascii="Times New Roman" w:eastAsia="Times New Roman" w:hAnsi="Times New Roman" w:cs="Times New Roman"/>
            <w:color w:val="1155CC"/>
            <w:sz w:val="24"/>
            <w:szCs w:val="24"/>
            <w:u w:val="single"/>
          </w:rPr>
          <w:t>The Oiler Way Program Description</w:t>
        </w:r>
      </w:hyperlink>
    </w:p>
    <w:p w14:paraId="582D7C4A"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b/>
          <w:sz w:val="28"/>
          <w:szCs w:val="28"/>
        </w:rPr>
      </w:pPr>
      <w:r>
        <w:br w:type="page"/>
      </w:r>
    </w:p>
    <w:p w14:paraId="64060C3B"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28"/>
          <w:szCs w:val="28"/>
        </w:rPr>
      </w:pPr>
      <w:bookmarkStart w:id="1" w:name="5vfur9k4dh1o" w:colFirst="0" w:colLast="0"/>
      <w:bookmarkEnd w:id="1"/>
      <w:r>
        <w:rPr>
          <w:rFonts w:ascii="Times New Roman" w:eastAsia="Times New Roman" w:hAnsi="Times New Roman" w:cs="Times New Roman"/>
          <w:b/>
          <w:sz w:val="28"/>
          <w:szCs w:val="28"/>
        </w:rPr>
        <w:lastRenderedPageBreak/>
        <w:t>Oil City Area School District</w:t>
      </w:r>
    </w:p>
    <w:p w14:paraId="57101C1B"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of Education</w:t>
      </w:r>
    </w:p>
    <w:p w14:paraId="20132E7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EB8D3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The Board of Education establishes policies and adopts regulations for the operation of the public schools.  Its nine members, who serve without pay, are elected by qualified voters.</w:t>
      </w:r>
    </w:p>
    <w:p w14:paraId="5994361D"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25ECE1E9"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b/>
        </w:rPr>
        <w:t>Mr. Joseph McFadden</w:t>
      </w:r>
      <w:r>
        <w:rPr>
          <w:rFonts w:ascii="Times New Roman" w:eastAsia="Times New Roman" w:hAnsi="Times New Roman" w:cs="Times New Roman"/>
        </w:rPr>
        <w:t>, President</w:t>
      </w:r>
    </w:p>
    <w:p w14:paraId="0BA3664A"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rPr>
        <w:t>PO Box 146, Rouseville, PA 16344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676</w:t>
      </w:r>
      <w:r>
        <w:rPr>
          <w:rFonts w:ascii="Times New Roman" w:eastAsia="Times New Roman" w:hAnsi="Times New Roman" w:cs="Times New Roman"/>
        </w:rPr>
        <w:t>-5818</w:t>
      </w:r>
    </w:p>
    <w:p w14:paraId="1697D2AB"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59799CEC" w14:textId="77777777" w:rsidR="00665D88" w:rsidRDefault="00A0404F">
      <w:pPr>
        <w:contextualSpacing w:val="0"/>
        <w:rPr>
          <w:rFonts w:ascii="Times New Roman" w:eastAsia="Times New Roman" w:hAnsi="Times New Roman" w:cs="Times New Roman"/>
        </w:rPr>
      </w:pPr>
      <w:r>
        <w:rPr>
          <w:rFonts w:ascii="Times New Roman" w:eastAsia="Times New Roman" w:hAnsi="Times New Roman" w:cs="Times New Roman"/>
          <w:b/>
        </w:rPr>
        <w:t>Mr. Fredrick Weaver</w:t>
      </w:r>
      <w:r>
        <w:rPr>
          <w:rFonts w:ascii="Times New Roman" w:eastAsia="Times New Roman" w:hAnsi="Times New Roman" w:cs="Times New Roman"/>
        </w:rPr>
        <w:t>, Vice President</w:t>
      </w:r>
    </w:p>
    <w:p w14:paraId="2985E96B" w14:textId="77777777" w:rsidR="00665D88" w:rsidRDefault="00A0404F">
      <w:pPr>
        <w:contextualSpacing w:val="0"/>
        <w:rPr>
          <w:rFonts w:ascii="Times New Roman" w:eastAsia="Times New Roman" w:hAnsi="Times New Roman" w:cs="Times New Roman"/>
        </w:rPr>
      </w:pPr>
      <w:r>
        <w:rPr>
          <w:rFonts w:ascii="Times New Roman" w:eastAsia="Times New Roman" w:hAnsi="Times New Roman" w:cs="Times New Roman"/>
        </w:rPr>
        <w:t>PO Box 163, Oil City, PA  16301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676-5163</w:t>
      </w:r>
    </w:p>
    <w:p w14:paraId="115885FD"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0C1905C4"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b/>
        </w:rPr>
        <w:t xml:space="preserve"> Mr. Jim Disque</w:t>
      </w:r>
    </w:p>
    <w:p w14:paraId="36FEF54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22 Warren Street, Oil City, PA 16301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677-7825</w:t>
      </w:r>
    </w:p>
    <w:p w14:paraId="6E14DD7D" w14:textId="77777777" w:rsidR="00665D88" w:rsidRDefault="00665D88">
      <w:pPr>
        <w:pBdr>
          <w:top w:val="nil"/>
          <w:left w:val="nil"/>
          <w:bottom w:val="nil"/>
          <w:right w:val="nil"/>
          <w:between w:val="nil"/>
        </w:pBdr>
        <w:contextualSpacing w:val="0"/>
        <w:rPr>
          <w:rFonts w:ascii="Times New Roman" w:eastAsia="Times New Roman" w:hAnsi="Times New Roman" w:cs="Times New Roman"/>
          <w:b/>
        </w:rPr>
      </w:pPr>
    </w:p>
    <w:p w14:paraId="3181FACC"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b/>
        </w:rPr>
        <w:t>Mr. Mark Kerr</w:t>
      </w:r>
    </w:p>
    <w:p w14:paraId="627F3DA6"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11 Paul Revere Road, Oil City, PA 16301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677-0749</w:t>
      </w:r>
    </w:p>
    <w:p w14:paraId="466CE577"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5AABF01A"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b/>
        </w:rPr>
        <w:t>Mrs. Shari Neely</w:t>
      </w:r>
    </w:p>
    <w:p w14:paraId="1127088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2 Oakwood Drive, Oil City, PA  16301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677-8793</w:t>
      </w:r>
    </w:p>
    <w:p w14:paraId="217F499C"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2B37B758"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b/>
        </w:rPr>
        <w:t>Mrs. Angella Scalise</w:t>
      </w:r>
    </w:p>
    <w:p w14:paraId="1381845C"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113 Maple Avenue, Oil City, PA  16301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758-9700</w:t>
      </w:r>
    </w:p>
    <w:p w14:paraId="6ABF8BA5"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515D2B0E"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b/>
        </w:rPr>
        <w:t>Mr. Joseph Womer, Jr.</w:t>
      </w:r>
    </w:p>
    <w:p w14:paraId="7E49AA6C"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517 West Third Street, Oil City, PA  16301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676-3232</w:t>
      </w:r>
    </w:p>
    <w:p w14:paraId="6B1BF87A"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2B185B47"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b/>
        </w:rPr>
        <w:t>Mrs. Diana Davis</w:t>
      </w:r>
    </w:p>
    <w:p w14:paraId="60728F7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312 West Fourth Street, Oil City, PA</w:t>
      </w:r>
      <w:r>
        <w:rPr>
          <w:rFonts w:ascii="Times New Roman" w:eastAsia="Times New Roman" w:hAnsi="Times New Roman" w:cs="Times New Roman"/>
        </w:rPr>
        <w:t xml:space="preserve"> 16301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657-3691</w:t>
      </w:r>
    </w:p>
    <w:p w14:paraId="25F72F9C"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16EA49EB"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b/>
        </w:rPr>
        <w:t>Mr. Chris Hibbard</w:t>
      </w:r>
    </w:p>
    <w:p w14:paraId="35227278"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2155 State Route 417, Franklin, PA 16323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671-7398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58E44FB"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3DF90D6D"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b/>
        </w:rPr>
        <w:t xml:space="preserve">Mr. Robert McFate &amp; Mr. Greg Merkel, Board Solicitors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14:paraId="1684E9F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1030 Liberty Street, Franklin, PA  16323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432-2181</w:t>
      </w:r>
    </w:p>
    <w:p w14:paraId="040F5FC7"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5CDA02A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32A389D8" w14:textId="77777777" w:rsidR="00665D88" w:rsidRDefault="00A0404F">
      <w:pPr>
        <w:pBdr>
          <w:top w:val="nil"/>
          <w:left w:val="nil"/>
          <w:bottom w:val="nil"/>
          <w:right w:val="nil"/>
          <w:between w:val="nil"/>
        </w:pBdr>
        <w:contextualSpacing w:val="0"/>
        <w:rPr>
          <w:rFonts w:ascii="Times New Roman" w:eastAsia="Times New Roman" w:hAnsi="Times New Roman" w:cs="Times New Roman"/>
          <w:b/>
          <w:u w:val="single"/>
        </w:rPr>
      </w:pPr>
      <w:r>
        <w:rPr>
          <w:rFonts w:ascii="Times New Roman" w:eastAsia="Times New Roman" w:hAnsi="Times New Roman" w:cs="Times New Roman"/>
          <w:b/>
          <w:u w:val="single"/>
        </w:rPr>
        <w:t>Administrative Office</w:t>
      </w:r>
    </w:p>
    <w:p w14:paraId="46EBF584"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825 Grandview Ro</w:t>
      </w:r>
      <w:r>
        <w:rPr>
          <w:rFonts w:ascii="Times New Roman" w:eastAsia="Times New Roman" w:hAnsi="Times New Roman" w:cs="Times New Roman"/>
        </w:rPr>
        <w:t>ad, Oil City, PA 16301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676-1867</w:t>
      </w:r>
    </w:p>
    <w:p w14:paraId="65369ED2"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7B77BE45"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Superintendent, Dr. Lynda Weller</w:t>
      </w:r>
    </w:p>
    <w:p w14:paraId="3BCB510E"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Business Manager, Mrs. Susan L. Fisher</w:t>
      </w:r>
    </w:p>
    <w:p w14:paraId="01F166D3"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Board Secretary, Ms. Shirley McLaughlin</w:t>
      </w:r>
    </w:p>
    <w:p w14:paraId="25024CE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4BE4E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992CE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655BD86E"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24"/>
          <w:szCs w:val="24"/>
          <w:u w:val="single"/>
        </w:rPr>
      </w:pPr>
      <w:bookmarkStart w:id="2" w:name="xcozuz9kq1mj" w:colFirst="0" w:colLast="0"/>
      <w:bookmarkEnd w:id="2"/>
      <w:r>
        <w:rPr>
          <w:rFonts w:ascii="Times New Roman" w:eastAsia="Times New Roman" w:hAnsi="Times New Roman" w:cs="Times New Roman"/>
          <w:b/>
          <w:sz w:val="36"/>
          <w:szCs w:val="36"/>
          <w:u w:val="single"/>
        </w:rPr>
        <w:lastRenderedPageBreak/>
        <w:t>Welcome Message</w:t>
      </w:r>
    </w:p>
    <w:p w14:paraId="0F8AD73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5C7032D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OIL CITY AREA MIDDLE/SENIOR HIGH SCHOOL!</w:t>
      </w:r>
    </w:p>
    <w:p w14:paraId="575B9A0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31E22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the principals, teachers, and staff welcome you to the Oil City Area Middle/Senior High School.  As you enter upon this new experience and a new school year, we wish you success.  We pledge you our help as you may need it and our encouragement to enjoy</w:t>
      </w:r>
      <w:r>
        <w:rPr>
          <w:rFonts w:ascii="Times New Roman" w:eastAsia="Times New Roman" w:hAnsi="Times New Roman" w:cs="Times New Roman"/>
          <w:sz w:val="24"/>
          <w:szCs w:val="24"/>
        </w:rPr>
        <w:t xml:space="preserve"> your years at the middle/senior high school.</w:t>
      </w:r>
    </w:p>
    <w:p w14:paraId="44BDCE8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A9F61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prepared this handbook to be of assistance.  It contains definite information which you and your parents will want to know about the school.  Read it carefully and keep it available as a reference.  C</w:t>
      </w:r>
      <w:r>
        <w:rPr>
          <w:rFonts w:ascii="Times New Roman" w:eastAsia="Times New Roman" w:hAnsi="Times New Roman" w:cs="Times New Roman"/>
          <w:sz w:val="24"/>
          <w:szCs w:val="24"/>
        </w:rPr>
        <w:t xml:space="preserve">hanges to this year’s book have been highlighted in </w:t>
      </w:r>
      <w:r>
        <w:rPr>
          <w:rFonts w:ascii="Times New Roman" w:eastAsia="Times New Roman" w:hAnsi="Times New Roman" w:cs="Times New Roman"/>
          <w:sz w:val="24"/>
          <w:szCs w:val="24"/>
          <w:highlight w:val="cyan"/>
        </w:rPr>
        <w:t>blue</w:t>
      </w:r>
      <w:r>
        <w:rPr>
          <w:rFonts w:ascii="Times New Roman" w:eastAsia="Times New Roman" w:hAnsi="Times New Roman" w:cs="Times New Roman"/>
          <w:sz w:val="24"/>
          <w:szCs w:val="24"/>
        </w:rPr>
        <w:t>.</w:t>
      </w:r>
    </w:p>
    <w:p w14:paraId="5352249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52D86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be successful, going to school must be a cooperative venture with you, your parents, your school mates, and the faculty all working toward a common purpose.</w:t>
      </w:r>
    </w:p>
    <w:p w14:paraId="3245951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75050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exists for one purpose </w:t>
      </w:r>
      <w:r>
        <w:rPr>
          <w:rFonts w:ascii="Times New Roman" w:eastAsia="Times New Roman" w:hAnsi="Times New Roman" w:cs="Times New Roman"/>
          <w:sz w:val="24"/>
          <w:szCs w:val="24"/>
        </w:rPr>
        <w:t>only.  That is, to give you an opportunity to get an education and to learn.  The “getting” is sometimes hard work.  No way has yet been discovered to give you an education.  It is only the opportunity that can be given.  The rest is up to you.</w:t>
      </w:r>
    </w:p>
    <w:p w14:paraId="4E4F5C9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A03F1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work </w:t>
      </w:r>
      <w:r>
        <w:rPr>
          <w:rFonts w:ascii="Times New Roman" w:eastAsia="Times New Roman" w:hAnsi="Times New Roman" w:cs="Times New Roman"/>
          <w:sz w:val="24"/>
          <w:szCs w:val="24"/>
        </w:rPr>
        <w:t>together this year will provide you with experiences that are educational, social, and recreational; all necessary for the development of a well rounded school citizen.  We urge you to use these experiences well to prepare yourself for the next step in the</w:t>
      </w:r>
      <w:r>
        <w:rPr>
          <w:rFonts w:ascii="Times New Roman" w:eastAsia="Times New Roman" w:hAnsi="Times New Roman" w:cs="Times New Roman"/>
          <w:sz w:val="24"/>
          <w:szCs w:val="24"/>
        </w:rPr>
        <w:t xml:space="preserve"> educational program which leads to useful citizenship in school and preparation for adult life.</w:t>
      </w:r>
    </w:p>
    <w:p w14:paraId="7FA1F3B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03102F9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Administration reserves the right to make changes to the handbook as needed.  The school district will make every effort to inform stakeholders of chang</w:t>
      </w:r>
      <w:r>
        <w:rPr>
          <w:rFonts w:ascii="Times New Roman" w:eastAsia="Times New Roman" w:hAnsi="Times New Roman" w:cs="Times New Roman"/>
          <w:sz w:val="24"/>
          <w:szCs w:val="24"/>
        </w:rPr>
        <w:t>es to the handbook.</w:t>
      </w:r>
    </w:p>
    <w:p w14:paraId="1EFF7C6B"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4A54DB4E" w14:textId="77777777" w:rsidR="00665D88" w:rsidRDefault="00A0404F">
      <w:pPr>
        <w:pBdr>
          <w:top w:val="nil"/>
          <w:left w:val="nil"/>
          <w:bottom w:val="nil"/>
          <w:right w:val="nil"/>
          <w:between w:val="nil"/>
        </w:pBdr>
        <w:contextualSpacing w:val="0"/>
        <w:rPr>
          <w:rFonts w:ascii="Times New Roman" w:eastAsia="Times New Roman" w:hAnsi="Times New Roman" w:cs="Times New Roman"/>
          <w:b/>
          <w:u w:val="single"/>
        </w:rPr>
      </w:pPr>
      <w:r>
        <w:rPr>
          <w:rFonts w:ascii="Times New Roman" w:eastAsia="Times New Roman" w:hAnsi="Times New Roman" w:cs="Times New Roman"/>
          <w:b/>
          <w:u w:val="single"/>
        </w:rPr>
        <w:t>High School Administration</w:t>
      </w:r>
      <w:r>
        <w:rPr>
          <w:rFonts w:ascii="Times New Roman" w:eastAsia="Times New Roman" w:hAnsi="Times New Roman" w:cs="Times New Roman"/>
          <w:b/>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46E264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Mr. Scott Stahl, Principal, Lead Administrator </w:t>
      </w:r>
      <w:r>
        <w:rPr>
          <w:rFonts w:ascii="Times New Roman" w:eastAsia="Times New Roman" w:hAnsi="Times New Roman" w:cs="Times New Roman"/>
        </w:rPr>
        <w:tab/>
      </w:r>
    </w:p>
    <w:p w14:paraId="00BFAE64"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Mrs. Anne Curran, Assistant Principal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491ED12"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Mrs. Tracy Delmonaco, Director of Special Education</w:t>
      </w:r>
    </w:p>
    <w:p w14:paraId="7D40B4F6"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366B3C7A" w14:textId="77777777" w:rsidR="00665D88" w:rsidRDefault="00A0404F">
      <w:pPr>
        <w:pBdr>
          <w:top w:val="nil"/>
          <w:left w:val="nil"/>
          <w:bottom w:val="nil"/>
          <w:right w:val="nil"/>
          <w:between w:val="nil"/>
        </w:pBdr>
        <w:contextualSpacing w:val="0"/>
        <w:rPr>
          <w:rFonts w:ascii="Times New Roman" w:eastAsia="Times New Roman" w:hAnsi="Times New Roman" w:cs="Times New Roman"/>
          <w:b/>
          <w:u w:val="single"/>
        </w:rPr>
      </w:pPr>
      <w:r>
        <w:rPr>
          <w:rFonts w:ascii="Times New Roman" w:eastAsia="Times New Roman" w:hAnsi="Times New Roman" w:cs="Times New Roman"/>
          <w:b/>
          <w:u w:val="single"/>
        </w:rPr>
        <w:t>Middle School Administration</w:t>
      </w:r>
    </w:p>
    <w:p w14:paraId="4AFBD894"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Mr. Craig Kasunic</w:t>
      </w:r>
      <w:r>
        <w:rPr>
          <w:rFonts w:ascii="Times New Roman" w:eastAsia="Times New Roman" w:hAnsi="Times New Roman" w:cs="Times New Roman"/>
        </w:rPr>
        <w:t>, Co-Principal; Administrator of Alternative Education</w:t>
      </w:r>
    </w:p>
    <w:p w14:paraId="3AB091D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Mrs. Joy Zuck, Co-Principal/Coordinator of Special Education</w:t>
      </w:r>
    </w:p>
    <w:p w14:paraId="22D6AF8E"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2119B002"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7181F2E6"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215047E9"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1FE36DEB"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72FC93A7"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5EB97237"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0B5F8E4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6BE1517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002E9B"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 xml:space="preserve">OIL CITY MIDDLE/SENIOR HIGH SCHOOL </w:t>
      </w:r>
    </w:p>
    <w:p w14:paraId="2808D670" w14:textId="77777777" w:rsidR="00665D88" w:rsidRDefault="00665D88">
      <w:pPr>
        <w:pBdr>
          <w:top w:val="nil"/>
          <w:left w:val="nil"/>
          <w:bottom w:val="nil"/>
          <w:right w:val="nil"/>
          <w:between w:val="nil"/>
        </w:pBdr>
        <w:contextualSpacing w:val="0"/>
        <w:jc w:val="center"/>
        <w:rPr>
          <w:rFonts w:ascii="Times New Roman" w:eastAsia="Times New Roman" w:hAnsi="Times New Roman" w:cs="Times New Roman"/>
          <w:b/>
          <w:sz w:val="36"/>
          <w:szCs w:val="36"/>
        </w:rPr>
      </w:pPr>
    </w:p>
    <w:p w14:paraId="76175044"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36"/>
          <w:szCs w:val="36"/>
        </w:rPr>
      </w:pPr>
      <w:bookmarkStart w:id="3" w:name="yqdn3zfaof1m" w:colFirst="0" w:colLast="0"/>
      <w:bookmarkEnd w:id="3"/>
      <w:r>
        <w:rPr>
          <w:rFonts w:ascii="Times New Roman" w:eastAsia="Times New Roman" w:hAnsi="Times New Roman" w:cs="Times New Roman"/>
          <w:b/>
          <w:sz w:val="36"/>
          <w:szCs w:val="36"/>
        </w:rPr>
        <w:t>PHILOSOPHY</w:t>
      </w:r>
    </w:p>
    <w:p w14:paraId="776F28C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7C3FA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middle/senior high school is more than an educational institution.  It is a concept which provides a transition from elementary school through senior high school and from childhood to adulthood.  Administrators, teachers, parents and students all work </w:t>
      </w:r>
      <w:r>
        <w:rPr>
          <w:rFonts w:ascii="Times New Roman" w:eastAsia="Times New Roman" w:hAnsi="Times New Roman" w:cs="Times New Roman"/>
          <w:sz w:val="24"/>
          <w:szCs w:val="24"/>
        </w:rPr>
        <w:t>in harmony for the optimum benefit of students.</w:t>
      </w:r>
    </w:p>
    <w:p w14:paraId="7FA37A2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9328A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Oil City Middle/Senior High School is to present an educational program suitable for our community that aptly facilitates this transition.  To be effective in its task, the school will be</w:t>
      </w:r>
      <w:r>
        <w:rPr>
          <w:rFonts w:ascii="Times New Roman" w:eastAsia="Times New Roman" w:hAnsi="Times New Roman" w:cs="Times New Roman"/>
          <w:sz w:val="24"/>
          <w:szCs w:val="24"/>
        </w:rPr>
        <w:t xml:space="preserve"> child-centered, incorporating into its design, an understanding of the physical and emotional changes occurring in the pre-adolescent and adolescent while meeting each child’s academic needs.                               </w:t>
      </w:r>
      <w:r>
        <w:rPr>
          <w:rFonts w:ascii="Times New Roman" w:eastAsia="Times New Roman" w:hAnsi="Times New Roman" w:cs="Times New Roman"/>
          <w:sz w:val="24"/>
          <w:szCs w:val="24"/>
        </w:rPr>
        <w:tab/>
      </w:r>
    </w:p>
    <w:p w14:paraId="518C595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4BB54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Oil City Middle/Senior High S</w:t>
      </w:r>
      <w:r>
        <w:rPr>
          <w:rFonts w:ascii="Times New Roman" w:eastAsia="Times New Roman" w:hAnsi="Times New Roman" w:cs="Times New Roman"/>
          <w:sz w:val="24"/>
          <w:szCs w:val="24"/>
        </w:rPr>
        <w:t xml:space="preserve">chool develops an appreciation for the value of education.  It emphasizes mastery of basic skills, development of problem-solving techniques and an increase of knowledge. </w:t>
      </w:r>
    </w:p>
    <w:p w14:paraId="4375018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7AC8C1D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be meaningful in life, beyond the school day and the school years, Oil City Midd</w:t>
      </w:r>
      <w:r>
        <w:rPr>
          <w:rFonts w:ascii="Times New Roman" w:eastAsia="Times New Roman" w:hAnsi="Times New Roman" w:cs="Times New Roman"/>
          <w:sz w:val="24"/>
          <w:szCs w:val="24"/>
        </w:rPr>
        <w:t>le/Senior High School will help the student explore various careers and leisure activities.  It also prepares the student to be a participating member of our democratic society.</w:t>
      </w:r>
    </w:p>
    <w:p w14:paraId="02C0D2C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632AB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for Oil City Middle/Senior High School to be successful, it needs c</w:t>
      </w:r>
      <w:r>
        <w:rPr>
          <w:rFonts w:ascii="Times New Roman" w:eastAsia="Times New Roman" w:hAnsi="Times New Roman" w:cs="Times New Roman"/>
          <w:sz w:val="24"/>
          <w:szCs w:val="24"/>
        </w:rPr>
        <w:t>ooperation and support from the community.  The Oil City Area School District shares the following beliefs:</w:t>
      </w:r>
    </w:p>
    <w:p w14:paraId="096B2D3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B35DD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br w:type="page"/>
      </w:r>
    </w:p>
    <w:p w14:paraId="4F2300E7"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36"/>
          <w:szCs w:val="36"/>
        </w:rPr>
      </w:pPr>
      <w:bookmarkStart w:id="4" w:name="30n9zy1z2xvk" w:colFirst="0" w:colLast="0"/>
      <w:bookmarkEnd w:id="4"/>
      <w:r>
        <w:rPr>
          <w:rFonts w:ascii="Times New Roman" w:eastAsia="Times New Roman" w:hAnsi="Times New Roman" w:cs="Times New Roman"/>
          <w:b/>
          <w:sz w:val="36"/>
          <w:szCs w:val="36"/>
        </w:rPr>
        <w:lastRenderedPageBreak/>
        <w:t>Vision Statement</w:t>
      </w:r>
    </w:p>
    <w:p w14:paraId="0CE68001" w14:textId="77777777" w:rsidR="00665D88" w:rsidRDefault="00665D88">
      <w:pPr>
        <w:pBdr>
          <w:top w:val="nil"/>
          <w:left w:val="nil"/>
          <w:bottom w:val="nil"/>
          <w:right w:val="nil"/>
          <w:between w:val="nil"/>
        </w:pBdr>
        <w:contextualSpacing w:val="0"/>
        <w:jc w:val="center"/>
        <w:rPr>
          <w:rFonts w:ascii="Times New Roman" w:eastAsia="Times New Roman" w:hAnsi="Times New Roman" w:cs="Times New Roman"/>
          <w:b/>
          <w:sz w:val="36"/>
          <w:szCs w:val="36"/>
        </w:rPr>
      </w:pPr>
    </w:p>
    <w:p w14:paraId="01C950E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Each student can learn.</w:t>
      </w:r>
    </w:p>
    <w:p w14:paraId="23324E2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Learning is a lifelong process.</w:t>
      </w:r>
    </w:p>
    <w:p w14:paraId="5BED98B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4507C3AC" w14:textId="77777777" w:rsidR="00665D88" w:rsidRDefault="00A0404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needs to be encouraged to challenge his/her abilities.</w:t>
      </w:r>
    </w:p>
    <w:p w14:paraId="55EA839C" w14:textId="77777777" w:rsidR="00665D88" w:rsidRDefault="00A0404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Each person has worth and value.</w:t>
      </w:r>
    </w:p>
    <w:p w14:paraId="20C7E79E" w14:textId="77777777" w:rsidR="00665D88" w:rsidRDefault="00A0404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improves the quality of life.</w:t>
      </w:r>
    </w:p>
    <w:p w14:paraId="300D5A1D" w14:textId="77777777" w:rsidR="00665D88" w:rsidRDefault="00A0404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learn in different ways.</w:t>
      </w:r>
    </w:p>
    <w:p w14:paraId="0B46C97A" w14:textId="77777777" w:rsidR="00665D88" w:rsidRDefault="00A0404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Family support nurtures growth and development.</w:t>
      </w:r>
    </w:p>
    <w:p w14:paraId="35AC16FA" w14:textId="77777777" w:rsidR="00665D88" w:rsidRDefault="00A0404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can enrich society.</w:t>
      </w:r>
    </w:p>
    <w:p w14:paraId="25FA3D81" w14:textId="77777777" w:rsidR="00665D88" w:rsidRDefault="00A0404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Cur</w:t>
      </w:r>
      <w:r>
        <w:rPr>
          <w:rFonts w:ascii="Times New Roman" w:eastAsia="Times New Roman" w:hAnsi="Times New Roman" w:cs="Times New Roman"/>
          <w:sz w:val="24"/>
          <w:szCs w:val="24"/>
        </w:rPr>
        <w:t>iosity inspires learning.</w:t>
      </w:r>
    </w:p>
    <w:p w14:paraId="0C1638AF" w14:textId="77777777" w:rsidR="00665D88" w:rsidRDefault="00A0404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 between the home and school is essential.</w:t>
      </w:r>
    </w:p>
    <w:p w14:paraId="4B895B9A" w14:textId="77777777" w:rsidR="00665D88" w:rsidRDefault="00A0404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Healthy students make better students.</w:t>
      </w:r>
    </w:p>
    <w:p w14:paraId="6F8C0E77" w14:textId="77777777" w:rsidR="00665D88" w:rsidRDefault="00A0404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can become a productive member of his/her community.</w:t>
      </w:r>
    </w:p>
    <w:p w14:paraId="6B13DE2B" w14:textId="77777777" w:rsidR="00665D88" w:rsidRDefault="00A0404F">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benefit from a positive sense of belonging to a communi</w:t>
      </w:r>
      <w:r>
        <w:rPr>
          <w:rFonts w:ascii="Times New Roman" w:eastAsia="Times New Roman" w:hAnsi="Times New Roman" w:cs="Times New Roman"/>
          <w:sz w:val="24"/>
          <w:szCs w:val="24"/>
        </w:rPr>
        <w:t>ty.</w:t>
      </w:r>
    </w:p>
    <w:p w14:paraId="743F0A0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70E33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52C8CC9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OCASD has set the following goals:</w:t>
      </w:r>
    </w:p>
    <w:p w14:paraId="7C5E2F2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4444952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Each student will make meaningful gains.</w:t>
      </w:r>
    </w:p>
    <w:p w14:paraId="161B083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Students will be able to strive and achieve proficiency as delineated by the Pennsylvania State </w:t>
      </w:r>
    </w:p>
    <w:p w14:paraId="2616A99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School Assessment (PSSA) and Pennsylvania Keystone Exams.</w:t>
      </w:r>
    </w:p>
    <w:p w14:paraId="4E7461D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Students will be able to achieve an attendance rate of 95% as stated by the OCASD Board.</w:t>
      </w:r>
    </w:p>
    <w:p w14:paraId="61D95A9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Students will be able to maintain an exemplary discipline record.</w:t>
      </w:r>
    </w:p>
    <w:p w14:paraId="6A75B15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Students will be able to participate in clubs, sports and school activities.   </w:t>
      </w:r>
    </w:p>
    <w:p w14:paraId="4020556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337A311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71BAB1F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OCASD h</w:t>
      </w:r>
      <w:r>
        <w:rPr>
          <w:rFonts w:ascii="Times New Roman" w:eastAsia="Times New Roman" w:hAnsi="Times New Roman" w:cs="Times New Roman"/>
          <w:sz w:val="24"/>
          <w:szCs w:val="24"/>
        </w:rPr>
        <w:t>as set the following learning principles:</w:t>
      </w:r>
    </w:p>
    <w:p w14:paraId="224A7D2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1EAFA64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Learning is an active, positive experience.</w:t>
      </w:r>
    </w:p>
    <w:p w14:paraId="538A76E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 Learning is individualized and personalized.</w:t>
      </w:r>
    </w:p>
    <w:p w14:paraId="01FFC9C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Learning is a lifelong process of problem-solving.</w:t>
      </w:r>
    </w:p>
    <w:p w14:paraId="4CED36B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High expectations promote learning.</w:t>
      </w:r>
    </w:p>
    <w:p w14:paraId="4359707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5. Permanent learning res</w:t>
      </w:r>
      <w:r>
        <w:rPr>
          <w:rFonts w:ascii="Times New Roman" w:eastAsia="Times New Roman" w:hAnsi="Times New Roman" w:cs="Times New Roman"/>
          <w:sz w:val="24"/>
          <w:szCs w:val="24"/>
        </w:rPr>
        <w:t xml:space="preserve">ults from practice.                                    </w:t>
      </w:r>
      <w:r>
        <w:rPr>
          <w:rFonts w:ascii="Times New Roman" w:eastAsia="Times New Roman" w:hAnsi="Times New Roman" w:cs="Times New Roman"/>
          <w:sz w:val="24"/>
          <w:szCs w:val="24"/>
        </w:rPr>
        <w:tab/>
      </w:r>
    </w:p>
    <w:p w14:paraId="593B54A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br w:type="page"/>
      </w:r>
    </w:p>
    <w:p w14:paraId="542A5318"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36"/>
          <w:szCs w:val="36"/>
        </w:rPr>
      </w:pPr>
      <w:bookmarkStart w:id="5" w:name="ai2jtalcuqsk" w:colFirst="0" w:colLast="0"/>
      <w:bookmarkEnd w:id="5"/>
      <w:r>
        <w:rPr>
          <w:rFonts w:ascii="Times New Roman" w:eastAsia="Times New Roman" w:hAnsi="Times New Roman" w:cs="Times New Roman"/>
          <w:b/>
          <w:sz w:val="36"/>
          <w:szCs w:val="36"/>
        </w:rPr>
        <w:lastRenderedPageBreak/>
        <w:t>PENNSYLVANIA ACADEMIC STANDARDS</w:t>
      </w:r>
    </w:p>
    <w:p w14:paraId="76C298C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6D15E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4DEE8E3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teachers at OCASD are required to align their lesson, assessments, projects, etc. with the Pennsylvania Academic Standards.  These standards provide target for instruction and student learning essentials for success in all academic areas.  The standard</w:t>
      </w:r>
      <w:r>
        <w:rPr>
          <w:rFonts w:ascii="Times New Roman" w:eastAsia="Times New Roman" w:hAnsi="Times New Roman" w:cs="Times New Roman"/>
          <w:sz w:val="24"/>
          <w:szCs w:val="24"/>
        </w:rPr>
        <w:t>s also reflect the increasing complexity and sophistication that students are expected to achieve as they progress through school.  Teachers shall expect that students know and are able to apply the concepts and skills expressed at the preceding level of s</w:t>
      </w:r>
      <w:r>
        <w:rPr>
          <w:rFonts w:ascii="Times New Roman" w:eastAsia="Times New Roman" w:hAnsi="Times New Roman" w:cs="Times New Roman"/>
          <w:sz w:val="24"/>
          <w:szCs w:val="24"/>
        </w:rPr>
        <w:t xml:space="preserve">tudy. </w:t>
      </w:r>
    </w:p>
    <w:p w14:paraId="53D3D15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13CBC2"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sz w:val="24"/>
          <w:szCs w:val="24"/>
        </w:rPr>
        <w:t>For more information about the PA Academic Standards you may visit the following website:</w:t>
      </w:r>
      <w:hyperlink r:id="rId7">
        <w:r>
          <w:rPr>
            <w:rFonts w:ascii="Times New Roman" w:eastAsia="Times New Roman" w:hAnsi="Times New Roman" w:cs="Times New Roman"/>
            <w:color w:val="1155CC"/>
            <w:sz w:val="24"/>
            <w:szCs w:val="24"/>
            <w:u w:val="single"/>
          </w:rPr>
          <w:t xml:space="preserve"> </w:t>
        </w:r>
      </w:hyperlink>
      <w:hyperlink r:id="rId8">
        <w:r>
          <w:rPr>
            <w:rFonts w:ascii="Times New Roman" w:eastAsia="Times New Roman" w:hAnsi="Times New Roman" w:cs="Times New Roman"/>
            <w:color w:val="1155CC"/>
            <w:sz w:val="24"/>
            <w:szCs w:val="24"/>
            <w:u w:val="single"/>
          </w:rPr>
          <w:t>http://www.pde.state.pa.us</w:t>
        </w:r>
      </w:hyperlink>
    </w:p>
    <w:p w14:paraId="127C8554"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4E13B5AB"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br w:type="page"/>
      </w:r>
    </w:p>
    <w:p w14:paraId="652D338F"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1155CC"/>
          <w:sz w:val="24"/>
          <w:szCs w:val="24"/>
          <w:u w:val="single"/>
        </w:rPr>
      </w:pPr>
      <w:r>
        <w:lastRenderedPageBreak/>
        <w:fldChar w:fldCharType="begin"/>
      </w:r>
      <w:r>
        <w:instrText xml:space="preserve"> HYPERLINK "http://www.pde.state.p</w:instrText>
      </w:r>
      <w:r>
        <w:instrText xml:space="preserve">a.us/" </w:instrText>
      </w:r>
      <w:r>
        <w:fldChar w:fldCharType="separate"/>
      </w:r>
    </w:p>
    <w:bookmarkStart w:id="6" w:name="a8w2l1xpdw2n" w:colFirst="0" w:colLast="0"/>
    <w:bookmarkEnd w:id="6"/>
    <w:p w14:paraId="121FE5CB"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36"/>
          <w:szCs w:val="36"/>
        </w:rPr>
      </w:pPr>
      <w:r>
        <w:fldChar w:fldCharType="end"/>
      </w:r>
      <w:r>
        <w:rPr>
          <w:rFonts w:ascii="Times New Roman" w:eastAsia="Times New Roman" w:hAnsi="Times New Roman" w:cs="Times New Roman"/>
          <w:b/>
          <w:sz w:val="36"/>
          <w:szCs w:val="36"/>
        </w:rPr>
        <w:t>Middle School Staff Directory</w:t>
      </w:r>
    </w:p>
    <w:p w14:paraId="6CBF6559"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Phone:  814-676-5702</w:t>
      </w:r>
    </w:p>
    <w:p w14:paraId="05A007EA"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Fax: 814-676-2306</w:t>
      </w:r>
    </w:p>
    <w:p w14:paraId="675C43CB" w14:textId="77777777" w:rsidR="00665D88" w:rsidRDefault="00665D88">
      <w:pPr>
        <w:pBdr>
          <w:top w:val="nil"/>
          <w:left w:val="nil"/>
          <w:bottom w:val="nil"/>
          <w:right w:val="nil"/>
          <w:between w:val="nil"/>
        </w:pBdr>
        <w:contextualSpacing w:val="0"/>
        <w:rPr>
          <w:rFonts w:ascii="Times New Roman" w:eastAsia="Times New Roman" w:hAnsi="Times New Roman" w:cs="Times New Roman"/>
          <w:b/>
          <w:sz w:val="36"/>
          <w:szCs w:val="36"/>
        </w:rPr>
      </w:pPr>
    </w:p>
    <w:p w14:paraId="59A1ADE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Voicemail Instructions:   Dial 676-5702.  After automated teller, dial voice mail number, leave message</w:t>
      </w:r>
    </w:p>
    <w:p w14:paraId="2A98FA4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C6C964"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Middle School Administration</w:t>
      </w:r>
      <w:r>
        <w:rPr>
          <w:rFonts w:ascii="Times New Roman" w:eastAsia="Times New Roman" w:hAnsi="Times New Roman" w:cs="Times New Roman"/>
          <w:b/>
          <w:sz w:val="20"/>
          <w:szCs w:val="20"/>
          <w:u w:val="single"/>
        </w:rPr>
        <w:tab/>
      </w:r>
    </w:p>
    <w:p w14:paraId="6A28D95E"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 xml:space="preserve">Mr. Craig Kasunic, Co-Principal/Administrator of Alternative Education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9">
        <w:r>
          <w:rPr>
            <w:rFonts w:ascii="Times New Roman" w:eastAsia="Times New Roman" w:hAnsi="Times New Roman" w:cs="Times New Roman"/>
            <w:color w:val="1155CC"/>
            <w:sz w:val="20"/>
            <w:szCs w:val="20"/>
            <w:u w:val="single"/>
          </w:rPr>
          <w:t>ckasunic@mail.ocasd.org</w:t>
        </w:r>
      </w:hyperlink>
      <w:hyperlink r:id="rId10">
        <w:r>
          <w:rPr>
            <w:rFonts w:ascii="Times New Roman" w:eastAsia="Times New Roman" w:hAnsi="Times New Roman" w:cs="Times New Roman"/>
            <w:color w:val="1155CC"/>
            <w:sz w:val="20"/>
            <w:szCs w:val="20"/>
            <w:u w:val="single"/>
          </w:rPr>
          <w:tab/>
        </w:r>
      </w:hyperlink>
    </w:p>
    <w:p w14:paraId="3C27D56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Joy Zuck, Co-Principal/Coordinator of Special Educati</w:t>
      </w:r>
      <w:r>
        <w:rPr>
          <w:rFonts w:ascii="Times New Roman" w:eastAsia="Times New Roman" w:hAnsi="Times New Roman" w:cs="Times New Roman"/>
          <w:sz w:val="20"/>
          <w:szCs w:val="20"/>
        </w:rPr>
        <w:t xml:space="preserve">on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1">
        <w:r>
          <w:rPr>
            <w:rFonts w:ascii="Times New Roman" w:eastAsia="Times New Roman" w:hAnsi="Times New Roman" w:cs="Times New Roman"/>
            <w:color w:val="1155CC"/>
            <w:sz w:val="20"/>
            <w:szCs w:val="20"/>
            <w:u w:val="single"/>
          </w:rPr>
          <w:t>jzuck@mail.ocasd.org</w:t>
        </w:r>
      </w:hyperlink>
    </w:p>
    <w:p w14:paraId="5F32734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D7C969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Middle School Office</w:t>
      </w:r>
    </w:p>
    <w:p w14:paraId="1FA958F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Laura Barber, Attendance Secretary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hyperlink r:id="rId12">
        <w:r>
          <w:rPr>
            <w:rFonts w:ascii="Times New Roman" w:eastAsia="Times New Roman" w:hAnsi="Times New Roman" w:cs="Times New Roman"/>
            <w:color w:val="1155CC"/>
            <w:sz w:val="20"/>
            <w:szCs w:val="20"/>
            <w:u w:val="single"/>
          </w:rPr>
          <w:t>lbarber@mail.ocasd.org</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3902</w:t>
      </w:r>
    </w:p>
    <w:p w14:paraId="3EC62A0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Lou Bodamer, Building Secretary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3">
        <w:r>
          <w:rPr>
            <w:rFonts w:ascii="Times New Roman" w:eastAsia="Times New Roman" w:hAnsi="Times New Roman" w:cs="Times New Roman"/>
            <w:color w:val="1155CC"/>
            <w:sz w:val="20"/>
            <w:szCs w:val="20"/>
            <w:u w:val="single"/>
          </w:rPr>
          <w:t>lbodamer@mail.ocasd.org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3901</w:t>
      </w:r>
    </w:p>
    <w:p w14:paraId="53485BB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Carrie Heber, Discipline Secretary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u w:val="single"/>
        </w:rPr>
        <w:t>cheber</w:t>
      </w:r>
      <w:hyperlink r:id="rId14">
        <w:r>
          <w:rPr>
            <w:rFonts w:ascii="Times New Roman" w:eastAsia="Times New Roman" w:hAnsi="Times New Roman" w:cs="Times New Roman"/>
            <w:color w:val="1155CC"/>
            <w:sz w:val="20"/>
            <w:szCs w:val="20"/>
            <w:u w:val="single"/>
          </w:rPr>
          <w:t>@mail.ocasd.org</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3903</w:t>
      </w:r>
    </w:p>
    <w:p w14:paraId="19F436C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8E65752"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Middle School Guidance</w:t>
      </w:r>
    </w:p>
    <w:p w14:paraId="47B0B54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Amy Serbati, Guidance Counselor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5">
        <w:r>
          <w:rPr>
            <w:rFonts w:ascii="Times New Roman" w:eastAsia="Times New Roman" w:hAnsi="Times New Roman" w:cs="Times New Roman"/>
            <w:color w:val="1155CC"/>
            <w:sz w:val="20"/>
            <w:szCs w:val="20"/>
            <w:u w:val="single"/>
          </w:rPr>
          <w:t>aserbati@mail.ocasd.org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3218</w:t>
      </w:r>
    </w:p>
    <w:p w14:paraId="6126A85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Nicole Pearson, Outreach Worker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6">
        <w:r>
          <w:rPr>
            <w:rFonts w:ascii="Times New Roman" w:eastAsia="Times New Roman" w:hAnsi="Times New Roman" w:cs="Times New Roman"/>
            <w:color w:val="1155CC"/>
            <w:sz w:val="20"/>
            <w:szCs w:val="20"/>
            <w:u w:val="single"/>
          </w:rPr>
          <w:t>npearson@mail.ocasd.</w:t>
        </w:r>
        <w:r>
          <w:rPr>
            <w:rFonts w:ascii="Times New Roman" w:eastAsia="Times New Roman" w:hAnsi="Times New Roman" w:cs="Times New Roman"/>
            <w:color w:val="1155CC"/>
            <w:sz w:val="20"/>
            <w:szCs w:val="20"/>
            <w:u w:val="single"/>
          </w:rPr>
          <w:t>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3278</w:t>
      </w:r>
    </w:p>
    <w:p w14:paraId="231461F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Abigail Simcheck, SAP Liaison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7">
        <w:r>
          <w:rPr>
            <w:rFonts w:ascii="Times New Roman" w:eastAsia="Times New Roman" w:hAnsi="Times New Roman" w:cs="Times New Roman"/>
            <w:color w:val="1155CC"/>
            <w:sz w:val="20"/>
            <w:szCs w:val="20"/>
            <w:u w:val="single"/>
          </w:rPr>
          <w:t>asimcheck@mail.ocasd.org</w:t>
        </w:r>
      </w:hyperlink>
      <w:r>
        <w:rPr>
          <w:rFonts w:ascii="Times New Roman" w:eastAsia="Times New Roman" w:hAnsi="Times New Roman" w:cs="Times New Roman"/>
          <w:sz w:val="20"/>
          <w:szCs w:val="20"/>
        </w:rPr>
        <w:tab/>
        <w:t>ext. 3268</w:t>
      </w:r>
    </w:p>
    <w:p w14:paraId="5FFE936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4698E04"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Middle School Health Services</w:t>
      </w:r>
    </w:p>
    <w:p w14:paraId="207A00C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Kim Scheer, Nurse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8">
        <w:r>
          <w:rPr>
            <w:rFonts w:ascii="Times New Roman" w:eastAsia="Times New Roman" w:hAnsi="Times New Roman" w:cs="Times New Roman"/>
            <w:color w:val="1155CC"/>
            <w:sz w:val="20"/>
            <w:szCs w:val="20"/>
            <w:u w:val="single"/>
          </w:rPr>
          <w:t>kscheer@mai</w:t>
        </w:r>
        <w:r>
          <w:rPr>
            <w:rFonts w:ascii="Times New Roman" w:eastAsia="Times New Roman" w:hAnsi="Times New Roman" w:cs="Times New Roman"/>
            <w:color w:val="1155CC"/>
            <w:sz w:val="20"/>
            <w:szCs w:val="20"/>
            <w:u w:val="single"/>
          </w:rPr>
          <w:t>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3214</w:t>
      </w:r>
    </w:p>
    <w:p w14:paraId="037BA2A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Donna Aaron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9">
        <w:r>
          <w:rPr>
            <w:rFonts w:ascii="Times New Roman" w:eastAsia="Times New Roman" w:hAnsi="Times New Roman" w:cs="Times New Roman"/>
            <w:color w:val="1155CC"/>
            <w:sz w:val="20"/>
            <w:szCs w:val="20"/>
            <w:u w:val="single"/>
          </w:rPr>
          <w:t>daaron@mail.ocasd.org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391C103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4A74AF4"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Teaching Staff</w:t>
      </w:r>
    </w:p>
    <w:p w14:paraId="20F329D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Cheryl Adams, Business and Computers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20">
        <w:r>
          <w:rPr>
            <w:rFonts w:ascii="Times New Roman" w:eastAsia="Times New Roman" w:hAnsi="Times New Roman" w:cs="Times New Roman"/>
            <w:color w:val="1155CC"/>
            <w:sz w:val="20"/>
            <w:szCs w:val="20"/>
            <w:u w:val="single"/>
          </w:rPr>
          <w:t>cadams@mail.ocasd.org</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3240</w:t>
      </w:r>
    </w:p>
    <w:p w14:paraId="2B99D81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Evan Basham, 5th Grade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21">
        <w:r>
          <w:rPr>
            <w:rFonts w:ascii="Times New Roman" w:eastAsia="Times New Roman" w:hAnsi="Times New Roman" w:cs="Times New Roman"/>
            <w:color w:val="1155CC"/>
            <w:sz w:val="20"/>
            <w:szCs w:val="20"/>
            <w:u w:val="single"/>
          </w:rPr>
          <w:t>ebasham@mail.ocasd.org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3336</w:t>
      </w:r>
    </w:p>
    <w:p w14:paraId="48044EF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Jeb Becker, Science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22">
        <w:r>
          <w:rPr>
            <w:rFonts w:ascii="Times New Roman" w:eastAsia="Times New Roman" w:hAnsi="Times New Roman" w:cs="Times New Roman"/>
            <w:color w:val="1155CC"/>
            <w:sz w:val="20"/>
            <w:szCs w:val="20"/>
            <w:u w:val="single"/>
          </w:rPr>
          <w:t>jbecker@mail.ocasd.org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3303</w:t>
      </w:r>
    </w:p>
    <w:p w14:paraId="6856145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Matt Bowser, Math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23">
        <w:r>
          <w:rPr>
            <w:rFonts w:ascii="Times New Roman" w:eastAsia="Times New Roman" w:hAnsi="Times New Roman" w:cs="Times New Roman"/>
            <w:color w:val="1155CC"/>
            <w:sz w:val="20"/>
            <w:szCs w:val="20"/>
            <w:u w:val="single"/>
          </w:rPr>
          <w:t>mbowser@mail.ocasd.org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3220</w:t>
      </w:r>
    </w:p>
    <w:p w14:paraId="49568FA4"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Jeff Brown, Music/Choir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24">
        <w:r>
          <w:rPr>
            <w:rFonts w:ascii="Times New Roman" w:eastAsia="Times New Roman" w:hAnsi="Times New Roman" w:cs="Times New Roman"/>
            <w:color w:val="1155CC"/>
            <w:sz w:val="20"/>
            <w:szCs w:val="20"/>
            <w:u w:val="single"/>
          </w:rPr>
          <w:t>jbrown@mail.ocasd.org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3234</w:t>
      </w:r>
    </w:p>
    <w:p w14:paraId="18D1581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Cindy Brozeski, Reading/ English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25">
        <w:r>
          <w:rPr>
            <w:rFonts w:ascii="Times New Roman" w:eastAsia="Times New Roman" w:hAnsi="Times New Roman" w:cs="Times New Roman"/>
            <w:color w:val="1155CC"/>
            <w:sz w:val="20"/>
            <w:szCs w:val="20"/>
            <w:u w:val="single"/>
          </w:rPr>
          <w:t>cbrozeski@mail.ocasd.org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3220</w:t>
      </w:r>
    </w:p>
    <w:p w14:paraId="322DA8E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Dan Cartwright, Music</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hyperlink r:id="rId26">
        <w:r>
          <w:rPr>
            <w:rFonts w:ascii="Times New Roman" w:eastAsia="Times New Roman" w:hAnsi="Times New Roman" w:cs="Times New Roman"/>
            <w:color w:val="1155CC"/>
            <w:sz w:val="20"/>
            <w:szCs w:val="20"/>
            <w:u w:val="single"/>
          </w:rPr>
          <w:t>dcartwright@mail.ocasd.org</w:t>
        </w:r>
      </w:hyperlink>
      <w:r>
        <w:rPr>
          <w:rFonts w:ascii="Times New Roman" w:eastAsia="Times New Roman" w:hAnsi="Times New Roman" w:cs="Times New Roman"/>
          <w:sz w:val="20"/>
          <w:szCs w:val="20"/>
        </w:rPr>
        <w:tab/>
        <w:t>ext. 2030</w:t>
      </w:r>
    </w:p>
    <w:p w14:paraId="1CB5560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Dale Colford, HEIGHTS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27">
        <w:r>
          <w:rPr>
            <w:rFonts w:ascii="Times New Roman" w:eastAsia="Times New Roman" w:hAnsi="Times New Roman" w:cs="Times New Roman"/>
            <w:color w:val="1155CC"/>
            <w:sz w:val="20"/>
            <w:szCs w:val="20"/>
            <w:u w:val="single"/>
          </w:rPr>
          <w:t>dcolford@mail.ocasd.org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3302</w:t>
      </w:r>
    </w:p>
    <w:p w14:paraId="73B1EF2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 Beth Cubbon, HEIGHTS Family Liaison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28">
        <w:r>
          <w:rPr>
            <w:rFonts w:ascii="Times New Roman" w:eastAsia="Times New Roman" w:hAnsi="Times New Roman" w:cs="Times New Roman"/>
            <w:color w:val="1155CC"/>
            <w:sz w:val="20"/>
            <w:szCs w:val="20"/>
            <w:u w:val="single"/>
          </w:rPr>
          <w:t>bcubbon@mail.ocasd.org</w:t>
        </w:r>
      </w:hyperlink>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sz w:val="20"/>
          <w:szCs w:val="20"/>
        </w:rPr>
        <w:t>ext. 3302</w:t>
      </w:r>
    </w:p>
    <w:p w14:paraId="0C31B119"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Mrs. Jane Dlugos, Gifted Education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29">
        <w:r>
          <w:rPr>
            <w:rFonts w:ascii="Times New Roman" w:eastAsia="Times New Roman" w:hAnsi="Times New Roman" w:cs="Times New Roman"/>
            <w:color w:val="1155CC"/>
            <w:sz w:val="20"/>
            <w:szCs w:val="20"/>
            <w:u w:val="single"/>
          </w:rPr>
          <w:t>jdlugos@mail.ocasd.org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3312</w:t>
      </w:r>
    </w:p>
    <w:p w14:paraId="6963C97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Mary Dornhoefer, HEIGHTS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30">
        <w:r>
          <w:rPr>
            <w:rFonts w:ascii="Times New Roman" w:eastAsia="Times New Roman" w:hAnsi="Times New Roman" w:cs="Times New Roman"/>
            <w:color w:val="1155CC"/>
            <w:sz w:val="20"/>
            <w:szCs w:val="20"/>
            <w:u w:val="single"/>
          </w:rPr>
          <w:t>mdornhoefer@mail.ocasd.org</w:t>
        </w:r>
      </w:hyperlink>
      <w:r>
        <w:rPr>
          <w:rFonts w:ascii="Times New Roman" w:eastAsia="Times New Roman" w:hAnsi="Times New Roman" w:cs="Times New Roman"/>
          <w:sz w:val="20"/>
          <w:szCs w:val="20"/>
        </w:rPr>
        <w:tab/>
        <w:t>ext. 3302</w:t>
      </w:r>
    </w:p>
    <w:p w14:paraId="3434118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Kim Eberle, 5th Grade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31">
        <w:r>
          <w:rPr>
            <w:rFonts w:ascii="Times New Roman" w:eastAsia="Times New Roman" w:hAnsi="Times New Roman" w:cs="Times New Roman"/>
            <w:color w:val="1155CC"/>
            <w:sz w:val="20"/>
            <w:szCs w:val="20"/>
            <w:u w:val="single"/>
          </w:rPr>
          <w:t>keberle@mail.ocasd.org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2812</w:t>
      </w:r>
    </w:p>
    <w:p w14:paraId="4C9220B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Mrs. Stacia Fennick, 5th Grade</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hyperlink r:id="rId32">
        <w:r>
          <w:rPr>
            <w:rFonts w:ascii="Times New Roman" w:eastAsia="Times New Roman" w:hAnsi="Times New Roman" w:cs="Times New Roman"/>
            <w:color w:val="1155CC"/>
            <w:sz w:val="20"/>
            <w:szCs w:val="20"/>
            <w:highlight w:val="white"/>
            <w:u w:val="single"/>
          </w:rPr>
          <w:t>sfennick@mail.ocasd.org</w:t>
        </w:r>
      </w:hyperlink>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ext. 3337</w:t>
      </w:r>
    </w:p>
    <w:p w14:paraId="1CFE0C2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Susan Fontanazza, PE/Health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33">
        <w:r>
          <w:rPr>
            <w:rFonts w:ascii="Times New Roman" w:eastAsia="Times New Roman" w:hAnsi="Times New Roman" w:cs="Times New Roman"/>
            <w:color w:val="1155CC"/>
            <w:sz w:val="20"/>
            <w:szCs w:val="20"/>
            <w:u w:val="single"/>
          </w:rPr>
          <w:t>sfontanazza@ma</w:t>
        </w:r>
        <w:r>
          <w:rPr>
            <w:rFonts w:ascii="Times New Roman" w:eastAsia="Times New Roman" w:hAnsi="Times New Roman" w:cs="Times New Roman"/>
            <w:color w:val="1155CC"/>
            <w:sz w:val="20"/>
            <w:szCs w:val="20"/>
            <w:u w:val="single"/>
          </w:rPr>
          <w:t>il.ocasd.org</w:t>
        </w:r>
      </w:hyperlink>
      <w:r>
        <w:rPr>
          <w:rFonts w:ascii="Times New Roman" w:eastAsia="Times New Roman" w:hAnsi="Times New Roman" w:cs="Times New Roman"/>
          <w:sz w:val="20"/>
          <w:szCs w:val="20"/>
        </w:rPr>
        <w:tab/>
        <w:t>ext. 3204</w:t>
      </w:r>
    </w:p>
    <w:p w14:paraId="5925482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Mrs. Julie Fowler, Math</w:t>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hyperlink r:id="rId34">
        <w:r>
          <w:rPr>
            <w:rFonts w:ascii="Times New Roman" w:eastAsia="Times New Roman" w:hAnsi="Times New Roman" w:cs="Times New Roman"/>
            <w:color w:val="1155CC"/>
            <w:sz w:val="20"/>
            <w:szCs w:val="20"/>
            <w:highlight w:val="cyan"/>
            <w:u w:val="single"/>
          </w:rPr>
          <w:t>jfowler@mail.ocasd.org</w:t>
        </w:r>
      </w:hyperlink>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t>ext. 3310</w:t>
      </w:r>
    </w:p>
    <w:p w14:paraId="064DD00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Henry Frengel,</w:t>
      </w:r>
      <w:r>
        <w:rPr>
          <w:rFonts w:ascii="Times New Roman" w:eastAsia="Times New Roman" w:hAnsi="Times New Roman" w:cs="Times New Roman"/>
          <w:sz w:val="20"/>
          <w:szCs w:val="20"/>
          <w:highlight w:val="cyan"/>
        </w:rPr>
        <w:t xml:space="preserve"> Life Skills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35">
        <w:r>
          <w:rPr>
            <w:rFonts w:ascii="Times New Roman" w:eastAsia="Times New Roman" w:hAnsi="Times New Roman" w:cs="Times New Roman"/>
            <w:color w:val="1155CC"/>
            <w:sz w:val="20"/>
            <w:szCs w:val="20"/>
            <w:u w:val="single"/>
          </w:rPr>
          <w:t>hfrengel@mail.ocasd.org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3318</w:t>
      </w:r>
    </w:p>
    <w:p w14:paraId="7233019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Keith Fulmer, 5th Grade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36">
        <w:r>
          <w:rPr>
            <w:rFonts w:ascii="Times New Roman" w:eastAsia="Times New Roman" w:hAnsi="Times New Roman" w:cs="Times New Roman"/>
            <w:color w:val="1155CC"/>
            <w:sz w:val="20"/>
            <w:szCs w:val="20"/>
            <w:u w:val="single"/>
          </w:rPr>
          <w:t>kfulmer@mail.ocasd.org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3340</w:t>
      </w:r>
    </w:p>
    <w:p w14:paraId="29D12EF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Chad Gardner, 5th Grade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37">
        <w:r>
          <w:rPr>
            <w:rFonts w:ascii="Times New Roman" w:eastAsia="Times New Roman" w:hAnsi="Times New Roman" w:cs="Times New Roman"/>
            <w:color w:val="1155CC"/>
            <w:sz w:val="20"/>
            <w:szCs w:val="20"/>
            <w:u w:val="single"/>
          </w:rPr>
          <w:t>cgardner@mail.ocasd.org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3333</w:t>
      </w:r>
    </w:p>
    <w:p w14:paraId="590462A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Kelly Graham, Math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38">
        <w:r>
          <w:rPr>
            <w:rFonts w:ascii="Times New Roman" w:eastAsia="Times New Roman" w:hAnsi="Times New Roman" w:cs="Times New Roman"/>
            <w:color w:val="1155CC"/>
            <w:sz w:val="20"/>
            <w:szCs w:val="20"/>
            <w:u w:val="single"/>
          </w:rPr>
          <w:t>kgraham@mail.ocasd.org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3327</w:t>
      </w:r>
    </w:p>
    <w:p w14:paraId="184A344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 Kimberly Gunn, Art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39">
        <w:r>
          <w:rPr>
            <w:rFonts w:ascii="Times New Roman" w:eastAsia="Times New Roman" w:hAnsi="Times New Roman" w:cs="Times New Roman"/>
            <w:color w:val="1155CC"/>
            <w:sz w:val="20"/>
            <w:szCs w:val="20"/>
            <w:u w:val="single"/>
          </w:rPr>
          <w:t>kgunn@mail.ocasd.org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3223</w:t>
      </w:r>
    </w:p>
    <w:p w14:paraId="71C37E4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Susan Hahn, Learning Support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40">
        <w:r>
          <w:rPr>
            <w:rFonts w:ascii="Times New Roman" w:eastAsia="Times New Roman" w:hAnsi="Times New Roman" w:cs="Times New Roman"/>
            <w:color w:val="1155CC"/>
            <w:sz w:val="20"/>
            <w:szCs w:val="20"/>
            <w:u w:val="single"/>
          </w:rPr>
          <w:t>shahn@mail.ocasd.org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3320</w:t>
      </w:r>
    </w:p>
    <w:p w14:paraId="73D11DE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Mrs. Angela Harriett, Title 1 Reading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41">
        <w:r>
          <w:rPr>
            <w:rFonts w:ascii="Times New Roman" w:eastAsia="Times New Roman" w:hAnsi="Times New Roman" w:cs="Times New Roman"/>
            <w:color w:val="1155CC"/>
            <w:sz w:val="20"/>
            <w:szCs w:val="20"/>
            <w:u w:val="single"/>
          </w:rPr>
          <w:t>aharriett@mail.ocasd.org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white"/>
        </w:rPr>
        <w:t>ext. 3329</w:t>
      </w:r>
    </w:p>
    <w:p w14:paraId="3874D6C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Mrs. Sara Haupt, English</w:t>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hyperlink r:id="rId42">
        <w:r>
          <w:rPr>
            <w:rFonts w:ascii="Times New Roman" w:eastAsia="Times New Roman" w:hAnsi="Times New Roman" w:cs="Times New Roman"/>
            <w:color w:val="1155CC"/>
            <w:sz w:val="20"/>
            <w:szCs w:val="20"/>
            <w:highlight w:val="white"/>
            <w:u w:val="single"/>
          </w:rPr>
          <w:t>shaupt@mail.ocasd.org</w:t>
        </w:r>
      </w:hyperlink>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rPr>
        <w:t>ext. 3317</w:t>
      </w:r>
    </w:p>
    <w:p w14:paraId="75612CA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lastRenderedPageBreak/>
        <w:t>Mrs. Lucy Heck, Physical Education/Health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43">
        <w:r>
          <w:rPr>
            <w:rFonts w:ascii="Times New Roman" w:eastAsia="Times New Roman" w:hAnsi="Times New Roman" w:cs="Times New Roman"/>
            <w:color w:val="1155CC"/>
            <w:sz w:val="20"/>
            <w:szCs w:val="20"/>
            <w:u w:val="single"/>
          </w:rPr>
          <w:t>lheck@mail.ocasd.org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white"/>
        </w:rPr>
        <w:t>ext. 3224</w:t>
      </w:r>
    </w:p>
    <w:p w14:paraId="2BFA9C4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Ben Heckman, Physical Education/Health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44">
        <w:r>
          <w:rPr>
            <w:rFonts w:ascii="Times New Roman" w:eastAsia="Times New Roman" w:hAnsi="Times New Roman" w:cs="Times New Roman"/>
            <w:color w:val="1155CC"/>
            <w:sz w:val="20"/>
            <w:szCs w:val="20"/>
            <w:u w:val="single"/>
          </w:rPr>
          <w:t>bheck</w:t>
        </w:r>
        <w:r>
          <w:rPr>
            <w:rFonts w:ascii="Times New Roman" w:eastAsia="Times New Roman" w:hAnsi="Times New Roman" w:cs="Times New Roman"/>
            <w:color w:val="1155CC"/>
            <w:sz w:val="20"/>
            <w:szCs w:val="20"/>
            <w:u w:val="single"/>
          </w:rPr>
          <w:t>man@mail.ocasd.org</w:t>
        </w:r>
      </w:hyperlink>
      <w:r>
        <w:rPr>
          <w:rFonts w:ascii="Times New Roman" w:eastAsia="Times New Roman" w:hAnsi="Times New Roman" w:cs="Times New Roman"/>
          <w:sz w:val="20"/>
          <w:szCs w:val="20"/>
        </w:rPr>
        <w:tab/>
        <w:t>ext. 3202</w:t>
      </w:r>
    </w:p>
    <w:p w14:paraId="484AC7E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Mrs. Jennifer Heffernan, Science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45">
        <w:r>
          <w:rPr>
            <w:rFonts w:ascii="Times New Roman" w:eastAsia="Times New Roman" w:hAnsi="Times New Roman" w:cs="Times New Roman"/>
            <w:color w:val="1155CC"/>
            <w:sz w:val="20"/>
            <w:szCs w:val="20"/>
            <w:u w:val="single"/>
          </w:rPr>
          <w:t>jheffernan@mail.ocasd.org</w:t>
        </w:r>
      </w:hyperlink>
      <w:r>
        <w:rPr>
          <w:rFonts w:ascii="Times New Roman" w:eastAsia="Times New Roman" w:hAnsi="Times New Roman" w:cs="Times New Roman"/>
          <w:sz w:val="20"/>
          <w:szCs w:val="20"/>
        </w:rPr>
        <w:tab/>
        <w:t>ext. 3227</w:t>
      </w:r>
    </w:p>
    <w:p w14:paraId="77E2EC6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Jacki Janes, Emotional Support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46">
        <w:r>
          <w:rPr>
            <w:rFonts w:ascii="Times New Roman" w:eastAsia="Times New Roman" w:hAnsi="Times New Roman" w:cs="Times New Roman"/>
            <w:color w:val="1155CC"/>
            <w:sz w:val="20"/>
            <w:szCs w:val="20"/>
            <w:u w:val="single"/>
          </w:rPr>
          <w:t>jjanes@mail.ocas</w:t>
        </w:r>
        <w:r>
          <w:rPr>
            <w:rFonts w:ascii="Times New Roman" w:eastAsia="Times New Roman" w:hAnsi="Times New Roman" w:cs="Times New Roman"/>
            <w:color w:val="1155CC"/>
            <w:sz w:val="20"/>
            <w:szCs w:val="20"/>
            <w:u w:val="single"/>
          </w:rPr>
          <w:t>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3315</w:t>
      </w:r>
    </w:p>
    <w:p w14:paraId="5793702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Jason Kontaxes, Technology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47">
        <w:r>
          <w:rPr>
            <w:rFonts w:ascii="Times New Roman" w:eastAsia="Times New Roman" w:hAnsi="Times New Roman" w:cs="Times New Roman"/>
            <w:color w:val="1155CC"/>
            <w:sz w:val="20"/>
            <w:szCs w:val="20"/>
            <w:u w:val="single"/>
          </w:rPr>
          <w:t>jkontaxes@mail.ocasd.org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2031</w:t>
      </w:r>
    </w:p>
    <w:p w14:paraId="4E42481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Marie Krautz, Art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48">
        <w:r>
          <w:rPr>
            <w:rFonts w:ascii="Times New Roman" w:eastAsia="Times New Roman" w:hAnsi="Times New Roman" w:cs="Times New Roman"/>
            <w:color w:val="1155CC"/>
            <w:sz w:val="20"/>
            <w:szCs w:val="20"/>
            <w:u w:val="single"/>
          </w:rPr>
          <w:t>mkrautz@mail.ocasd.org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3226</w:t>
      </w:r>
    </w:p>
    <w:p w14:paraId="5FD4252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Bec</w:t>
      </w:r>
      <w:r>
        <w:rPr>
          <w:rFonts w:ascii="Times New Roman" w:eastAsia="Times New Roman" w:hAnsi="Times New Roman" w:cs="Times New Roman"/>
          <w:sz w:val="20"/>
          <w:szCs w:val="20"/>
        </w:rPr>
        <w:t>ky Leta, Spanish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49">
        <w:r>
          <w:rPr>
            <w:rFonts w:ascii="Times New Roman" w:eastAsia="Times New Roman" w:hAnsi="Times New Roman" w:cs="Times New Roman"/>
            <w:color w:val="1155CC"/>
            <w:sz w:val="20"/>
            <w:szCs w:val="20"/>
            <w:u w:val="single"/>
          </w:rPr>
          <w:t>bleta@mail.ocasd.org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2003</w:t>
      </w:r>
    </w:p>
    <w:p w14:paraId="68A1DC4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Stephanie Lee, HEIGHTS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50">
        <w:r>
          <w:rPr>
            <w:rFonts w:ascii="Times New Roman" w:eastAsia="Times New Roman" w:hAnsi="Times New Roman" w:cs="Times New Roman"/>
            <w:color w:val="1155CC"/>
            <w:sz w:val="20"/>
            <w:szCs w:val="20"/>
            <w:u w:val="single"/>
          </w:rPr>
          <w:t>slee@mail.ocasd.org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3301</w:t>
      </w:r>
    </w:p>
    <w:p w14:paraId="248C4F7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Erin Liederbach, Science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51">
        <w:r>
          <w:rPr>
            <w:rFonts w:ascii="Times New Roman" w:eastAsia="Times New Roman" w:hAnsi="Times New Roman" w:cs="Times New Roman"/>
            <w:color w:val="1155CC"/>
            <w:sz w:val="20"/>
            <w:szCs w:val="20"/>
            <w:u w:val="single"/>
          </w:rPr>
          <w:t>eliederbach@mail.ocasd.org</w:t>
        </w:r>
      </w:hyperlink>
      <w:r>
        <w:rPr>
          <w:rFonts w:ascii="Times New Roman" w:eastAsia="Times New Roman" w:hAnsi="Times New Roman" w:cs="Times New Roman"/>
          <w:sz w:val="20"/>
          <w:szCs w:val="20"/>
        </w:rPr>
        <w:tab/>
        <w:t>ext. 3306</w:t>
      </w:r>
    </w:p>
    <w:p w14:paraId="35D20AA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Leif Logue, Social Studies/Reading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52">
        <w:r>
          <w:rPr>
            <w:rFonts w:ascii="Times New Roman" w:eastAsia="Times New Roman" w:hAnsi="Times New Roman" w:cs="Times New Roman"/>
            <w:color w:val="1155CC"/>
            <w:sz w:val="20"/>
            <w:szCs w:val="20"/>
            <w:u w:val="single"/>
          </w:rPr>
          <w:t>llogue@mail.ocasd.org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3325</w:t>
      </w:r>
    </w:p>
    <w:p w14:paraId="55EFBB3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Mr. Steve Luxbacher,Music/Choir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53">
        <w:r>
          <w:rPr>
            <w:rFonts w:ascii="Times New Roman" w:eastAsia="Times New Roman" w:hAnsi="Times New Roman" w:cs="Times New Roman"/>
            <w:color w:val="1155CC"/>
            <w:sz w:val="20"/>
            <w:szCs w:val="20"/>
            <w:u w:val="single"/>
          </w:rPr>
          <w:t>sluxbacher@mail.ocasd.org</w:t>
        </w:r>
      </w:hyperlink>
      <w:r>
        <w:rPr>
          <w:rFonts w:ascii="Times New Roman" w:eastAsia="Times New Roman" w:hAnsi="Times New Roman" w:cs="Times New Roman"/>
          <w:sz w:val="20"/>
          <w:szCs w:val="20"/>
        </w:rPr>
        <w:tab/>
        <w:t>ext. 2029</w:t>
      </w:r>
    </w:p>
    <w:p w14:paraId="68EE84F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Chantel Miller, Social Studies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54">
        <w:r>
          <w:rPr>
            <w:rFonts w:ascii="Times New Roman" w:eastAsia="Times New Roman" w:hAnsi="Times New Roman" w:cs="Times New Roman"/>
            <w:color w:val="1155CC"/>
            <w:sz w:val="20"/>
            <w:szCs w:val="20"/>
            <w:u w:val="single"/>
          </w:rPr>
          <w:t>cmiller@mail.ocasd.org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3313</w:t>
      </w:r>
    </w:p>
    <w:p w14:paraId="21711E2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Krista Peterson, HEIGHTS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55">
        <w:r>
          <w:rPr>
            <w:rFonts w:ascii="Times New Roman" w:eastAsia="Times New Roman" w:hAnsi="Times New Roman" w:cs="Times New Roman"/>
            <w:color w:val="1155CC"/>
            <w:sz w:val="20"/>
            <w:szCs w:val="20"/>
            <w:u w:val="single"/>
          </w:rPr>
          <w:t>kpeterson@mail.ocasd.org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3302</w:t>
      </w:r>
    </w:p>
    <w:p w14:paraId="0B9F81A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Amanda Pica, HEIGHTS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56">
        <w:r>
          <w:rPr>
            <w:rFonts w:ascii="Times New Roman" w:eastAsia="Times New Roman" w:hAnsi="Times New Roman" w:cs="Times New Roman"/>
            <w:color w:val="1155CC"/>
            <w:sz w:val="20"/>
            <w:szCs w:val="20"/>
            <w:u w:val="single"/>
          </w:rPr>
          <w:t>apica@mail.ocasd.org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3302</w:t>
      </w:r>
    </w:p>
    <w:p w14:paraId="013D032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Reed, Technology Education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57">
        <w:r>
          <w:rPr>
            <w:rFonts w:ascii="Times New Roman" w:eastAsia="Times New Roman" w:hAnsi="Times New Roman" w:cs="Times New Roman"/>
            <w:color w:val="1155CC"/>
            <w:sz w:val="20"/>
            <w:szCs w:val="20"/>
            <w:u w:val="single"/>
          </w:rPr>
          <w:t>breed@mail.ocasd.org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3200</w:t>
      </w:r>
    </w:p>
    <w:p w14:paraId="1CAF178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Pamela Reinsel, Learning Support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58">
        <w:r>
          <w:rPr>
            <w:rFonts w:ascii="Times New Roman" w:eastAsia="Times New Roman" w:hAnsi="Times New Roman" w:cs="Times New Roman"/>
            <w:color w:val="1155CC"/>
            <w:sz w:val="20"/>
            <w:szCs w:val="20"/>
            <w:u w:val="single"/>
          </w:rPr>
          <w:t>preinsel@mail.ocasd.org</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3652</w:t>
      </w:r>
    </w:p>
    <w:p w14:paraId="04269BD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Brian Rondinelli, Social Studies/Reading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59">
        <w:r>
          <w:rPr>
            <w:rFonts w:ascii="Times New Roman" w:eastAsia="Times New Roman" w:hAnsi="Times New Roman" w:cs="Times New Roman"/>
            <w:color w:val="1155CC"/>
            <w:sz w:val="20"/>
            <w:szCs w:val="20"/>
            <w:u w:val="single"/>
          </w:rPr>
          <w:t>brondinelli@mail.ocasd.org</w:t>
        </w:r>
      </w:hyperlink>
      <w:r>
        <w:rPr>
          <w:rFonts w:ascii="Times New Roman" w:eastAsia="Times New Roman" w:hAnsi="Times New Roman" w:cs="Times New Roman"/>
          <w:sz w:val="20"/>
          <w:szCs w:val="20"/>
        </w:rPr>
        <w:tab/>
        <w:t>ext. 3235</w:t>
      </w:r>
    </w:p>
    <w:p w14:paraId="5836625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 Rebecca Rozanski, Speech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60">
        <w:r>
          <w:rPr>
            <w:rFonts w:ascii="Times New Roman" w:eastAsia="Times New Roman" w:hAnsi="Times New Roman" w:cs="Times New Roman"/>
            <w:color w:val="1155CC"/>
            <w:sz w:val="20"/>
            <w:szCs w:val="20"/>
            <w:u w:val="single"/>
          </w:rPr>
          <w:t>rrozanski@mail.ocasd.org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3323</w:t>
      </w:r>
    </w:p>
    <w:p w14:paraId="3968494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 Chris Salvo, Learning Support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61">
        <w:r>
          <w:rPr>
            <w:rFonts w:ascii="Times New Roman" w:eastAsia="Times New Roman" w:hAnsi="Times New Roman" w:cs="Times New Roman"/>
            <w:color w:val="1155CC"/>
            <w:sz w:val="20"/>
            <w:szCs w:val="20"/>
            <w:u w:val="single"/>
          </w:rPr>
          <w:t>csalvo@mail.ocasd.org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3324</w:t>
      </w:r>
    </w:p>
    <w:p w14:paraId="70D0603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Bill Schupp, Science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62">
        <w:r>
          <w:rPr>
            <w:rFonts w:ascii="Times New Roman" w:eastAsia="Times New Roman" w:hAnsi="Times New Roman" w:cs="Times New Roman"/>
            <w:color w:val="1155CC"/>
            <w:sz w:val="20"/>
            <w:szCs w:val="20"/>
            <w:u w:val="single"/>
          </w:rPr>
          <w:t>schupp@mail.ocasd.org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3304</w:t>
      </w:r>
    </w:p>
    <w:p w14:paraId="0508110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Larry Sherman, Math Coach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63">
        <w:r>
          <w:rPr>
            <w:rFonts w:ascii="Times New Roman" w:eastAsia="Times New Roman" w:hAnsi="Times New Roman" w:cs="Times New Roman"/>
            <w:color w:val="1155CC"/>
            <w:sz w:val="20"/>
            <w:szCs w:val="20"/>
            <w:u w:val="single"/>
          </w:rPr>
          <w:t>lsherman@mail.ocasd.org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3233</w:t>
      </w:r>
    </w:p>
    <w:p w14:paraId="2180D996"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Stacey Skinner, Alternative Education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64">
        <w:r>
          <w:rPr>
            <w:rFonts w:ascii="Times New Roman" w:eastAsia="Times New Roman" w:hAnsi="Times New Roman" w:cs="Times New Roman"/>
            <w:color w:val="1155CC"/>
            <w:sz w:val="20"/>
            <w:szCs w:val="20"/>
            <w:u w:val="single"/>
          </w:rPr>
          <w:t>sskinner@mail.ocasd.org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  3237</w:t>
      </w:r>
    </w:p>
    <w:p w14:paraId="672805E3"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Taylor Snyder, Reading/FCS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65">
        <w:r>
          <w:rPr>
            <w:rFonts w:ascii="Times New Roman" w:eastAsia="Times New Roman" w:hAnsi="Times New Roman" w:cs="Times New Roman"/>
            <w:color w:val="1155CC"/>
            <w:sz w:val="20"/>
            <w:szCs w:val="20"/>
            <w:u w:val="single"/>
          </w:rPr>
          <w:t>tsnyder@mail.ocasd.org</w:t>
        </w:r>
      </w:hyperlink>
      <w:r>
        <w:rPr>
          <w:rFonts w:ascii="Times New Roman" w:eastAsia="Times New Roman" w:hAnsi="Times New Roman" w:cs="Times New Roman"/>
          <w:sz w:val="20"/>
          <w:szCs w:val="20"/>
          <w:highlight w:val="white"/>
        </w:rPr>
        <w:tab/>
      </w:r>
      <w:r>
        <w:rPr>
          <w:rFonts w:ascii="Times New Roman" w:eastAsia="Times New Roman" w:hAnsi="Times New Roman" w:cs="Times New Roman"/>
          <w:sz w:val="20"/>
          <w:szCs w:val="20"/>
          <w:highlight w:val="white"/>
        </w:rPr>
        <w:tab/>
        <w:t>ext. 3222</w:t>
      </w:r>
    </w:p>
    <w:p w14:paraId="0576D0B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Jessica Stephens, English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66">
        <w:r>
          <w:rPr>
            <w:rFonts w:ascii="Times New Roman" w:eastAsia="Times New Roman" w:hAnsi="Times New Roman" w:cs="Times New Roman"/>
            <w:color w:val="1155CC"/>
            <w:sz w:val="20"/>
            <w:szCs w:val="20"/>
            <w:u w:val="single"/>
          </w:rPr>
          <w:t>jstephens@mail.ocasd.org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3311</w:t>
      </w:r>
    </w:p>
    <w:p w14:paraId="3A321B54"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 Samantha Stierheim, Learning Support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67">
        <w:r>
          <w:rPr>
            <w:rFonts w:ascii="Times New Roman" w:eastAsia="Times New Roman" w:hAnsi="Times New Roman" w:cs="Times New Roman"/>
            <w:color w:val="1155CC"/>
            <w:sz w:val="20"/>
            <w:szCs w:val="20"/>
            <w:u w:val="single"/>
          </w:rPr>
          <w:t>smihelic@mail.ocasd.org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3651</w:t>
      </w:r>
    </w:p>
    <w:p w14:paraId="2F4F425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Lauren Stoltz, English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68">
        <w:r>
          <w:rPr>
            <w:rFonts w:ascii="Times New Roman" w:eastAsia="Times New Roman" w:hAnsi="Times New Roman" w:cs="Times New Roman"/>
            <w:color w:val="1155CC"/>
            <w:sz w:val="20"/>
            <w:szCs w:val="20"/>
            <w:u w:val="single"/>
          </w:rPr>
          <w:t>lstoltz@mail.ocasd.org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3328</w:t>
      </w:r>
    </w:p>
    <w:p w14:paraId="0EB1529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Kristen Sutley, Math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69">
        <w:r>
          <w:rPr>
            <w:rFonts w:ascii="Times New Roman" w:eastAsia="Times New Roman" w:hAnsi="Times New Roman" w:cs="Times New Roman"/>
            <w:color w:val="1155CC"/>
            <w:sz w:val="20"/>
            <w:szCs w:val="20"/>
            <w:u w:val="single"/>
          </w:rPr>
          <w:t>ksutley@mail.ocasd.org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w:t>
      </w:r>
      <w:r>
        <w:rPr>
          <w:rFonts w:ascii="Times New Roman" w:eastAsia="Times New Roman" w:hAnsi="Times New Roman" w:cs="Times New Roman"/>
          <w:sz w:val="20"/>
          <w:szCs w:val="20"/>
        </w:rPr>
        <w:t>. 3319</w:t>
      </w:r>
    </w:p>
    <w:p w14:paraId="43B905F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Lynn Telesz, Social Studies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70">
        <w:r>
          <w:rPr>
            <w:rFonts w:ascii="Times New Roman" w:eastAsia="Times New Roman" w:hAnsi="Times New Roman" w:cs="Times New Roman"/>
            <w:color w:val="1155CC"/>
            <w:sz w:val="20"/>
            <w:szCs w:val="20"/>
            <w:u w:val="single"/>
          </w:rPr>
          <w:t>ltelesz@mail.ocasd.org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3326</w:t>
      </w:r>
    </w:p>
    <w:p w14:paraId="2C26187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Jane Watson, 5th Grade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71">
        <w:r>
          <w:rPr>
            <w:rFonts w:ascii="Times New Roman" w:eastAsia="Times New Roman" w:hAnsi="Times New Roman" w:cs="Times New Roman"/>
            <w:color w:val="1155CC"/>
            <w:sz w:val="20"/>
            <w:szCs w:val="20"/>
            <w:u w:val="single"/>
          </w:rPr>
          <w:t>jwatson@mail.ocasd.org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3338</w:t>
      </w:r>
    </w:p>
    <w:p w14:paraId="4C864BC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Merissa Wenner, Reading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72">
        <w:r>
          <w:rPr>
            <w:rFonts w:ascii="Times New Roman" w:eastAsia="Times New Roman" w:hAnsi="Times New Roman" w:cs="Times New Roman"/>
            <w:color w:val="1155CC"/>
            <w:sz w:val="20"/>
            <w:szCs w:val="20"/>
            <w:u w:val="single"/>
          </w:rPr>
          <w:t>mwenner@mail.ocasd.org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3322</w:t>
      </w:r>
    </w:p>
    <w:p w14:paraId="5714E48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0"/>
          <w:szCs w:val="20"/>
        </w:rPr>
        <w:t>Mrs. Linda Wrhen, Reading Coach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73">
        <w:r>
          <w:rPr>
            <w:rFonts w:ascii="Times New Roman" w:eastAsia="Times New Roman" w:hAnsi="Times New Roman" w:cs="Times New Roman"/>
            <w:color w:val="1155CC"/>
            <w:sz w:val="20"/>
            <w:szCs w:val="20"/>
            <w:u w:val="single"/>
          </w:rPr>
          <w:t>lwrhen@mail.ocasd.org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ext. 2333   </w:t>
      </w:r>
      <w:r>
        <w:rPr>
          <w:rFonts w:ascii="Times New Roman" w:eastAsia="Times New Roman" w:hAnsi="Times New Roman" w:cs="Times New Roman"/>
          <w:sz w:val="24"/>
          <w:szCs w:val="24"/>
        </w:rPr>
        <w:t xml:space="preserve">      </w:t>
      </w:r>
    </w:p>
    <w:p w14:paraId="578F2E4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2AF079C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667D4C9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6FEF3F2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4855906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In</w:t>
      </w:r>
      <w:r>
        <w:rPr>
          <w:rFonts w:ascii="Times New Roman" w:eastAsia="Times New Roman" w:hAnsi="Times New Roman" w:cs="Times New Roman"/>
          <w:sz w:val="24"/>
          <w:szCs w:val="24"/>
          <w:u w:val="single"/>
        </w:rPr>
        <w:t>ternet Sites for Information</w:t>
      </w:r>
      <w:r>
        <w:rPr>
          <w:rFonts w:ascii="Times New Roman" w:eastAsia="Times New Roman" w:hAnsi="Times New Roman" w:cs="Times New Roman"/>
          <w:sz w:val="24"/>
          <w:szCs w:val="24"/>
        </w:rPr>
        <w:t>:</w:t>
      </w:r>
    </w:p>
    <w:p w14:paraId="1591C14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B04597"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Oil City Area School District          </w:t>
      </w:r>
      <w:r>
        <w:rPr>
          <w:rFonts w:ascii="Times New Roman" w:eastAsia="Times New Roman" w:hAnsi="Times New Roman" w:cs="Times New Roman"/>
          <w:sz w:val="24"/>
          <w:szCs w:val="24"/>
        </w:rPr>
        <w:tab/>
      </w:r>
      <w:r>
        <w:fldChar w:fldCharType="begin"/>
      </w:r>
      <w:r>
        <w:instrText xml:space="preserve"> HYPERLINK "http://www.ocasd.org/" </w:instrText>
      </w:r>
      <w:r>
        <w:fldChar w:fldCharType="separate"/>
      </w:r>
      <w:r>
        <w:rPr>
          <w:rFonts w:ascii="Times New Roman" w:eastAsia="Times New Roman" w:hAnsi="Times New Roman" w:cs="Times New Roman"/>
          <w:color w:val="1155CC"/>
          <w:sz w:val="24"/>
          <w:szCs w:val="24"/>
          <w:u w:val="single"/>
        </w:rPr>
        <w:t>www.ocasd.org</w:t>
      </w:r>
    </w:p>
    <w:p w14:paraId="6C6A7D4E"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rPr>
        <w:t xml:space="preserve">PowerSchool Parent Portal           </w:t>
      </w:r>
      <w:r>
        <w:rPr>
          <w:rFonts w:ascii="Times New Roman" w:eastAsia="Times New Roman" w:hAnsi="Times New Roman" w:cs="Times New Roman"/>
          <w:sz w:val="24"/>
          <w:szCs w:val="24"/>
        </w:rPr>
        <w:tab/>
      </w:r>
      <w:r>
        <w:fldChar w:fldCharType="begin"/>
      </w:r>
      <w:r>
        <w:instrText xml:space="preserve"> HYPERLINK "http://ps.ocasd.org/" </w:instrText>
      </w:r>
      <w:r>
        <w:fldChar w:fldCharType="separate"/>
      </w:r>
      <w:r>
        <w:rPr>
          <w:rFonts w:ascii="Times New Roman" w:eastAsia="Times New Roman" w:hAnsi="Times New Roman" w:cs="Times New Roman"/>
          <w:color w:val="1155CC"/>
          <w:sz w:val="24"/>
          <w:szCs w:val="24"/>
          <w:u w:val="single"/>
        </w:rPr>
        <w:t>http://ps.ocasd.org</w:t>
      </w:r>
    </w:p>
    <w:p w14:paraId="4C56162B"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fldChar w:fldCharType="end"/>
      </w:r>
      <w:r>
        <w:rPr>
          <w:rFonts w:ascii="Times New Roman" w:eastAsia="Times New Roman" w:hAnsi="Times New Roman" w:cs="Times New Roman"/>
          <w:sz w:val="24"/>
          <w:szCs w:val="24"/>
        </w:rPr>
        <w:t xml:space="preserve">Athletic Schedules                           </w:t>
      </w:r>
      <w:r>
        <w:rPr>
          <w:rFonts w:ascii="Times New Roman" w:eastAsia="Times New Roman" w:hAnsi="Times New Roman" w:cs="Times New Roman"/>
          <w:sz w:val="24"/>
          <w:szCs w:val="24"/>
        </w:rPr>
        <w:tab/>
      </w:r>
      <w:hyperlink r:id="rId74">
        <w:r>
          <w:rPr>
            <w:rFonts w:ascii="Times New Roman" w:eastAsia="Times New Roman" w:hAnsi="Times New Roman" w:cs="Times New Roman"/>
            <w:color w:val="1155CC"/>
            <w:sz w:val="24"/>
            <w:szCs w:val="24"/>
            <w:u w:val="single"/>
          </w:rPr>
          <w:t>Schedule Star</w:t>
        </w:r>
      </w:hyperlink>
    </w:p>
    <w:p w14:paraId="1D9D3AC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AIMSweb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5">
        <w:r>
          <w:rPr>
            <w:rFonts w:ascii="Times New Roman" w:eastAsia="Times New Roman" w:hAnsi="Times New Roman" w:cs="Times New Roman"/>
            <w:color w:val="1155CC"/>
            <w:sz w:val="24"/>
            <w:szCs w:val="24"/>
            <w:u w:val="single"/>
          </w:rPr>
          <w:t>www.aimswebPlus.com</w:t>
        </w:r>
      </w:hyperlink>
      <w:r>
        <w:rPr>
          <w:rFonts w:ascii="Times New Roman" w:eastAsia="Times New Roman" w:hAnsi="Times New Roman" w:cs="Times New Roman"/>
          <w:sz w:val="24"/>
          <w:szCs w:val="24"/>
        </w:rPr>
        <w:tab/>
      </w:r>
    </w:p>
    <w:p w14:paraId="33E49EE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B045F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59787329" w14:textId="77777777" w:rsidR="00665D88" w:rsidRDefault="00665D88">
      <w:pPr>
        <w:pBdr>
          <w:top w:val="nil"/>
          <w:left w:val="nil"/>
          <w:bottom w:val="nil"/>
          <w:right w:val="nil"/>
          <w:between w:val="nil"/>
        </w:pBdr>
        <w:contextualSpacing w:val="0"/>
        <w:jc w:val="center"/>
        <w:rPr>
          <w:rFonts w:ascii="Times New Roman" w:eastAsia="Times New Roman" w:hAnsi="Times New Roman" w:cs="Times New Roman"/>
          <w:b/>
          <w:sz w:val="36"/>
          <w:szCs w:val="36"/>
        </w:rPr>
      </w:pPr>
    </w:p>
    <w:p w14:paraId="7CE6DDB5"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36"/>
          <w:szCs w:val="36"/>
        </w:rPr>
      </w:pPr>
      <w:r>
        <w:br w:type="page"/>
      </w:r>
    </w:p>
    <w:p w14:paraId="3FD46596"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36"/>
          <w:szCs w:val="36"/>
        </w:rPr>
      </w:pPr>
      <w:bookmarkStart w:id="7" w:name="noy64st7rqka" w:colFirst="0" w:colLast="0"/>
      <w:bookmarkEnd w:id="7"/>
      <w:r>
        <w:rPr>
          <w:rFonts w:ascii="Times New Roman" w:eastAsia="Times New Roman" w:hAnsi="Times New Roman" w:cs="Times New Roman"/>
          <w:b/>
          <w:sz w:val="36"/>
          <w:szCs w:val="36"/>
        </w:rPr>
        <w:lastRenderedPageBreak/>
        <w:t>Hig</w:t>
      </w:r>
      <w:r>
        <w:rPr>
          <w:rFonts w:ascii="Times New Roman" w:eastAsia="Times New Roman" w:hAnsi="Times New Roman" w:cs="Times New Roman"/>
          <w:b/>
          <w:sz w:val="36"/>
          <w:szCs w:val="36"/>
        </w:rPr>
        <w:t>h School Staff Directory</w:t>
      </w:r>
    </w:p>
    <w:p w14:paraId="5249F6A5"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Phone:  814-676-2771</w:t>
      </w:r>
    </w:p>
    <w:p w14:paraId="7A87F8E5"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Fax: 814-677-7256</w:t>
      </w:r>
    </w:p>
    <w:p w14:paraId="4D646B0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206B569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50E5D7A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Voicemail Instructions:   Dial 676-2771.  After automated teller, dial voice mail number, leave message</w:t>
      </w:r>
    </w:p>
    <w:p w14:paraId="1C8E80E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F4CF7A"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High School Administration </w:t>
      </w:r>
    </w:p>
    <w:p w14:paraId="47C84AD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Scott Stahl, Principal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76">
        <w:r>
          <w:rPr>
            <w:rFonts w:ascii="Times New Roman" w:eastAsia="Times New Roman" w:hAnsi="Times New Roman" w:cs="Times New Roman"/>
            <w:color w:val="1155CC"/>
            <w:sz w:val="20"/>
            <w:szCs w:val="20"/>
            <w:u w:val="single"/>
          </w:rPr>
          <w:t>sstahl@mail.ocasd.org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2911</w:t>
      </w:r>
    </w:p>
    <w:p w14:paraId="69EB296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Anne Curran, Assistant Principal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77">
        <w:r>
          <w:rPr>
            <w:rFonts w:ascii="Times New Roman" w:eastAsia="Times New Roman" w:hAnsi="Times New Roman" w:cs="Times New Roman"/>
            <w:color w:val="1155CC"/>
            <w:sz w:val="20"/>
            <w:szCs w:val="20"/>
            <w:u w:val="single"/>
          </w:rPr>
          <w:t>acurran@mail.ocasd.org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2921</w:t>
      </w:r>
    </w:p>
    <w:p w14:paraId="7DA09A2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Tracy Delmonaco, Director of Special Education</w:t>
      </w:r>
      <w:r>
        <w:rPr>
          <w:rFonts w:ascii="Times New Roman" w:eastAsia="Times New Roman" w:hAnsi="Times New Roman" w:cs="Times New Roman"/>
          <w:sz w:val="20"/>
          <w:szCs w:val="20"/>
        </w:rPr>
        <w:tab/>
      </w:r>
      <w:hyperlink r:id="rId78">
        <w:r>
          <w:rPr>
            <w:rFonts w:ascii="Times New Roman" w:eastAsia="Times New Roman" w:hAnsi="Times New Roman" w:cs="Times New Roman"/>
            <w:color w:val="1155CC"/>
            <w:sz w:val="20"/>
            <w:szCs w:val="20"/>
            <w:u w:val="single"/>
          </w:rPr>
          <w:t>tdelmonaco@mail.ocasd.org</w:t>
        </w:r>
      </w:hyperlink>
    </w:p>
    <w:p w14:paraId="1546B16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4113B6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High School Office</w:t>
      </w:r>
    </w:p>
    <w:p w14:paraId="3420969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Mrs. Vicky Burneisen, Building Secretary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79">
        <w:r>
          <w:rPr>
            <w:rFonts w:ascii="Times New Roman" w:eastAsia="Times New Roman" w:hAnsi="Times New Roman" w:cs="Times New Roman"/>
            <w:color w:val="1155CC"/>
            <w:sz w:val="20"/>
            <w:szCs w:val="20"/>
            <w:u w:val="single"/>
          </w:rPr>
          <w:t>vburneisen@mail.ocasd.org</w:t>
        </w:r>
      </w:hyperlink>
      <w:r>
        <w:rPr>
          <w:rFonts w:ascii="Times New Roman" w:eastAsia="Times New Roman" w:hAnsi="Times New Roman" w:cs="Times New Roman"/>
          <w:sz w:val="20"/>
          <w:szCs w:val="20"/>
        </w:rPr>
        <w:tab/>
        <w:t>ext. 2901</w:t>
      </w:r>
    </w:p>
    <w:p w14:paraId="613EE7B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Karen Watson, Building Secretary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80">
        <w:r>
          <w:rPr>
            <w:rFonts w:ascii="Times New Roman" w:eastAsia="Times New Roman" w:hAnsi="Times New Roman" w:cs="Times New Roman"/>
            <w:color w:val="1155CC"/>
            <w:sz w:val="20"/>
            <w:szCs w:val="20"/>
            <w:u w:val="single"/>
          </w:rPr>
          <w:t>kwatson@mail.ocasd.org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2902</w:t>
      </w:r>
    </w:p>
    <w:p w14:paraId="454C39C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851B9D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High School Guidance Office</w:t>
      </w:r>
    </w:p>
    <w:p w14:paraId="12538DE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Lori Bly, Guidance/Attendance Secretar</w:t>
      </w:r>
      <w:r>
        <w:rPr>
          <w:rFonts w:ascii="Times New Roman" w:eastAsia="Times New Roman" w:hAnsi="Times New Roman" w:cs="Times New Roman"/>
          <w:sz w:val="20"/>
          <w:szCs w:val="20"/>
        </w:rPr>
        <w: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81">
        <w:r>
          <w:rPr>
            <w:rFonts w:ascii="Times New Roman" w:eastAsia="Times New Roman" w:hAnsi="Times New Roman" w:cs="Times New Roman"/>
            <w:color w:val="1155CC"/>
            <w:sz w:val="20"/>
            <w:szCs w:val="20"/>
            <w:u w:val="single"/>
          </w:rPr>
          <w:t>lbly@mail.ocasd.org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2047</w:t>
      </w:r>
    </w:p>
    <w:p w14:paraId="2A77A91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Bill Burkett, Grades 10 and 12 Counselor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82">
        <w:r>
          <w:rPr>
            <w:rFonts w:ascii="Times New Roman" w:eastAsia="Times New Roman" w:hAnsi="Times New Roman" w:cs="Times New Roman"/>
            <w:color w:val="1155CC"/>
            <w:sz w:val="20"/>
            <w:szCs w:val="20"/>
            <w:u w:val="single"/>
          </w:rPr>
          <w:t>bburkett@mail.ocasd.org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2048</w:t>
      </w:r>
    </w:p>
    <w:p w14:paraId="4B9FA15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Vera Campbell, Grades 9 and 11 Counselor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83">
        <w:r>
          <w:rPr>
            <w:rFonts w:ascii="Times New Roman" w:eastAsia="Times New Roman" w:hAnsi="Times New Roman" w:cs="Times New Roman"/>
            <w:color w:val="1155CC"/>
            <w:sz w:val="20"/>
            <w:szCs w:val="20"/>
            <w:u w:val="single"/>
          </w:rPr>
          <w:t>vcampbell@mail.ocasd.org</w:t>
        </w:r>
      </w:hyperlink>
      <w:r>
        <w:rPr>
          <w:rFonts w:ascii="Times New Roman" w:eastAsia="Times New Roman" w:hAnsi="Times New Roman" w:cs="Times New Roman"/>
          <w:sz w:val="20"/>
          <w:szCs w:val="20"/>
        </w:rPr>
        <w:tab/>
        <w:t>ext. 2050</w:t>
      </w:r>
    </w:p>
    <w:p w14:paraId="45FD5E59"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Mrs. Betsy Schwab, Attendance Outreach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84">
        <w:r>
          <w:rPr>
            <w:rFonts w:ascii="Times New Roman" w:eastAsia="Times New Roman" w:hAnsi="Times New Roman" w:cs="Times New Roman"/>
            <w:color w:val="1155CC"/>
            <w:sz w:val="20"/>
            <w:szCs w:val="20"/>
            <w:u w:val="single"/>
          </w:rPr>
          <w:t>bschwab@mail.ocasd.org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2052</w:t>
      </w:r>
    </w:p>
    <w:p w14:paraId="24194AB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Abigail Simcheck, SAP Liaison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85">
        <w:r>
          <w:rPr>
            <w:rFonts w:ascii="Times New Roman" w:eastAsia="Times New Roman" w:hAnsi="Times New Roman" w:cs="Times New Roman"/>
            <w:color w:val="1155CC"/>
            <w:sz w:val="20"/>
            <w:szCs w:val="20"/>
            <w:u w:val="single"/>
          </w:rPr>
          <w:t>asimcheck@mail.ocasd.org</w:t>
        </w:r>
      </w:hyperlink>
      <w:r>
        <w:rPr>
          <w:rFonts w:ascii="Times New Roman" w:eastAsia="Times New Roman" w:hAnsi="Times New Roman" w:cs="Times New Roman"/>
          <w:sz w:val="20"/>
          <w:szCs w:val="20"/>
        </w:rPr>
        <w:tab/>
      </w:r>
    </w:p>
    <w:p w14:paraId="7953DB7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116682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High School Health Services</w:t>
      </w:r>
    </w:p>
    <w:p w14:paraId="73A65B6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Kim Scheer, Nurse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86">
        <w:r>
          <w:rPr>
            <w:rFonts w:ascii="Times New Roman" w:eastAsia="Times New Roman" w:hAnsi="Times New Roman" w:cs="Times New Roman"/>
            <w:color w:val="1155CC"/>
            <w:sz w:val="20"/>
            <w:szCs w:val="20"/>
            <w:u w:val="single"/>
          </w:rPr>
          <w:t>kscheer@mail.ocasd.org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ext. 3214 </w:t>
      </w:r>
    </w:p>
    <w:p w14:paraId="500EA52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Donna Aaron, Nurse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87">
        <w:r>
          <w:rPr>
            <w:rFonts w:ascii="Times New Roman" w:eastAsia="Times New Roman" w:hAnsi="Times New Roman" w:cs="Times New Roman"/>
            <w:color w:val="1155CC"/>
            <w:sz w:val="20"/>
            <w:szCs w:val="20"/>
            <w:u w:val="single"/>
          </w:rPr>
          <w:t>daaron@mail.ocasd.org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2931</w:t>
      </w:r>
    </w:p>
    <w:p w14:paraId="5CE30F3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DCB1AA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Technology Department</w:t>
      </w:r>
    </w:p>
    <w:p w14:paraId="43CA4D9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Bill O’Brien, Head of Technology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u w:val="single"/>
        </w:rPr>
        <w:t>bobrien</w:t>
      </w:r>
      <w:hyperlink r:id="rId88">
        <w:r>
          <w:rPr>
            <w:rFonts w:ascii="Times New Roman" w:eastAsia="Times New Roman" w:hAnsi="Times New Roman" w:cs="Times New Roman"/>
            <w:color w:val="1155CC"/>
            <w:sz w:val="20"/>
            <w:szCs w:val="20"/>
            <w:u w:val="single"/>
          </w:rPr>
          <w:t>@mail.ocasd.org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2721</w:t>
      </w:r>
    </w:p>
    <w:p w14:paraId="430E5F6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Karen Landers, Technology Secretary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u w:val="single"/>
        </w:rPr>
        <w:t>klanders</w:t>
      </w:r>
      <w:hyperlink r:id="rId89">
        <w:r>
          <w:rPr>
            <w:rFonts w:ascii="Times New Roman" w:eastAsia="Times New Roman" w:hAnsi="Times New Roman" w:cs="Times New Roman"/>
            <w:color w:val="1155CC"/>
            <w:sz w:val="20"/>
            <w:szCs w:val="20"/>
            <w:u w:val="single"/>
          </w:rPr>
          <w:t>@mail.ocasd.org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2711</w:t>
      </w:r>
    </w:p>
    <w:p w14:paraId="1970022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Lou Ruby, Technician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u w:val="single"/>
        </w:rPr>
        <w:t>l</w:t>
      </w:r>
      <w:hyperlink r:id="rId90">
        <w:r>
          <w:rPr>
            <w:rFonts w:ascii="Times New Roman" w:eastAsia="Times New Roman" w:hAnsi="Times New Roman" w:cs="Times New Roman"/>
            <w:color w:val="1155CC"/>
            <w:sz w:val="20"/>
            <w:szCs w:val="20"/>
            <w:u w:val="single"/>
          </w:rPr>
          <w:t>ruby@mail.ocasd.org</w:t>
        </w:r>
      </w:hyperlink>
    </w:p>
    <w:p w14:paraId="790FBAC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Justin McFall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91">
        <w:r>
          <w:rPr>
            <w:rFonts w:ascii="Times New Roman" w:eastAsia="Times New Roman" w:hAnsi="Times New Roman" w:cs="Times New Roman"/>
            <w:color w:val="1155CC"/>
            <w:sz w:val="20"/>
            <w:szCs w:val="20"/>
            <w:u w:val="single"/>
          </w:rPr>
          <w:t>jmcfall@mail.ocasd.org</w:t>
        </w:r>
      </w:hyperlink>
    </w:p>
    <w:p w14:paraId="6B7C727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0408F9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Athletic Department</w:t>
      </w:r>
    </w:p>
    <w:p w14:paraId="67D20CB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Amy Highfield, Athletic Director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92">
        <w:r>
          <w:rPr>
            <w:rFonts w:ascii="Times New Roman" w:eastAsia="Times New Roman" w:hAnsi="Times New Roman" w:cs="Times New Roman"/>
            <w:color w:val="1155CC"/>
            <w:sz w:val="20"/>
            <w:szCs w:val="20"/>
            <w:u w:val="single"/>
          </w:rPr>
          <w:t>oilcityad@mail.ocasd.org</w:t>
        </w:r>
      </w:hyperlink>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highlight w:val="yellow"/>
        </w:rPr>
        <w:tab/>
      </w:r>
      <w:r>
        <w:rPr>
          <w:rFonts w:ascii="Times New Roman" w:eastAsia="Times New Roman" w:hAnsi="Times New Roman" w:cs="Times New Roman"/>
          <w:sz w:val="20"/>
          <w:szCs w:val="20"/>
        </w:rPr>
        <w:t>ext. 5921</w:t>
      </w:r>
    </w:p>
    <w:p w14:paraId="003DC4E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CB7D39E"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Teaching Staff</w:t>
      </w:r>
    </w:p>
    <w:p w14:paraId="133E3E5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Cheryl Adams, Business Education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93">
        <w:r>
          <w:rPr>
            <w:rFonts w:ascii="Times New Roman" w:eastAsia="Times New Roman" w:hAnsi="Times New Roman" w:cs="Times New Roman"/>
            <w:color w:val="1155CC"/>
            <w:sz w:val="20"/>
            <w:szCs w:val="20"/>
            <w:u w:val="single"/>
          </w:rPr>
          <w:t>cadams@mail.ocasd.org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3240</w:t>
      </w:r>
    </w:p>
    <w:p w14:paraId="55EABE6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Rachelle Barnhill, Emotional Support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94">
        <w:r>
          <w:rPr>
            <w:rFonts w:ascii="Times New Roman" w:eastAsia="Times New Roman" w:hAnsi="Times New Roman" w:cs="Times New Roman"/>
            <w:color w:val="1155CC"/>
            <w:sz w:val="20"/>
            <w:szCs w:val="20"/>
            <w:u w:val="single"/>
          </w:rPr>
          <w:t>rbarnhill@mail.ocasd.org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2208</w:t>
      </w:r>
    </w:p>
    <w:p w14:paraId="2997B96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Adam Best, Business/Computers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95">
        <w:r>
          <w:rPr>
            <w:rFonts w:ascii="Times New Roman" w:eastAsia="Times New Roman" w:hAnsi="Times New Roman" w:cs="Times New Roman"/>
            <w:color w:val="1155CC"/>
            <w:sz w:val="20"/>
            <w:szCs w:val="20"/>
            <w:u w:val="single"/>
          </w:rPr>
          <w:t>abest@mail.ocasd.org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2025</w:t>
      </w:r>
    </w:p>
    <w:p w14:paraId="3CB19165"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Andrew Bickel, Learning Support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96">
        <w:r>
          <w:rPr>
            <w:rFonts w:ascii="Times New Roman" w:eastAsia="Times New Roman" w:hAnsi="Times New Roman" w:cs="Times New Roman"/>
            <w:color w:val="1155CC"/>
            <w:sz w:val="20"/>
            <w:szCs w:val="20"/>
            <w:u w:val="single"/>
          </w:rPr>
          <w:t>abickel@mail.ocasd.org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2020</w:t>
      </w:r>
    </w:p>
    <w:p w14:paraId="0323A0C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Ms. Kimberly Barszcz, English</w:t>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hyperlink r:id="rId97">
        <w:r>
          <w:rPr>
            <w:rFonts w:ascii="Times New Roman" w:eastAsia="Times New Roman" w:hAnsi="Times New Roman" w:cs="Times New Roman"/>
            <w:color w:val="1155CC"/>
            <w:sz w:val="20"/>
            <w:szCs w:val="20"/>
            <w:highlight w:val="cyan"/>
            <w:u w:val="single"/>
          </w:rPr>
          <w:t>kbarszcz@mail.ocasd.org</w:t>
        </w:r>
      </w:hyperlink>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t>ext. 2007</w:t>
      </w:r>
    </w:p>
    <w:p w14:paraId="08DB473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John Black, English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98">
        <w:r>
          <w:rPr>
            <w:rFonts w:ascii="Times New Roman" w:eastAsia="Times New Roman" w:hAnsi="Times New Roman" w:cs="Times New Roman"/>
            <w:color w:val="1155CC"/>
            <w:sz w:val="20"/>
            <w:szCs w:val="20"/>
            <w:u w:val="single"/>
          </w:rPr>
          <w:t>jblack@mail.ocasd.org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2005</w:t>
      </w:r>
    </w:p>
    <w:p w14:paraId="5F47AB7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Shelly Burkett, English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99">
        <w:r>
          <w:rPr>
            <w:rFonts w:ascii="Times New Roman" w:eastAsia="Times New Roman" w:hAnsi="Times New Roman" w:cs="Times New Roman"/>
            <w:color w:val="1155CC"/>
            <w:sz w:val="20"/>
            <w:szCs w:val="20"/>
            <w:u w:val="single"/>
          </w:rPr>
          <w:t>sburkett@mail.ocasd.org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2008</w:t>
      </w:r>
    </w:p>
    <w:p w14:paraId="5B893A8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Dan Cartwright, Music/Band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0">
        <w:r>
          <w:rPr>
            <w:rFonts w:ascii="Times New Roman" w:eastAsia="Times New Roman" w:hAnsi="Times New Roman" w:cs="Times New Roman"/>
            <w:color w:val="1155CC"/>
            <w:sz w:val="20"/>
            <w:szCs w:val="20"/>
            <w:u w:val="single"/>
          </w:rPr>
          <w:t>dcartwright@mail.ocasd.org</w:t>
        </w:r>
      </w:hyperlink>
      <w:r>
        <w:rPr>
          <w:rFonts w:ascii="Times New Roman" w:eastAsia="Times New Roman" w:hAnsi="Times New Roman" w:cs="Times New Roman"/>
          <w:sz w:val="20"/>
          <w:szCs w:val="20"/>
        </w:rPr>
        <w:tab/>
        <w:t>ext. 2030</w:t>
      </w:r>
    </w:p>
    <w:p w14:paraId="3A971CD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Kelly Chase, Learning Support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1">
        <w:r>
          <w:rPr>
            <w:rFonts w:ascii="Times New Roman" w:eastAsia="Times New Roman" w:hAnsi="Times New Roman" w:cs="Times New Roman"/>
            <w:color w:val="1155CC"/>
            <w:sz w:val="20"/>
            <w:szCs w:val="20"/>
            <w:u w:val="single"/>
          </w:rPr>
          <w:t>kchase@mail.ocasd.org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2651 (VM)</w:t>
      </w:r>
    </w:p>
    <w:p w14:paraId="523A4F1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Mike Crocker, Science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2">
        <w:r>
          <w:rPr>
            <w:rFonts w:ascii="Times New Roman" w:eastAsia="Times New Roman" w:hAnsi="Times New Roman" w:cs="Times New Roman"/>
            <w:color w:val="1155CC"/>
            <w:sz w:val="20"/>
            <w:szCs w:val="20"/>
            <w:u w:val="single"/>
          </w:rPr>
          <w:t>mcrocker@mail.ocasd.org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2211</w:t>
      </w:r>
    </w:p>
    <w:p w14:paraId="21F980F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John Davis, Social Studies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3">
        <w:r>
          <w:rPr>
            <w:rFonts w:ascii="Times New Roman" w:eastAsia="Times New Roman" w:hAnsi="Times New Roman" w:cs="Times New Roman"/>
            <w:color w:val="1155CC"/>
            <w:sz w:val="20"/>
            <w:szCs w:val="20"/>
            <w:u w:val="single"/>
          </w:rPr>
          <w:t>jdavis@mail.ocas</w:t>
        </w:r>
        <w:r>
          <w:rPr>
            <w:rFonts w:ascii="Times New Roman" w:eastAsia="Times New Roman" w:hAnsi="Times New Roman" w:cs="Times New Roman"/>
            <w:color w:val="1155CC"/>
            <w:sz w:val="20"/>
            <w:szCs w:val="20"/>
            <w:u w:val="single"/>
          </w:rPr>
          <w:t>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2015</w:t>
      </w:r>
    </w:p>
    <w:p w14:paraId="7BD592D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Jane Dlugos, Gifted Support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4">
        <w:r>
          <w:rPr>
            <w:rFonts w:ascii="Times New Roman" w:eastAsia="Times New Roman" w:hAnsi="Times New Roman" w:cs="Times New Roman"/>
            <w:color w:val="1155CC"/>
            <w:sz w:val="20"/>
            <w:szCs w:val="20"/>
            <w:u w:val="single"/>
          </w:rPr>
          <w:t>jdlugos@mail.ocasd.org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2812</w:t>
      </w:r>
    </w:p>
    <w:p w14:paraId="4B6F3FC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Meghan Fulmer, Learning Support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5">
        <w:r>
          <w:rPr>
            <w:rFonts w:ascii="Times New Roman" w:eastAsia="Times New Roman" w:hAnsi="Times New Roman" w:cs="Times New Roman"/>
            <w:color w:val="1155CC"/>
            <w:sz w:val="20"/>
            <w:szCs w:val="20"/>
            <w:u w:val="single"/>
          </w:rPr>
          <w:t>mfulmer@mail.ocasd.org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202</w:t>
      </w:r>
      <w:r>
        <w:rPr>
          <w:rFonts w:ascii="Times New Roman" w:eastAsia="Times New Roman" w:hAnsi="Times New Roman" w:cs="Times New Roman"/>
          <w:sz w:val="20"/>
          <w:szCs w:val="20"/>
        </w:rPr>
        <w:t>3</w:t>
      </w:r>
    </w:p>
    <w:p w14:paraId="05EDE6D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Michelle Green, Math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6">
        <w:r>
          <w:rPr>
            <w:rFonts w:ascii="Times New Roman" w:eastAsia="Times New Roman" w:hAnsi="Times New Roman" w:cs="Times New Roman"/>
            <w:color w:val="1155CC"/>
            <w:sz w:val="20"/>
            <w:szCs w:val="20"/>
            <w:u w:val="single"/>
          </w:rPr>
          <w:t>mmcfetridge@mail.ocasd.org</w:t>
        </w:r>
      </w:hyperlink>
      <w:r>
        <w:rPr>
          <w:rFonts w:ascii="Times New Roman" w:eastAsia="Times New Roman" w:hAnsi="Times New Roman" w:cs="Times New Roman"/>
          <w:sz w:val="20"/>
          <w:szCs w:val="20"/>
        </w:rPr>
        <w:tab/>
        <w:t>ext. 2010</w:t>
      </w:r>
    </w:p>
    <w:p w14:paraId="12BDBF7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Kimberly Gunn, Art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7">
        <w:r>
          <w:rPr>
            <w:rFonts w:ascii="Times New Roman" w:eastAsia="Times New Roman" w:hAnsi="Times New Roman" w:cs="Times New Roman"/>
            <w:color w:val="1155CC"/>
            <w:sz w:val="20"/>
            <w:szCs w:val="20"/>
            <w:u w:val="single"/>
          </w:rPr>
          <w:t>kgunn@mail.ocasd.org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2028</w:t>
      </w:r>
    </w:p>
    <w:p w14:paraId="1468022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Kevin Harriett, Math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8">
        <w:r>
          <w:rPr>
            <w:rFonts w:ascii="Times New Roman" w:eastAsia="Times New Roman" w:hAnsi="Times New Roman" w:cs="Times New Roman"/>
            <w:color w:val="1155CC"/>
            <w:sz w:val="20"/>
            <w:szCs w:val="20"/>
            <w:u w:val="single"/>
          </w:rPr>
          <w:t>mbowser@mail.ocasd.org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2014</w:t>
      </w:r>
    </w:p>
    <w:p w14:paraId="7526EFD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 Tara Heath, Alternative Education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09">
        <w:r>
          <w:rPr>
            <w:rFonts w:ascii="Times New Roman" w:eastAsia="Times New Roman" w:hAnsi="Times New Roman" w:cs="Times New Roman"/>
            <w:color w:val="1155CC"/>
            <w:sz w:val="20"/>
            <w:szCs w:val="20"/>
            <w:u w:val="single"/>
          </w:rPr>
          <w:t>theath@mail.ocasd.org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2001</w:t>
      </w:r>
    </w:p>
    <w:p w14:paraId="71CC50B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Bill Heber, Health/PE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10">
        <w:r>
          <w:rPr>
            <w:rFonts w:ascii="Times New Roman" w:eastAsia="Times New Roman" w:hAnsi="Times New Roman" w:cs="Times New Roman"/>
            <w:color w:val="1155CC"/>
            <w:sz w:val="20"/>
            <w:szCs w:val="20"/>
            <w:u w:val="single"/>
          </w:rPr>
          <w:t>bheber@mail.ocasd.org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2831</w:t>
      </w:r>
    </w:p>
    <w:p w14:paraId="46406FB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Steve Hensler, Social Studies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11">
        <w:r>
          <w:rPr>
            <w:rFonts w:ascii="Times New Roman" w:eastAsia="Times New Roman" w:hAnsi="Times New Roman" w:cs="Times New Roman"/>
            <w:color w:val="1155CC"/>
            <w:sz w:val="20"/>
            <w:szCs w:val="20"/>
            <w:u w:val="single"/>
          </w:rPr>
          <w:t>shensler@mail.ocasd.org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2018</w:t>
      </w:r>
    </w:p>
    <w:p w14:paraId="3109A79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Trevor Johnson, Spanish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12">
        <w:r>
          <w:rPr>
            <w:rFonts w:ascii="Times New Roman" w:eastAsia="Times New Roman" w:hAnsi="Times New Roman" w:cs="Times New Roman"/>
            <w:color w:val="1155CC"/>
            <w:sz w:val="20"/>
            <w:szCs w:val="20"/>
            <w:u w:val="single"/>
          </w:rPr>
          <w:t>tjohnson@mail.ocasd.org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ext. 2026 </w:t>
      </w:r>
      <w:r>
        <w:rPr>
          <w:rFonts w:ascii="Times New Roman" w:eastAsia="Times New Roman" w:hAnsi="Times New Roman" w:cs="Times New Roman"/>
          <w:sz w:val="20"/>
          <w:szCs w:val="20"/>
        </w:rPr>
        <w:tab/>
      </w:r>
    </w:p>
    <w:p w14:paraId="5A6F91A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Jason Kontaxes, Technology Education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13">
        <w:r>
          <w:rPr>
            <w:rFonts w:ascii="Times New Roman" w:eastAsia="Times New Roman" w:hAnsi="Times New Roman" w:cs="Times New Roman"/>
            <w:color w:val="1155CC"/>
            <w:sz w:val="20"/>
            <w:szCs w:val="20"/>
            <w:u w:val="single"/>
          </w:rPr>
          <w:t>jkontaxes@mail.ocasd.org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2031</w:t>
      </w:r>
    </w:p>
    <w:p w14:paraId="053414F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Joseph Lander, Social Studies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14">
        <w:r>
          <w:rPr>
            <w:rFonts w:ascii="Times New Roman" w:eastAsia="Times New Roman" w:hAnsi="Times New Roman" w:cs="Times New Roman"/>
            <w:color w:val="1155CC"/>
            <w:sz w:val="20"/>
            <w:szCs w:val="20"/>
            <w:u w:val="single"/>
          </w:rPr>
          <w:t>jlander@mail.ocasd.org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2019</w:t>
      </w:r>
    </w:p>
    <w:p w14:paraId="3A159C1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Tim LaVan, Math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15">
        <w:r>
          <w:rPr>
            <w:rFonts w:ascii="Times New Roman" w:eastAsia="Times New Roman" w:hAnsi="Times New Roman" w:cs="Times New Roman"/>
            <w:color w:val="1155CC"/>
            <w:sz w:val="20"/>
            <w:szCs w:val="20"/>
            <w:u w:val="single"/>
          </w:rPr>
          <w:t>tlavan@mail.ocasd.org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2011</w:t>
      </w:r>
    </w:p>
    <w:p w14:paraId="6A117C4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Erin Lenze, English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16">
        <w:r>
          <w:rPr>
            <w:rFonts w:ascii="Times New Roman" w:eastAsia="Times New Roman" w:hAnsi="Times New Roman" w:cs="Times New Roman"/>
            <w:color w:val="1155CC"/>
            <w:sz w:val="20"/>
            <w:szCs w:val="20"/>
            <w:u w:val="single"/>
          </w:rPr>
          <w:t>elenze@mail.ocasd.org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2006</w:t>
      </w:r>
    </w:p>
    <w:p w14:paraId="3BD8FDB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Becky Leta, Spanish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17">
        <w:r>
          <w:rPr>
            <w:rFonts w:ascii="Times New Roman" w:eastAsia="Times New Roman" w:hAnsi="Times New Roman" w:cs="Times New Roman"/>
            <w:color w:val="1155CC"/>
            <w:sz w:val="20"/>
            <w:szCs w:val="20"/>
            <w:u w:val="single"/>
          </w:rPr>
          <w:t>bleta@mail.ocasd.org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2003</w:t>
      </w:r>
    </w:p>
    <w:p w14:paraId="0E8B2EF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Steve Luxbacher, Music</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18">
        <w:r>
          <w:rPr>
            <w:rFonts w:ascii="Times New Roman" w:eastAsia="Times New Roman" w:hAnsi="Times New Roman" w:cs="Times New Roman"/>
            <w:color w:val="1155CC"/>
            <w:sz w:val="20"/>
            <w:szCs w:val="20"/>
            <w:u w:val="single"/>
          </w:rPr>
          <w:t>sluxbacher@mail.ocasd.org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ext. 2029</w:t>
      </w:r>
    </w:p>
    <w:p w14:paraId="0C95F53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Wendy Masters, Science (Physics)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19">
        <w:r>
          <w:rPr>
            <w:rFonts w:ascii="Times New Roman" w:eastAsia="Times New Roman" w:hAnsi="Times New Roman" w:cs="Times New Roman"/>
            <w:color w:val="1155CC"/>
            <w:sz w:val="20"/>
            <w:szCs w:val="20"/>
            <w:u w:val="single"/>
          </w:rPr>
          <w:t>wmasters@mail.ocasd.org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2210</w:t>
      </w:r>
    </w:p>
    <w:p w14:paraId="6FEC913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Jennifer McGarvie, Science (Chemistry)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20">
        <w:r>
          <w:rPr>
            <w:rFonts w:ascii="Times New Roman" w:eastAsia="Times New Roman" w:hAnsi="Times New Roman" w:cs="Times New Roman"/>
            <w:color w:val="1155CC"/>
            <w:sz w:val="20"/>
            <w:szCs w:val="20"/>
            <w:u w:val="single"/>
          </w:rPr>
          <w:t>jmcgarvie@mail.ocasd.org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2212</w:t>
      </w:r>
    </w:p>
    <w:p w14:paraId="618B2C0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Matt Miller, Health/PE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21">
        <w:r>
          <w:rPr>
            <w:rFonts w:ascii="Times New Roman" w:eastAsia="Times New Roman" w:hAnsi="Times New Roman" w:cs="Times New Roman"/>
            <w:color w:val="1155CC"/>
            <w:sz w:val="20"/>
            <w:szCs w:val="20"/>
            <w:u w:val="single"/>
          </w:rPr>
          <w:t>mmiller@mail.ocasd.org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2206</w:t>
      </w:r>
    </w:p>
    <w:p w14:paraId="332565A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Jesse Mourer, Technology Education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22">
        <w:r>
          <w:rPr>
            <w:rFonts w:ascii="Times New Roman" w:eastAsia="Times New Roman" w:hAnsi="Times New Roman" w:cs="Times New Roman"/>
            <w:color w:val="1155CC"/>
            <w:sz w:val="20"/>
            <w:szCs w:val="20"/>
            <w:u w:val="single"/>
          </w:rPr>
          <w:t>jmourer@mail.ocasd.org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2033</w:t>
      </w:r>
    </w:p>
    <w:p w14:paraId="3CB9B8B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Jes</w:t>
      </w:r>
      <w:r>
        <w:rPr>
          <w:rFonts w:ascii="Times New Roman" w:eastAsia="Times New Roman" w:hAnsi="Times New Roman" w:cs="Times New Roman"/>
          <w:sz w:val="20"/>
          <w:szCs w:val="20"/>
        </w:rPr>
        <w:t>sica Ochs, Family Consumer Science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23">
        <w:r>
          <w:rPr>
            <w:rFonts w:ascii="Times New Roman" w:eastAsia="Times New Roman" w:hAnsi="Times New Roman" w:cs="Times New Roman"/>
            <w:color w:val="1155CC"/>
            <w:sz w:val="20"/>
            <w:szCs w:val="20"/>
            <w:u w:val="single"/>
          </w:rPr>
          <w:t>jochs@mail.ocasd.org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2202</w:t>
      </w:r>
    </w:p>
    <w:p w14:paraId="3BEF5643"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 Jennifer Palmieri, English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24">
        <w:r>
          <w:rPr>
            <w:rFonts w:ascii="Times New Roman" w:eastAsia="Times New Roman" w:hAnsi="Times New Roman" w:cs="Times New Roman"/>
            <w:color w:val="1155CC"/>
            <w:sz w:val="20"/>
            <w:szCs w:val="20"/>
            <w:u w:val="single"/>
          </w:rPr>
          <w:t>jpalmieri@mail.ocasd.org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2009</w:t>
      </w:r>
    </w:p>
    <w:p w14:paraId="67CD1AC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Stephen Pikna, S</w:t>
      </w:r>
      <w:r>
        <w:rPr>
          <w:rFonts w:ascii="Times New Roman" w:eastAsia="Times New Roman" w:hAnsi="Times New Roman" w:cs="Times New Roman"/>
          <w:sz w:val="20"/>
          <w:szCs w:val="20"/>
        </w:rPr>
        <w:t>cience (Biology and Chemistry)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25">
        <w:r>
          <w:rPr>
            <w:rFonts w:ascii="Times New Roman" w:eastAsia="Times New Roman" w:hAnsi="Times New Roman" w:cs="Times New Roman"/>
            <w:color w:val="1155CC"/>
            <w:sz w:val="20"/>
            <w:szCs w:val="20"/>
            <w:u w:val="single"/>
          </w:rPr>
          <w:t>spikna@mail.ocasd.org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2214</w:t>
      </w:r>
    </w:p>
    <w:p w14:paraId="42887D3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Katie Purvis, Biology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26">
        <w:r>
          <w:rPr>
            <w:rFonts w:ascii="Times New Roman" w:eastAsia="Times New Roman" w:hAnsi="Times New Roman" w:cs="Times New Roman"/>
            <w:color w:val="1155CC"/>
            <w:sz w:val="20"/>
            <w:szCs w:val="20"/>
            <w:u w:val="single"/>
          </w:rPr>
          <w:t>kpurvis@mail.ocasd.org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2215</w:t>
      </w:r>
    </w:p>
    <w:p w14:paraId="093765D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Pam Reinsel, Learning Su</w:t>
      </w:r>
      <w:r>
        <w:rPr>
          <w:rFonts w:ascii="Times New Roman" w:eastAsia="Times New Roman" w:hAnsi="Times New Roman" w:cs="Times New Roman"/>
          <w:sz w:val="20"/>
          <w:szCs w:val="20"/>
        </w:rPr>
        <w:t>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27">
        <w:r>
          <w:rPr>
            <w:rFonts w:ascii="Times New Roman" w:eastAsia="Times New Roman" w:hAnsi="Times New Roman" w:cs="Times New Roman"/>
            <w:color w:val="1155CC"/>
            <w:sz w:val="20"/>
            <w:szCs w:val="20"/>
            <w:u w:val="single"/>
          </w:rPr>
          <w:t>preinsel@mail.ocasd.org</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3652 (VM)</w:t>
      </w:r>
    </w:p>
    <w:p w14:paraId="2D49D26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Margherita Simon, Art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28">
        <w:r>
          <w:rPr>
            <w:rFonts w:ascii="Times New Roman" w:eastAsia="Times New Roman" w:hAnsi="Times New Roman" w:cs="Times New Roman"/>
            <w:color w:val="1155CC"/>
            <w:sz w:val="20"/>
            <w:szCs w:val="20"/>
            <w:u w:val="single"/>
          </w:rPr>
          <w:t>msimon@mail.ocasd.org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2027</w:t>
      </w:r>
    </w:p>
    <w:p w14:paraId="041A6EBA"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 Colleen Sippey, Science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29">
        <w:r>
          <w:rPr>
            <w:rFonts w:ascii="Times New Roman" w:eastAsia="Times New Roman" w:hAnsi="Times New Roman" w:cs="Times New Roman"/>
            <w:color w:val="1155CC"/>
            <w:sz w:val="20"/>
            <w:szCs w:val="20"/>
            <w:u w:val="single"/>
          </w:rPr>
          <w:t>csippey@mail.ocasd.org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2213</w:t>
      </w:r>
    </w:p>
    <w:p w14:paraId="051681D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 David Skinner, Math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30">
        <w:r>
          <w:rPr>
            <w:rFonts w:ascii="Times New Roman" w:eastAsia="Times New Roman" w:hAnsi="Times New Roman" w:cs="Times New Roman"/>
            <w:color w:val="1155CC"/>
            <w:sz w:val="20"/>
            <w:szCs w:val="20"/>
            <w:u w:val="single"/>
          </w:rPr>
          <w:t>dskinner@mail.ocasd.org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2012</w:t>
      </w:r>
    </w:p>
    <w:p w14:paraId="4B806F7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 Taylor Snyder, Family &amp; Consumer Science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31">
        <w:r>
          <w:rPr>
            <w:rFonts w:ascii="Times New Roman" w:eastAsia="Times New Roman" w:hAnsi="Times New Roman" w:cs="Times New Roman"/>
            <w:color w:val="1155CC"/>
            <w:sz w:val="20"/>
            <w:szCs w:val="20"/>
            <w:u w:val="single"/>
          </w:rPr>
          <w:t>tsnyder@mail.ocasd.org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3222</w:t>
      </w:r>
    </w:p>
    <w:p w14:paraId="19404DC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Mary Ann Stewart, Library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32">
        <w:r>
          <w:rPr>
            <w:rFonts w:ascii="Times New Roman" w:eastAsia="Times New Roman" w:hAnsi="Times New Roman" w:cs="Times New Roman"/>
            <w:color w:val="1155CC"/>
            <w:sz w:val="20"/>
            <w:szCs w:val="20"/>
            <w:u w:val="single"/>
          </w:rPr>
          <w:t>mstewart@mail.ocasd.org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2811</w:t>
      </w:r>
    </w:p>
    <w:p w14:paraId="52F5355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Karen Stucke, Social Studies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33">
        <w:r>
          <w:rPr>
            <w:rFonts w:ascii="Times New Roman" w:eastAsia="Times New Roman" w:hAnsi="Times New Roman" w:cs="Times New Roman"/>
            <w:color w:val="1155CC"/>
            <w:sz w:val="20"/>
            <w:szCs w:val="20"/>
            <w:u w:val="single"/>
          </w:rPr>
          <w:t>kstucke@mail.ocasd.org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2017</w:t>
      </w:r>
    </w:p>
    <w:p w14:paraId="240D421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Cathy Tygert, Health/PE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34">
        <w:r>
          <w:rPr>
            <w:rFonts w:ascii="Times New Roman" w:eastAsia="Times New Roman" w:hAnsi="Times New Roman" w:cs="Times New Roman"/>
            <w:color w:val="1155CC"/>
            <w:sz w:val="20"/>
            <w:szCs w:val="20"/>
            <w:u w:val="single"/>
          </w:rPr>
          <w:t>ctygert@mail.ocasd.org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2841</w:t>
      </w:r>
    </w:p>
    <w:p w14:paraId="2BAC8E1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Mr. Kevin Vogan, Social Studies</w:t>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hyperlink r:id="rId135">
        <w:r>
          <w:rPr>
            <w:rFonts w:ascii="Times New Roman" w:eastAsia="Times New Roman" w:hAnsi="Times New Roman" w:cs="Times New Roman"/>
            <w:color w:val="1155CC"/>
            <w:sz w:val="20"/>
            <w:szCs w:val="20"/>
            <w:highlight w:val="cyan"/>
            <w:u w:val="single"/>
          </w:rPr>
          <w:t>kvogan@m</w:t>
        </w:r>
        <w:r>
          <w:rPr>
            <w:rFonts w:ascii="Times New Roman" w:eastAsia="Times New Roman" w:hAnsi="Times New Roman" w:cs="Times New Roman"/>
            <w:color w:val="1155CC"/>
            <w:sz w:val="20"/>
            <w:szCs w:val="20"/>
            <w:highlight w:val="cyan"/>
            <w:u w:val="single"/>
          </w:rPr>
          <w:t>ail.ocasd.org</w:t>
        </w:r>
      </w:hyperlink>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t>ext. 2016</w:t>
      </w:r>
    </w:p>
    <w:p w14:paraId="15D41B9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Erica Webster, French/Spanish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36">
        <w:r>
          <w:rPr>
            <w:rFonts w:ascii="Times New Roman" w:eastAsia="Times New Roman" w:hAnsi="Times New Roman" w:cs="Times New Roman"/>
            <w:color w:val="1155CC"/>
            <w:sz w:val="20"/>
            <w:szCs w:val="20"/>
            <w:u w:val="single"/>
          </w:rPr>
          <w:t>ewebster@mail.ocasd.org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2002</w:t>
      </w:r>
    </w:p>
    <w:p w14:paraId="053346C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Mrs. Shannon Witmer, Learning Support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37">
        <w:r>
          <w:rPr>
            <w:rFonts w:ascii="Times New Roman" w:eastAsia="Times New Roman" w:hAnsi="Times New Roman" w:cs="Times New Roman"/>
            <w:color w:val="1155CC"/>
            <w:sz w:val="20"/>
            <w:szCs w:val="20"/>
            <w:u w:val="single"/>
          </w:rPr>
          <w:t>switmer@mail.ocasd.org</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ext. 2209</w:t>
      </w:r>
    </w:p>
    <w:p w14:paraId="1B2EE86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Mrs. Betsy Warner, Math</w:t>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r>
      <w:hyperlink r:id="rId138">
        <w:r>
          <w:rPr>
            <w:rFonts w:ascii="Times New Roman" w:eastAsia="Times New Roman" w:hAnsi="Times New Roman" w:cs="Times New Roman"/>
            <w:color w:val="1155CC"/>
            <w:sz w:val="20"/>
            <w:szCs w:val="20"/>
            <w:highlight w:val="cyan"/>
            <w:u w:val="single"/>
          </w:rPr>
          <w:t>bwarner@mail.ocasd.org</w:t>
        </w:r>
      </w:hyperlink>
      <w:r>
        <w:rPr>
          <w:rFonts w:ascii="Times New Roman" w:eastAsia="Times New Roman" w:hAnsi="Times New Roman" w:cs="Times New Roman"/>
          <w:sz w:val="20"/>
          <w:szCs w:val="20"/>
          <w:highlight w:val="cyan"/>
        </w:rPr>
        <w:t xml:space="preserve"> </w:t>
      </w:r>
      <w:r>
        <w:rPr>
          <w:rFonts w:ascii="Times New Roman" w:eastAsia="Times New Roman" w:hAnsi="Times New Roman" w:cs="Times New Roman"/>
          <w:sz w:val="20"/>
          <w:szCs w:val="20"/>
          <w:highlight w:val="cyan"/>
        </w:rPr>
        <w:tab/>
      </w:r>
      <w:r>
        <w:rPr>
          <w:rFonts w:ascii="Times New Roman" w:eastAsia="Times New Roman" w:hAnsi="Times New Roman" w:cs="Times New Roman"/>
          <w:sz w:val="20"/>
          <w:szCs w:val="20"/>
          <w:highlight w:val="cyan"/>
        </w:rPr>
        <w:tab/>
        <w:t>ext. 2013</w:t>
      </w:r>
    </w:p>
    <w:p w14:paraId="7195B1E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D6842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VM -- Voice Mail Only</w:t>
      </w:r>
    </w:p>
    <w:p w14:paraId="3E9947B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60955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Internet Sites for Information</w:t>
      </w:r>
      <w:r>
        <w:rPr>
          <w:rFonts w:ascii="Times New Roman" w:eastAsia="Times New Roman" w:hAnsi="Times New Roman" w:cs="Times New Roman"/>
          <w:sz w:val="24"/>
          <w:szCs w:val="24"/>
        </w:rPr>
        <w:t>:</w:t>
      </w:r>
    </w:p>
    <w:p w14:paraId="294CFE7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CC1F36"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Oil City Area School District          </w:t>
      </w:r>
      <w:r>
        <w:rPr>
          <w:rFonts w:ascii="Times New Roman" w:eastAsia="Times New Roman" w:hAnsi="Times New Roman" w:cs="Times New Roman"/>
          <w:sz w:val="24"/>
          <w:szCs w:val="24"/>
        </w:rPr>
        <w:tab/>
      </w:r>
      <w:r>
        <w:fldChar w:fldCharType="begin"/>
      </w:r>
      <w:r>
        <w:instrText xml:space="preserve"> HYPERLINK</w:instrText>
      </w:r>
      <w:r>
        <w:instrText xml:space="preserve"> "http://www.ocasd.org/" </w:instrText>
      </w:r>
      <w:r>
        <w:fldChar w:fldCharType="separate"/>
      </w:r>
      <w:r>
        <w:rPr>
          <w:rFonts w:ascii="Times New Roman" w:eastAsia="Times New Roman" w:hAnsi="Times New Roman" w:cs="Times New Roman"/>
          <w:color w:val="1155CC"/>
          <w:sz w:val="24"/>
          <w:szCs w:val="24"/>
          <w:u w:val="single"/>
        </w:rPr>
        <w:t>www.ocasd.org</w:t>
      </w:r>
    </w:p>
    <w:p w14:paraId="76D6229F"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1155CC"/>
          <w:sz w:val="24"/>
          <w:szCs w:val="24"/>
          <w:u w:val="single"/>
        </w:rPr>
      </w:pPr>
      <w:r>
        <w:fldChar w:fldCharType="end"/>
      </w:r>
      <w:r>
        <w:rPr>
          <w:rFonts w:ascii="Times New Roman" w:eastAsia="Times New Roman" w:hAnsi="Times New Roman" w:cs="Times New Roman"/>
          <w:sz w:val="24"/>
          <w:szCs w:val="24"/>
        </w:rPr>
        <w:t xml:space="preserve">PowerSchool Parent Portal           </w:t>
      </w:r>
      <w:r>
        <w:rPr>
          <w:rFonts w:ascii="Times New Roman" w:eastAsia="Times New Roman" w:hAnsi="Times New Roman" w:cs="Times New Roman"/>
          <w:sz w:val="24"/>
          <w:szCs w:val="24"/>
        </w:rPr>
        <w:tab/>
      </w:r>
      <w:r>
        <w:fldChar w:fldCharType="begin"/>
      </w:r>
      <w:r>
        <w:instrText xml:space="preserve"> HYPERLINK "http://ps.ocasd.org/" </w:instrText>
      </w:r>
      <w:r>
        <w:fldChar w:fldCharType="separate"/>
      </w:r>
      <w:r>
        <w:rPr>
          <w:rFonts w:ascii="Times New Roman" w:eastAsia="Times New Roman" w:hAnsi="Times New Roman" w:cs="Times New Roman"/>
          <w:color w:val="1155CC"/>
          <w:sz w:val="24"/>
          <w:szCs w:val="24"/>
          <w:u w:val="single"/>
        </w:rPr>
        <w:t>http://ps.ocasd.org</w:t>
      </w:r>
    </w:p>
    <w:p w14:paraId="0FFB1CF5"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fldChar w:fldCharType="end"/>
      </w:r>
      <w:r>
        <w:rPr>
          <w:rFonts w:ascii="Times New Roman" w:eastAsia="Times New Roman" w:hAnsi="Times New Roman" w:cs="Times New Roman"/>
          <w:sz w:val="24"/>
          <w:szCs w:val="24"/>
        </w:rPr>
        <w:t xml:space="preserve">Athletic Schedules                           </w:t>
      </w:r>
      <w:r>
        <w:rPr>
          <w:rFonts w:ascii="Times New Roman" w:eastAsia="Times New Roman" w:hAnsi="Times New Roman" w:cs="Times New Roman"/>
          <w:sz w:val="24"/>
          <w:szCs w:val="24"/>
        </w:rPr>
        <w:tab/>
      </w:r>
      <w:hyperlink r:id="rId139">
        <w:r>
          <w:rPr>
            <w:rFonts w:ascii="Times New Roman" w:eastAsia="Times New Roman" w:hAnsi="Times New Roman" w:cs="Times New Roman"/>
            <w:color w:val="1155CC"/>
            <w:sz w:val="24"/>
            <w:szCs w:val="24"/>
            <w:u w:val="single"/>
          </w:rPr>
          <w:t>Schedule Star</w:t>
        </w:r>
      </w:hyperlink>
    </w:p>
    <w:p w14:paraId="2F92ABC3"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Study Island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40">
        <w:r>
          <w:rPr>
            <w:rFonts w:ascii="Times New Roman" w:eastAsia="Times New Roman" w:hAnsi="Times New Roman" w:cs="Times New Roman"/>
            <w:color w:val="1155CC"/>
            <w:sz w:val="24"/>
            <w:szCs w:val="24"/>
            <w:u w:val="single"/>
          </w:rPr>
          <w:t>www.studyisland.com</w:t>
        </w:r>
      </w:hyperlink>
      <w:r>
        <w:fldChar w:fldCharType="begin"/>
      </w:r>
      <w:r>
        <w:instrText xml:space="preserve"> HYPERLINK "http://www.highschoolsports.net/" </w:instrText>
      </w:r>
      <w:r>
        <w:fldChar w:fldCharType="separate"/>
      </w:r>
    </w:p>
    <w:p w14:paraId="28D419A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6BE7FB65"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color w:val="222222"/>
          <w:sz w:val="36"/>
          <w:szCs w:val="36"/>
        </w:rPr>
      </w:pPr>
      <w:r>
        <w:br w:type="page"/>
      </w:r>
      <w:bookmarkStart w:id="8" w:name="wvwn9rj4p1qj" w:colFirst="0" w:colLast="0"/>
      <w:bookmarkEnd w:id="8"/>
      <w:r>
        <w:rPr>
          <w:rFonts w:ascii="Times New Roman" w:eastAsia="Times New Roman" w:hAnsi="Times New Roman" w:cs="Times New Roman"/>
          <w:b/>
          <w:color w:val="222222"/>
          <w:sz w:val="36"/>
          <w:szCs w:val="36"/>
        </w:rPr>
        <w:lastRenderedPageBreak/>
        <w:t>2</w:t>
      </w:r>
      <w:r>
        <w:rPr>
          <w:rFonts w:ascii="Times New Roman" w:eastAsia="Times New Roman" w:hAnsi="Times New Roman" w:cs="Times New Roman"/>
          <w:b/>
          <w:color w:val="222222"/>
          <w:sz w:val="36"/>
          <w:szCs w:val="36"/>
        </w:rPr>
        <w:t>018-2019 School Calendar</w:t>
      </w:r>
    </w:p>
    <w:p w14:paraId="3DA43D97" w14:textId="77777777" w:rsidR="00665D88" w:rsidRDefault="00665D88">
      <w:pPr>
        <w:pBdr>
          <w:top w:val="nil"/>
          <w:left w:val="nil"/>
          <w:bottom w:val="nil"/>
          <w:right w:val="nil"/>
          <w:between w:val="nil"/>
        </w:pBdr>
        <w:contextualSpacing w:val="0"/>
        <w:jc w:val="center"/>
        <w:rPr>
          <w:rFonts w:ascii="Times New Roman" w:eastAsia="Times New Roman" w:hAnsi="Times New Roman" w:cs="Times New Roman"/>
          <w:b/>
          <w:sz w:val="36"/>
          <w:szCs w:val="36"/>
        </w:rPr>
      </w:pPr>
    </w:p>
    <w:tbl>
      <w:tblPr>
        <w:tblStyle w:val="a"/>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05"/>
      </w:tblGrid>
      <w:tr w:rsidR="00665D88" w14:paraId="334A50A8" w14:textId="77777777">
        <w:tc>
          <w:tcPr>
            <w:tcW w:w="3120" w:type="dxa"/>
            <w:shd w:val="clear" w:color="auto" w:fill="auto"/>
            <w:tcMar>
              <w:top w:w="100" w:type="dxa"/>
              <w:left w:w="100" w:type="dxa"/>
              <w:bottom w:w="100" w:type="dxa"/>
              <w:right w:w="100" w:type="dxa"/>
            </w:tcMar>
          </w:tcPr>
          <w:p w14:paraId="60DB92E9"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August 23</w:t>
            </w:r>
          </w:p>
        </w:tc>
        <w:tc>
          <w:tcPr>
            <w:tcW w:w="3120" w:type="dxa"/>
            <w:shd w:val="clear" w:color="auto" w:fill="auto"/>
            <w:tcMar>
              <w:top w:w="100" w:type="dxa"/>
              <w:left w:w="100" w:type="dxa"/>
              <w:bottom w:w="100" w:type="dxa"/>
              <w:right w:w="100" w:type="dxa"/>
            </w:tcMar>
          </w:tcPr>
          <w:p w14:paraId="629FD24E"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p>
        </w:tc>
        <w:tc>
          <w:tcPr>
            <w:tcW w:w="3105" w:type="dxa"/>
            <w:shd w:val="clear" w:color="auto" w:fill="auto"/>
            <w:tcMar>
              <w:top w:w="100" w:type="dxa"/>
              <w:left w:w="100" w:type="dxa"/>
              <w:bottom w:w="100" w:type="dxa"/>
              <w:right w:w="100" w:type="dxa"/>
            </w:tcMar>
          </w:tcPr>
          <w:p w14:paraId="2853D620"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Day</w:t>
            </w:r>
          </w:p>
        </w:tc>
      </w:tr>
      <w:tr w:rsidR="00665D88" w14:paraId="40C13A4F" w14:textId="77777777">
        <w:tc>
          <w:tcPr>
            <w:tcW w:w="3120" w:type="dxa"/>
            <w:shd w:val="clear" w:color="auto" w:fill="auto"/>
            <w:tcMar>
              <w:top w:w="100" w:type="dxa"/>
              <w:left w:w="100" w:type="dxa"/>
              <w:bottom w:w="100" w:type="dxa"/>
              <w:right w:w="100" w:type="dxa"/>
            </w:tcMar>
          </w:tcPr>
          <w:p w14:paraId="45051E5D"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August 24</w:t>
            </w:r>
          </w:p>
        </w:tc>
        <w:tc>
          <w:tcPr>
            <w:tcW w:w="3120" w:type="dxa"/>
            <w:shd w:val="clear" w:color="auto" w:fill="auto"/>
            <w:tcMar>
              <w:top w:w="100" w:type="dxa"/>
              <w:left w:w="100" w:type="dxa"/>
              <w:bottom w:w="100" w:type="dxa"/>
              <w:right w:w="100" w:type="dxa"/>
            </w:tcMar>
          </w:tcPr>
          <w:p w14:paraId="706AADC0"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p>
        </w:tc>
        <w:tc>
          <w:tcPr>
            <w:tcW w:w="3105" w:type="dxa"/>
            <w:shd w:val="clear" w:color="auto" w:fill="auto"/>
            <w:tcMar>
              <w:top w:w="100" w:type="dxa"/>
              <w:left w:w="100" w:type="dxa"/>
              <w:bottom w:w="100" w:type="dxa"/>
              <w:right w:w="100" w:type="dxa"/>
            </w:tcMar>
          </w:tcPr>
          <w:p w14:paraId="47988208"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Day</w:t>
            </w:r>
          </w:p>
        </w:tc>
      </w:tr>
      <w:tr w:rsidR="00665D88" w14:paraId="14AA4262" w14:textId="77777777">
        <w:tc>
          <w:tcPr>
            <w:tcW w:w="3120" w:type="dxa"/>
            <w:shd w:val="clear" w:color="auto" w:fill="auto"/>
            <w:tcMar>
              <w:top w:w="100" w:type="dxa"/>
              <w:left w:w="100" w:type="dxa"/>
              <w:bottom w:w="100" w:type="dxa"/>
              <w:right w:w="100" w:type="dxa"/>
            </w:tcMar>
          </w:tcPr>
          <w:p w14:paraId="4FE6B487"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August 28</w:t>
            </w:r>
          </w:p>
        </w:tc>
        <w:tc>
          <w:tcPr>
            <w:tcW w:w="3120" w:type="dxa"/>
            <w:shd w:val="clear" w:color="auto" w:fill="auto"/>
            <w:tcMar>
              <w:top w:w="100" w:type="dxa"/>
              <w:left w:w="100" w:type="dxa"/>
              <w:bottom w:w="100" w:type="dxa"/>
              <w:right w:w="100" w:type="dxa"/>
            </w:tcMar>
          </w:tcPr>
          <w:p w14:paraId="60A871FD"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p>
        </w:tc>
        <w:tc>
          <w:tcPr>
            <w:tcW w:w="3105" w:type="dxa"/>
            <w:shd w:val="clear" w:color="auto" w:fill="auto"/>
            <w:tcMar>
              <w:top w:w="100" w:type="dxa"/>
              <w:left w:w="100" w:type="dxa"/>
              <w:bottom w:w="100" w:type="dxa"/>
              <w:right w:w="100" w:type="dxa"/>
            </w:tcMar>
          </w:tcPr>
          <w:p w14:paraId="3929D3AC"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First Day for Students</w:t>
            </w:r>
          </w:p>
        </w:tc>
      </w:tr>
      <w:tr w:rsidR="00665D88" w14:paraId="2873681C" w14:textId="77777777">
        <w:tc>
          <w:tcPr>
            <w:tcW w:w="3120" w:type="dxa"/>
            <w:shd w:val="clear" w:color="auto" w:fill="auto"/>
            <w:tcMar>
              <w:top w:w="100" w:type="dxa"/>
              <w:left w:w="100" w:type="dxa"/>
              <w:bottom w:w="100" w:type="dxa"/>
              <w:right w:w="100" w:type="dxa"/>
            </w:tcMar>
          </w:tcPr>
          <w:p w14:paraId="62C1555C"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3</w:t>
            </w:r>
          </w:p>
        </w:tc>
        <w:tc>
          <w:tcPr>
            <w:tcW w:w="3120" w:type="dxa"/>
            <w:shd w:val="clear" w:color="auto" w:fill="auto"/>
            <w:tcMar>
              <w:top w:w="100" w:type="dxa"/>
              <w:left w:w="100" w:type="dxa"/>
              <w:bottom w:w="100" w:type="dxa"/>
              <w:right w:w="100" w:type="dxa"/>
            </w:tcMar>
          </w:tcPr>
          <w:p w14:paraId="2DF48742"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p>
        </w:tc>
        <w:tc>
          <w:tcPr>
            <w:tcW w:w="3105" w:type="dxa"/>
            <w:shd w:val="clear" w:color="auto" w:fill="auto"/>
            <w:tcMar>
              <w:top w:w="100" w:type="dxa"/>
              <w:left w:w="100" w:type="dxa"/>
              <w:bottom w:w="100" w:type="dxa"/>
              <w:right w:w="100" w:type="dxa"/>
            </w:tcMar>
          </w:tcPr>
          <w:p w14:paraId="18F5CAD7"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Labor Day</w:t>
            </w:r>
          </w:p>
        </w:tc>
      </w:tr>
      <w:tr w:rsidR="00665D88" w14:paraId="2A3A48D7" w14:textId="77777777">
        <w:tc>
          <w:tcPr>
            <w:tcW w:w="3120" w:type="dxa"/>
            <w:shd w:val="clear" w:color="auto" w:fill="auto"/>
            <w:tcMar>
              <w:top w:w="100" w:type="dxa"/>
              <w:left w:w="100" w:type="dxa"/>
              <w:bottom w:w="100" w:type="dxa"/>
              <w:right w:w="100" w:type="dxa"/>
            </w:tcMar>
          </w:tcPr>
          <w:p w14:paraId="6E6DB104"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October 5</w:t>
            </w:r>
          </w:p>
        </w:tc>
        <w:tc>
          <w:tcPr>
            <w:tcW w:w="3120" w:type="dxa"/>
            <w:shd w:val="clear" w:color="auto" w:fill="auto"/>
            <w:tcMar>
              <w:top w:w="100" w:type="dxa"/>
              <w:left w:w="100" w:type="dxa"/>
              <w:bottom w:w="100" w:type="dxa"/>
              <w:right w:w="100" w:type="dxa"/>
            </w:tcMar>
          </w:tcPr>
          <w:p w14:paraId="012CE529"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p>
        </w:tc>
        <w:tc>
          <w:tcPr>
            <w:tcW w:w="3105" w:type="dxa"/>
            <w:shd w:val="clear" w:color="auto" w:fill="auto"/>
            <w:tcMar>
              <w:top w:w="100" w:type="dxa"/>
              <w:left w:w="100" w:type="dxa"/>
              <w:bottom w:w="100" w:type="dxa"/>
              <w:right w:w="100" w:type="dxa"/>
            </w:tcMar>
          </w:tcPr>
          <w:p w14:paraId="32600F5E"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Vacation Day</w:t>
            </w:r>
          </w:p>
        </w:tc>
      </w:tr>
      <w:tr w:rsidR="00665D88" w14:paraId="5EEF6598" w14:textId="77777777">
        <w:tc>
          <w:tcPr>
            <w:tcW w:w="3120" w:type="dxa"/>
            <w:shd w:val="clear" w:color="auto" w:fill="auto"/>
            <w:tcMar>
              <w:top w:w="100" w:type="dxa"/>
              <w:left w:w="100" w:type="dxa"/>
              <w:bottom w:w="100" w:type="dxa"/>
              <w:right w:w="100" w:type="dxa"/>
            </w:tcMar>
          </w:tcPr>
          <w:p w14:paraId="19092E39"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9</w:t>
            </w:r>
          </w:p>
        </w:tc>
        <w:tc>
          <w:tcPr>
            <w:tcW w:w="3120" w:type="dxa"/>
            <w:shd w:val="clear" w:color="auto" w:fill="auto"/>
            <w:tcMar>
              <w:top w:w="100" w:type="dxa"/>
              <w:left w:w="100" w:type="dxa"/>
              <w:bottom w:w="100" w:type="dxa"/>
              <w:right w:w="100" w:type="dxa"/>
            </w:tcMar>
          </w:tcPr>
          <w:p w14:paraId="103EEED4"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p>
        </w:tc>
        <w:tc>
          <w:tcPr>
            <w:tcW w:w="3105" w:type="dxa"/>
            <w:shd w:val="clear" w:color="auto" w:fill="auto"/>
            <w:tcMar>
              <w:top w:w="100" w:type="dxa"/>
              <w:left w:w="100" w:type="dxa"/>
              <w:bottom w:w="100" w:type="dxa"/>
              <w:right w:w="100" w:type="dxa"/>
            </w:tcMar>
          </w:tcPr>
          <w:p w14:paraId="595CF9FE"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Act 80 Day</w:t>
            </w:r>
          </w:p>
        </w:tc>
      </w:tr>
      <w:tr w:rsidR="00665D88" w14:paraId="00C37E94" w14:textId="77777777">
        <w:trPr>
          <w:trHeight w:val="720"/>
        </w:trPr>
        <w:tc>
          <w:tcPr>
            <w:tcW w:w="3120" w:type="dxa"/>
            <w:shd w:val="clear" w:color="auto" w:fill="auto"/>
            <w:tcMar>
              <w:top w:w="100" w:type="dxa"/>
              <w:left w:w="100" w:type="dxa"/>
              <w:bottom w:w="100" w:type="dxa"/>
              <w:right w:w="100" w:type="dxa"/>
            </w:tcMar>
          </w:tcPr>
          <w:p w14:paraId="211951FC"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22, 23</w:t>
            </w:r>
          </w:p>
          <w:p w14:paraId="636AFB40"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26</w:t>
            </w:r>
          </w:p>
        </w:tc>
        <w:tc>
          <w:tcPr>
            <w:tcW w:w="3120" w:type="dxa"/>
            <w:shd w:val="clear" w:color="auto" w:fill="auto"/>
            <w:tcMar>
              <w:top w:w="100" w:type="dxa"/>
              <w:left w:w="100" w:type="dxa"/>
              <w:bottom w:w="100" w:type="dxa"/>
              <w:right w:w="100" w:type="dxa"/>
            </w:tcMar>
          </w:tcPr>
          <w:p w14:paraId="1A35A3C3"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Friday, Monday</w:t>
            </w:r>
          </w:p>
        </w:tc>
        <w:tc>
          <w:tcPr>
            <w:tcW w:w="3105" w:type="dxa"/>
            <w:shd w:val="clear" w:color="auto" w:fill="auto"/>
            <w:tcMar>
              <w:top w:w="100" w:type="dxa"/>
              <w:left w:w="100" w:type="dxa"/>
              <w:bottom w:w="100" w:type="dxa"/>
              <w:right w:w="100" w:type="dxa"/>
            </w:tcMar>
          </w:tcPr>
          <w:p w14:paraId="16D83DB1"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Vacation – Thanksgiving</w:t>
            </w:r>
          </w:p>
        </w:tc>
      </w:tr>
      <w:tr w:rsidR="00665D88" w14:paraId="3C3AC602" w14:textId="77777777">
        <w:trPr>
          <w:trHeight w:val="1240"/>
        </w:trPr>
        <w:tc>
          <w:tcPr>
            <w:tcW w:w="3120" w:type="dxa"/>
            <w:shd w:val="clear" w:color="auto" w:fill="auto"/>
            <w:tcMar>
              <w:top w:w="100" w:type="dxa"/>
              <w:left w:w="100" w:type="dxa"/>
              <w:bottom w:w="100" w:type="dxa"/>
              <w:right w:w="100" w:type="dxa"/>
            </w:tcMar>
          </w:tcPr>
          <w:p w14:paraId="66DBADFC"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24-31  </w:t>
            </w:r>
          </w:p>
          <w:p w14:paraId="14AE7B8F"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w:t>
            </w:r>
          </w:p>
        </w:tc>
        <w:tc>
          <w:tcPr>
            <w:tcW w:w="3120" w:type="dxa"/>
            <w:shd w:val="clear" w:color="auto" w:fill="auto"/>
            <w:tcMar>
              <w:top w:w="100" w:type="dxa"/>
              <w:left w:w="100" w:type="dxa"/>
              <w:bottom w:w="100" w:type="dxa"/>
              <w:right w:w="100" w:type="dxa"/>
            </w:tcMar>
          </w:tcPr>
          <w:p w14:paraId="04C6E82E"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Monday, Tuesday, Wednesday, Thursday, Friday, Monday, Tuesday</w:t>
            </w:r>
          </w:p>
        </w:tc>
        <w:tc>
          <w:tcPr>
            <w:tcW w:w="3105" w:type="dxa"/>
            <w:shd w:val="clear" w:color="auto" w:fill="auto"/>
            <w:tcMar>
              <w:top w:w="100" w:type="dxa"/>
              <w:left w:w="100" w:type="dxa"/>
              <w:bottom w:w="100" w:type="dxa"/>
              <w:right w:w="100" w:type="dxa"/>
            </w:tcMar>
          </w:tcPr>
          <w:p w14:paraId="5DC5EE46"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Vacation -</w:t>
            </w:r>
          </w:p>
          <w:p w14:paraId="0D52CACD"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Christmas &amp; New Year’s</w:t>
            </w:r>
          </w:p>
        </w:tc>
      </w:tr>
      <w:tr w:rsidR="00665D88" w14:paraId="367A09F9" w14:textId="77777777">
        <w:tc>
          <w:tcPr>
            <w:tcW w:w="3120" w:type="dxa"/>
            <w:shd w:val="clear" w:color="auto" w:fill="auto"/>
            <w:tcMar>
              <w:top w:w="100" w:type="dxa"/>
              <w:left w:w="100" w:type="dxa"/>
              <w:bottom w:w="100" w:type="dxa"/>
              <w:right w:w="100" w:type="dxa"/>
            </w:tcMar>
          </w:tcPr>
          <w:p w14:paraId="35CB02A9"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21</w:t>
            </w:r>
          </w:p>
        </w:tc>
        <w:tc>
          <w:tcPr>
            <w:tcW w:w="3120" w:type="dxa"/>
            <w:shd w:val="clear" w:color="auto" w:fill="auto"/>
            <w:tcMar>
              <w:top w:w="100" w:type="dxa"/>
              <w:left w:w="100" w:type="dxa"/>
              <w:bottom w:w="100" w:type="dxa"/>
              <w:right w:w="100" w:type="dxa"/>
            </w:tcMar>
          </w:tcPr>
          <w:p w14:paraId="4831CF42"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p>
        </w:tc>
        <w:tc>
          <w:tcPr>
            <w:tcW w:w="3105" w:type="dxa"/>
            <w:shd w:val="clear" w:color="auto" w:fill="auto"/>
            <w:tcMar>
              <w:top w:w="100" w:type="dxa"/>
              <w:left w:w="100" w:type="dxa"/>
              <w:bottom w:w="100" w:type="dxa"/>
              <w:right w:w="100" w:type="dxa"/>
            </w:tcMar>
          </w:tcPr>
          <w:p w14:paraId="39E8E3DB"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Act 80 Day</w:t>
            </w:r>
          </w:p>
        </w:tc>
      </w:tr>
      <w:tr w:rsidR="00665D88" w14:paraId="5CCF42AD" w14:textId="77777777">
        <w:tc>
          <w:tcPr>
            <w:tcW w:w="3120" w:type="dxa"/>
            <w:shd w:val="clear" w:color="auto" w:fill="auto"/>
            <w:tcMar>
              <w:top w:w="100" w:type="dxa"/>
              <w:left w:w="100" w:type="dxa"/>
              <w:bottom w:w="100" w:type="dxa"/>
              <w:right w:w="100" w:type="dxa"/>
            </w:tcMar>
          </w:tcPr>
          <w:p w14:paraId="02DD5EE4"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15, 18</w:t>
            </w:r>
          </w:p>
        </w:tc>
        <w:tc>
          <w:tcPr>
            <w:tcW w:w="3120" w:type="dxa"/>
            <w:shd w:val="clear" w:color="auto" w:fill="auto"/>
            <w:tcMar>
              <w:top w:w="100" w:type="dxa"/>
              <w:left w:w="100" w:type="dxa"/>
              <w:bottom w:w="100" w:type="dxa"/>
              <w:right w:w="100" w:type="dxa"/>
            </w:tcMar>
          </w:tcPr>
          <w:p w14:paraId="018E049C"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Monday, Friday</w:t>
            </w:r>
          </w:p>
        </w:tc>
        <w:tc>
          <w:tcPr>
            <w:tcW w:w="3105" w:type="dxa"/>
            <w:shd w:val="clear" w:color="auto" w:fill="auto"/>
            <w:tcMar>
              <w:top w:w="100" w:type="dxa"/>
              <w:left w:w="100" w:type="dxa"/>
              <w:bottom w:w="100" w:type="dxa"/>
              <w:right w:w="100" w:type="dxa"/>
            </w:tcMar>
          </w:tcPr>
          <w:p w14:paraId="4053757E"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Vacation Days</w:t>
            </w:r>
          </w:p>
        </w:tc>
      </w:tr>
      <w:tr w:rsidR="00665D88" w14:paraId="1847CF3E" w14:textId="77777777">
        <w:trPr>
          <w:trHeight w:val="480"/>
        </w:trPr>
        <w:tc>
          <w:tcPr>
            <w:tcW w:w="3120" w:type="dxa"/>
            <w:shd w:val="clear" w:color="auto" w:fill="auto"/>
            <w:tcMar>
              <w:top w:w="100" w:type="dxa"/>
              <w:left w:w="100" w:type="dxa"/>
              <w:bottom w:w="100" w:type="dxa"/>
              <w:right w:w="100" w:type="dxa"/>
            </w:tcMar>
          </w:tcPr>
          <w:p w14:paraId="163DC0C4"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March 14</w:t>
            </w:r>
          </w:p>
        </w:tc>
        <w:tc>
          <w:tcPr>
            <w:tcW w:w="3120" w:type="dxa"/>
            <w:shd w:val="clear" w:color="auto" w:fill="auto"/>
            <w:tcMar>
              <w:top w:w="100" w:type="dxa"/>
              <w:left w:w="100" w:type="dxa"/>
              <w:bottom w:w="100" w:type="dxa"/>
              <w:right w:w="100" w:type="dxa"/>
            </w:tcMar>
          </w:tcPr>
          <w:p w14:paraId="5A18D17B"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p>
        </w:tc>
        <w:tc>
          <w:tcPr>
            <w:tcW w:w="3105" w:type="dxa"/>
            <w:shd w:val="clear" w:color="auto" w:fill="auto"/>
            <w:tcMar>
              <w:top w:w="100" w:type="dxa"/>
              <w:left w:w="100" w:type="dxa"/>
              <w:bottom w:w="100" w:type="dxa"/>
              <w:right w:w="100" w:type="dxa"/>
            </w:tcMar>
          </w:tcPr>
          <w:p w14:paraId="052930F5"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Day</w:t>
            </w:r>
          </w:p>
        </w:tc>
      </w:tr>
      <w:tr w:rsidR="00665D88" w14:paraId="0E86F8C5" w14:textId="77777777">
        <w:trPr>
          <w:trHeight w:val="480"/>
        </w:trPr>
        <w:tc>
          <w:tcPr>
            <w:tcW w:w="3120" w:type="dxa"/>
            <w:shd w:val="clear" w:color="auto" w:fill="auto"/>
            <w:tcMar>
              <w:top w:w="100" w:type="dxa"/>
              <w:left w:w="100" w:type="dxa"/>
              <w:bottom w:w="100" w:type="dxa"/>
              <w:right w:w="100" w:type="dxa"/>
            </w:tcMar>
          </w:tcPr>
          <w:p w14:paraId="15E645C2"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March 15</w:t>
            </w:r>
          </w:p>
        </w:tc>
        <w:tc>
          <w:tcPr>
            <w:tcW w:w="3120" w:type="dxa"/>
            <w:shd w:val="clear" w:color="auto" w:fill="auto"/>
            <w:tcMar>
              <w:top w:w="100" w:type="dxa"/>
              <w:left w:w="100" w:type="dxa"/>
              <w:bottom w:w="100" w:type="dxa"/>
              <w:right w:w="100" w:type="dxa"/>
            </w:tcMar>
          </w:tcPr>
          <w:p w14:paraId="3E0EDAD9"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p>
        </w:tc>
        <w:tc>
          <w:tcPr>
            <w:tcW w:w="3105" w:type="dxa"/>
            <w:shd w:val="clear" w:color="auto" w:fill="auto"/>
            <w:tcMar>
              <w:top w:w="100" w:type="dxa"/>
              <w:left w:w="100" w:type="dxa"/>
              <w:bottom w:w="100" w:type="dxa"/>
              <w:right w:w="100" w:type="dxa"/>
            </w:tcMar>
          </w:tcPr>
          <w:p w14:paraId="5AEE9996"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Act 80 Day</w:t>
            </w:r>
          </w:p>
        </w:tc>
      </w:tr>
      <w:tr w:rsidR="00665D88" w14:paraId="66EA2DF9" w14:textId="77777777">
        <w:tc>
          <w:tcPr>
            <w:tcW w:w="3120" w:type="dxa"/>
            <w:shd w:val="clear" w:color="auto" w:fill="auto"/>
            <w:tcMar>
              <w:top w:w="100" w:type="dxa"/>
              <w:left w:w="100" w:type="dxa"/>
              <w:bottom w:w="100" w:type="dxa"/>
              <w:right w:w="100" w:type="dxa"/>
            </w:tcMar>
          </w:tcPr>
          <w:p w14:paraId="6B0258E8"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March 18</w:t>
            </w:r>
          </w:p>
        </w:tc>
        <w:tc>
          <w:tcPr>
            <w:tcW w:w="3120" w:type="dxa"/>
            <w:shd w:val="clear" w:color="auto" w:fill="auto"/>
            <w:tcMar>
              <w:top w:w="100" w:type="dxa"/>
              <w:left w:w="100" w:type="dxa"/>
              <w:bottom w:w="100" w:type="dxa"/>
              <w:right w:w="100" w:type="dxa"/>
            </w:tcMar>
          </w:tcPr>
          <w:p w14:paraId="5419B716"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p>
        </w:tc>
        <w:tc>
          <w:tcPr>
            <w:tcW w:w="3105" w:type="dxa"/>
            <w:shd w:val="clear" w:color="auto" w:fill="auto"/>
            <w:tcMar>
              <w:top w:w="100" w:type="dxa"/>
              <w:left w:w="100" w:type="dxa"/>
              <w:bottom w:w="100" w:type="dxa"/>
              <w:right w:w="100" w:type="dxa"/>
            </w:tcMar>
          </w:tcPr>
          <w:p w14:paraId="7991BC1A"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Vacation Day</w:t>
            </w:r>
          </w:p>
        </w:tc>
      </w:tr>
      <w:tr w:rsidR="00665D88" w14:paraId="3910088C" w14:textId="77777777">
        <w:tc>
          <w:tcPr>
            <w:tcW w:w="3120" w:type="dxa"/>
            <w:shd w:val="clear" w:color="auto" w:fill="auto"/>
            <w:tcMar>
              <w:top w:w="100" w:type="dxa"/>
              <w:left w:w="100" w:type="dxa"/>
              <w:bottom w:w="100" w:type="dxa"/>
              <w:right w:w="100" w:type="dxa"/>
            </w:tcMar>
          </w:tcPr>
          <w:p w14:paraId="40F2A577"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April 18, 19, 22, 23</w:t>
            </w:r>
          </w:p>
        </w:tc>
        <w:tc>
          <w:tcPr>
            <w:tcW w:w="3120" w:type="dxa"/>
            <w:shd w:val="clear" w:color="auto" w:fill="auto"/>
            <w:tcMar>
              <w:top w:w="100" w:type="dxa"/>
              <w:left w:w="100" w:type="dxa"/>
              <w:bottom w:w="100" w:type="dxa"/>
              <w:right w:w="100" w:type="dxa"/>
            </w:tcMar>
          </w:tcPr>
          <w:p w14:paraId="37C2914F"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Friday, Monday, Tuesday</w:t>
            </w:r>
          </w:p>
        </w:tc>
        <w:tc>
          <w:tcPr>
            <w:tcW w:w="3105" w:type="dxa"/>
            <w:shd w:val="clear" w:color="auto" w:fill="auto"/>
            <w:tcMar>
              <w:top w:w="100" w:type="dxa"/>
              <w:left w:w="100" w:type="dxa"/>
              <w:bottom w:w="100" w:type="dxa"/>
              <w:right w:w="100" w:type="dxa"/>
            </w:tcMar>
          </w:tcPr>
          <w:p w14:paraId="3E4D5DB0"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Vacation - Easter</w:t>
            </w:r>
          </w:p>
        </w:tc>
      </w:tr>
      <w:tr w:rsidR="00665D88" w14:paraId="0A456B94" w14:textId="77777777">
        <w:tc>
          <w:tcPr>
            <w:tcW w:w="3120" w:type="dxa"/>
            <w:shd w:val="clear" w:color="auto" w:fill="auto"/>
            <w:tcMar>
              <w:top w:w="100" w:type="dxa"/>
              <w:left w:w="100" w:type="dxa"/>
              <w:bottom w:w="100" w:type="dxa"/>
              <w:right w:w="100" w:type="dxa"/>
            </w:tcMar>
          </w:tcPr>
          <w:p w14:paraId="3724B402"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May 10</w:t>
            </w:r>
          </w:p>
        </w:tc>
        <w:tc>
          <w:tcPr>
            <w:tcW w:w="3120" w:type="dxa"/>
            <w:shd w:val="clear" w:color="auto" w:fill="auto"/>
            <w:tcMar>
              <w:top w:w="100" w:type="dxa"/>
              <w:left w:w="100" w:type="dxa"/>
              <w:bottom w:w="100" w:type="dxa"/>
              <w:right w:w="100" w:type="dxa"/>
            </w:tcMar>
          </w:tcPr>
          <w:p w14:paraId="161A7FB4"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p>
        </w:tc>
        <w:tc>
          <w:tcPr>
            <w:tcW w:w="3105" w:type="dxa"/>
            <w:shd w:val="clear" w:color="auto" w:fill="auto"/>
            <w:tcMar>
              <w:top w:w="100" w:type="dxa"/>
              <w:left w:w="100" w:type="dxa"/>
              <w:bottom w:w="100" w:type="dxa"/>
              <w:right w:w="100" w:type="dxa"/>
            </w:tcMar>
          </w:tcPr>
          <w:p w14:paraId="11A1E11A"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Act 80 Day</w:t>
            </w:r>
          </w:p>
        </w:tc>
      </w:tr>
      <w:tr w:rsidR="00665D88" w14:paraId="37948A03" w14:textId="77777777">
        <w:tc>
          <w:tcPr>
            <w:tcW w:w="3120" w:type="dxa"/>
            <w:shd w:val="clear" w:color="auto" w:fill="auto"/>
            <w:tcMar>
              <w:top w:w="100" w:type="dxa"/>
              <w:left w:w="100" w:type="dxa"/>
              <w:bottom w:w="100" w:type="dxa"/>
              <w:right w:w="100" w:type="dxa"/>
            </w:tcMar>
          </w:tcPr>
          <w:p w14:paraId="243CCB08"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May 27</w:t>
            </w:r>
          </w:p>
        </w:tc>
        <w:tc>
          <w:tcPr>
            <w:tcW w:w="3120" w:type="dxa"/>
            <w:shd w:val="clear" w:color="auto" w:fill="auto"/>
            <w:tcMar>
              <w:top w:w="100" w:type="dxa"/>
              <w:left w:w="100" w:type="dxa"/>
              <w:bottom w:w="100" w:type="dxa"/>
              <w:right w:w="100" w:type="dxa"/>
            </w:tcMar>
          </w:tcPr>
          <w:p w14:paraId="4B45C992"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p>
        </w:tc>
        <w:tc>
          <w:tcPr>
            <w:tcW w:w="3105" w:type="dxa"/>
            <w:shd w:val="clear" w:color="auto" w:fill="auto"/>
            <w:tcMar>
              <w:top w:w="100" w:type="dxa"/>
              <w:left w:w="100" w:type="dxa"/>
              <w:bottom w:w="100" w:type="dxa"/>
              <w:right w:w="100" w:type="dxa"/>
            </w:tcMar>
          </w:tcPr>
          <w:p w14:paraId="4F52D3CF"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Memorial Day</w:t>
            </w:r>
          </w:p>
        </w:tc>
      </w:tr>
      <w:tr w:rsidR="00665D88" w14:paraId="5810596B" w14:textId="77777777">
        <w:tc>
          <w:tcPr>
            <w:tcW w:w="3120" w:type="dxa"/>
            <w:shd w:val="clear" w:color="auto" w:fill="auto"/>
            <w:tcMar>
              <w:top w:w="100" w:type="dxa"/>
              <w:left w:w="100" w:type="dxa"/>
              <w:bottom w:w="100" w:type="dxa"/>
              <w:right w:w="100" w:type="dxa"/>
            </w:tcMar>
          </w:tcPr>
          <w:p w14:paraId="587F5873"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June 4</w:t>
            </w:r>
          </w:p>
        </w:tc>
        <w:tc>
          <w:tcPr>
            <w:tcW w:w="3120" w:type="dxa"/>
            <w:shd w:val="clear" w:color="auto" w:fill="auto"/>
            <w:tcMar>
              <w:top w:w="100" w:type="dxa"/>
              <w:left w:w="100" w:type="dxa"/>
              <w:bottom w:w="100" w:type="dxa"/>
              <w:right w:w="100" w:type="dxa"/>
            </w:tcMar>
          </w:tcPr>
          <w:p w14:paraId="287118EF"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p>
        </w:tc>
        <w:tc>
          <w:tcPr>
            <w:tcW w:w="3105" w:type="dxa"/>
            <w:shd w:val="clear" w:color="auto" w:fill="auto"/>
            <w:tcMar>
              <w:top w:w="100" w:type="dxa"/>
              <w:left w:w="100" w:type="dxa"/>
              <w:bottom w:w="100" w:type="dxa"/>
              <w:right w:w="100" w:type="dxa"/>
            </w:tcMar>
          </w:tcPr>
          <w:p w14:paraId="15D6448C"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Last Day for Students</w:t>
            </w:r>
          </w:p>
        </w:tc>
      </w:tr>
      <w:tr w:rsidR="00665D88" w14:paraId="0E411400" w14:textId="77777777">
        <w:tc>
          <w:tcPr>
            <w:tcW w:w="3120" w:type="dxa"/>
            <w:shd w:val="clear" w:color="auto" w:fill="auto"/>
            <w:tcMar>
              <w:top w:w="100" w:type="dxa"/>
              <w:left w:w="100" w:type="dxa"/>
              <w:bottom w:w="100" w:type="dxa"/>
              <w:right w:w="100" w:type="dxa"/>
            </w:tcMar>
          </w:tcPr>
          <w:p w14:paraId="06433E4F"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June 5</w:t>
            </w:r>
          </w:p>
        </w:tc>
        <w:tc>
          <w:tcPr>
            <w:tcW w:w="3120" w:type="dxa"/>
            <w:shd w:val="clear" w:color="auto" w:fill="auto"/>
            <w:tcMar>
              <w:top w:w="100" w:type="dxa"/>
              <w:left w:w="100" w:type="dxa"/>
              <w:bottom w:w="100" w:type="dxa"/>
              <w:right w:w="100" w:type="dxa"/>
            </w:tcMar>
          </w:tcPr>
          <w:p w14:paraId="5CBA0768"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p>
        </w:tc>
        <w:tc>
          <w:tcPr>
            <w:tcW w:w="3105" w:type="dxa"/>
            <w:shd w:val="clear" w:color="auto" w:fill="auto"/>
            <w:tcMar>
              <w:top w:w="100" w:type="dxa"/>
              <w:left w:w="100" w:type="dxa"/>
              <w:bottom w:w="100" w:type="dxa"/>
              <w:right w:w="100" w:type="dxa"/>
            </w:tcMar>
          </w:tcPr>
          <w:p w14:paraId="67BB0F26"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Day</w:t>
            </w:r>
          </w:p>
        </w:tc>
      </w:tr>
    </w:tbl>
    <w:p w14:paraId="71A90CC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7D5B304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Tentative Snow Make-Up Days: February 18, March 18, April 22, April 23                                                                    June 5, June 6, and continuing through June</w:t>
      </w:r>
    </w:p>
    <w:p w14:paraId="2E5766C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0E1A6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Other important dates:</w:t>
      </w:r>
    </w:p>
    <w:p w14:paraId="3A170FB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7 - School Pictures (High School and Middle School)</w:t>
      </w:r>
    </w:p>
    <w:p w14:paraId="21C3ECA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June 6 - Baccalaureate, 6:00 p.m.</w:t>
      </w:r>
    </w:p>
    <w:p w14:paraId="745B7DF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June 7 - Commencement, 6:00 p.m.</w:t>
      </w:r>
    </w:p>
    <w:p w14:paraId="74FC53C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F260A07"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28"/>
          <w:szCs w:val="28"/>
        </w:rPr>
      </w:pPr>
      <w:bookmarkStart w:id="9" w:name="o67bblv5nefz" w:colFirst="0" w:colLast="0"/>
      <w:bookmarkEnd w:id="9"/>
      <w:r>
        <w:rPr>
          <w:rFonts w:ascii="Times New Roman" w:eastAsia="Times New Roman" w:hAnsi="Times New Roman" w:cs="Times New Roman"/>
          <w:b/>
          <w:sz w:val="28"/>
          <w:szCs w:val="28"/>
        </w:rPr>
        <w:t>TESTING PROGRAMS</w:t>
      </w:r>
    </w:p>
    <w:p w14:paraId="415B6C36" w14:textId="77777777" w:rsidR="00665D88" w:rsidRDefault="00665D88">
      <w:pPr>
        <w:pBdr>
          <w:top w:val="nil"/>
          <w:left w:val="nil"/>
          <w:bottom w:val="nil"/>
          <w:right w:val="nil"/>
          <w:between w:val="nil"/>
        </w:pBdr>
        <w:contextualSpacing w:val="0"/>
        <w:jc w:val="center"/>
        <w:rPr>
          <w:rFonts w:ascii="Times New Roman" w:eastAsia="Times New Roman" w:hAnsi="Times New Roman" w:cs="Times New Roman"/>
          <w:b/>
          <w:sz w:val="28"/>
          <w:szCs w:val="28"/>
        </w:rPr>
      </w:pPr>
    </w:p>
    <w:p w14:paraId="6B5319E6"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OIL CITY SENIOR HIGH SCHOOL</w:t>
      </w:r>
    </w:p>
    <w:p w14:paraId="6E1574ED" w14:textId="77777777" w:rsidR="00665D88" w:rsidRDefault="00A0404F">
      <w:pPr>
        <w:pStyle w:val="Heading2"/>
        <w:keepNext/>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40" w:lineRule="auto"/>
        <w:contextualSpacing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Calendar of Activities/Testing – 2018-19</w:t>
      </w:r>
    </w:p>
    <w:p w14:paraId="4833A959" w14:textId="77777777" w:rsidR="00665D88" w:rsidRDefault="00665D88">
      <w:pPr>
        <w:widowControl/>
        <w:spacing w:line="240" w:lineRule="auto"/>
        <w:contextualSpacing w:val="0"/>
        <w:rPr>
          <w:rFonts w:ascii="Times New Roman" w:eastAsia="Times New Roman" w:hAnsi="Times New Roman" w:cs="Times New Roman"/>
        </w:rPr>
      </w:pPr>
    </w:p>
    <w:p w14:paraId="00F4A1EA" w14:textId="77777777" w:rsidR="00665D88" w:rsidRDefault="00665D88">
      <w:pPr>
        <w:widowControl/>
        <w:spacing w:line="240" w:lineRule="auto"/>
        <w:contextualSpacing w:val="0"/>
        <w:rPr>
          <w:rFonts w:ascii="Times New Roman" w:eastAsia="Times New Roman" w:hAnsi="Times New Roman" w:cs="Times New Roman"/>
        </w:rPr>
      </w:pPr>
    </w:p>
    <w:p w14:paraId="43F434AC" w14:textId="77777777" w:rsidR="00665D88" w:rsidRDefault="00A0404F">
      <w:pPr>
        <w:widowControl/>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August 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High School Orientation – 5:00 PM</w:t>
      </w:r>
    </w:p>
    <w:p w14:paraId="0A9579D7" w14:textId="77777777" w:rsidR="00665D88" w:rsidRDefault="00A0404F">
      <w:pPr>
        <w:widowControl/>
        <w:ind w:left="2160"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Open House – 5:30 PM</w:t>
      </w:r>
    </w:p>
    <w:p w14:paraId="236FD365" w14:textId="77777777" w:rsidR="00665D88" w:rsidRDefault="00665D88">
      <w:pPr>
        <w:widowControl/>
        <w:contextualSpacing w:val="0"/>
        <w:rPr>
          <w:rFonts w:ascii="Times New Roman" w:eastAsia="Times New Roman" w:hAnsi="Times New Roman" w:cs="Times New Roman"/>
          <w:sz w:val="24"/>
          <w:szCs w:val="24"/>
        </w:rPr>
      </w:pPr>
    </w:p>
    <w:p w14:paraId="140D9C91" w14:textId="77777777" w:rsidR="00665D88" w:rsidRDefault="00A0404F">
      <w:pPr>
        <w:widowControl/>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August 22 &amp; 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Counselors Available - Scheduling for New Students </w:t>
      </w:r>
    </w:p>
    <w:p w14:paraId="693C161A" w14:textId="77777777" w:rsidR="00665D88" w:rsidRDefault="00A0404F">
      <w:pPr>
        <w:widowControl/>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8:00 AM – 12:00 PM &amp; 1:00 PM – 3:00 PM</w:t>
      </w:r>
    </w:p>
    <w:p w14:paraId="4128E2D3" w14:textId="77777777" w:rsidR="00665D88" w:rsidRDefault="00665D88">
      <w:pPr>
        <w:widowControl/>
        <w:contextualSpacing w:val="0"/>
        <w:rPr>
          <w:rFonts w:ascii="Times New Roman" w:eastAsia="Times New Roman" w:hAnsi="Times New Roman" w:cs="Times New Roman"/>
          <w:sz w:val="24"/>
          <w:szCs w:val="24"/>
        </w:rPr>
      </w:pPr>
    </w:p>
    <w:p w14:paraId="58928A66" w14:textId="77777777" w:rsidR="00665D88" w:rsidRDefault="00A0404F">
      <w:pPr>
        <w:widowControl/>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August 28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First Day of School for Students</w:t>
      </w:r>
    </w:p>
    <w:p w14:paraId="08D44B6B" w14:textId="77777777" w:rsidR="00665D88" w:rsidRDefault="00665D88">
      <w:pPr>
        <w:widowControl/>
        <w:contextualSpacing w:val="0"/>
        <w:rPr>
          <w:rFonts w:ascii="Times New Roman" w:eastAsia="Times New Roman" w:hAnsi="Times New Roman" w:cs="Times New Roman"/>
          <w:sz w:val="24"/>
          <w:szCs w:val="24"/>
        </w:rPr>
      </w:pPr>
    </w:p>
    <w:p w14:paraId="535DEB9C"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rPr>
          <w:rFonts w:ascii="Times New Roman" w:eastAsia="Times New Roman" w:hAnsi="Times New Roman" w:cs="Times New Roman"/>
        </w:rPr>
      </w:pPr>
      <w:r>
        <w:rPr>
          <w:rFonts w:ascii="Times New Roman" w:eastAsia="Times New Roman" w:hAnsi="Times New Roman" w:cs="Times New Roman"/>
        </w:rPr>
        <w:t>September 10 - 12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Benchmark Testing 1– B</w:t>
      </w:r>
      <w:r>
        <w:rPr>
          <w:rFonts w:ascii="Times New Roman" w:eastAsia="Times New Roman" w:hAnsi="Times New Roman" w:cs="Times New Roman"/>
        </w:rPr>
        <w:t>iology - Grades 9, 10, 11</w:t>
      </w:r>
      <w:r>
        <w:rPr>
          <w:rFonts w:ascii="Times New Roman" w:eastAsia="Times New Roman" w:hAnsi="Times New Roman" w:cs="Times New Roman"/>
          <w:color w:val="222222"/>
        </w:rPr>
        <w:t>                      </w:t>
      </w:r>
      <w:r>
        <w:rPr>
          <w:rFonts w:ascii="Times New Roman" w:eastAsia="Times New Roman" w:hAnsi="Times New Roman" w:cs="Times New Roman"/>
          <w:color w:val="222222"/>
        </w:rPr>
        <w:tab/>
      </w:r>
      <w:r>
        <w:rPr>
          <w:rFonts w:ascii="Times New Roman" w:eastAsia="Times New Roman" w:hAnsi="Times New Roman" w:cs="Times New Roman"/>
          <w:color w:val="222222"/>
        </w:rPr>
        <w:tab/>
      </w:r>
    </w:p>
    <w:p w14:paraId="5524B229" w14:textId="77777777" w:rsidR="00665D88" w:rsidRDefault="00A0404F">
      <w:pPr>
        <w:widowControl/>
        <w:shd w:val="clear" w:color="auto" w:fill="FFFFFF"/>
        <w:ind w:left="720"/>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w:t>
      </w:r>
      <w:r>
        <w:rPr>
          <w:rFonts w:ascii="Times New Roman" w:eastAsia="Times New Roman" w:hAnsi="Times New Roman" w:cs="Times New Roman"/>
          <w:color w:val="222222"/>
        </w:rPr>
        <w:tab/>
      </w:r>
      <w:r>
        <w:rPr>
          <w:rFonts w:ascii="Times New Roman" w:eastAsia="Times New Roman" w:hAnsi="Times New Roman" w:cs="Times New Roman"/>
          <w:color w:val="222222"/>
        </w:rPr>
        <w:tab/>
      </w:r>
    </w:p>
    <w:p w14:paraId="7BD3BDB6"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October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Financial Aid Workshop – High School Cafeteria</w:t>
      </w:r>
      <w:r>
        <w:rPr>
          <w:rFonts w:ascii="Times New Roman" w:eastAsia="Times New Roman" w:hAnsi="Times New Roman" w:cs="Times New Roman"/>
          <w:i/>
        </w:rPr>
        <w:t xml:space="preserve"> </w:t>
      </w:r>
      <w:r>
        <w:rPr>
          <w:rFonts w:ascii="Times New Roman" w:eastAsia="Times New Roman" w:hAnsi="Times New Roman" w:cs="Times New Roman"/>
        </w:rPr>
        <w:t>- 6:00 PM – 8:00 PM</w:t>
      </w:r>
    </w:p>
    <w:p w14:paraId="0521E1C3" w14:textId="77777777" w:rsidR="00665D88" w:rsidRDefault="00665D88">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p>
    <w:p w14:paraId="7FDEA604"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rPr>
          <w:rFonts w:ascii="Times New Roman" w:eastAsia="Times New Roman" w:hAnsi="Times New Roman" w:cs="Times New Roman"/>
        </w:rPr>
      </w:pPr>
      <w:r>
        <w:rPr>
          <w:rFonts w:ascii="Times New Roman" w:eastAsia="Times New Roman" w:hAnsi="Times New Roman" w:cs="Times New Roman"/>
        </w:rPr>
        <w:t>October 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SAT &amp; Subject Tests – High School Cafeteria</w:t>
      </w:r>
    </w:p>
    <w:p w14:paraId="1B93DFCA"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2FD176F"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October 10</w:t>
      </w:r>
      <w:r>
        <w:rPr>
          <w:rFonts w:ascii="Times New Roman" w:eastAsia="Times New Roman" w:hAnsi="Times New Roman" w:cs="Times New Roman"/>
        </w:rPr>
        <w:tab/>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Preliminary Scholastic Aptitude Test/National Merit Scholarship</w:t>
      </w:r>
    </w:p>
    <w:p w14:paraId="1278C901"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Qualifying Test - (PSAT/NMSQT) </w:t>
      </w:r>
    </w:p>
    <w:p w14:paraId="3EC3F05F" w14:textId="77777777" w:rsidR="00665D88" w:rsidRDefault="00665D88">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p>
    <w:p w14:paraId="7DE95183"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rPr>
          <w:rFonts w:ascii="Times New Roman" w:eastAsia="Times New Roman" w:hAnsi="Times New Roman" w:cs="Times New Roman"/>
        </w:rPr>
      </w:pPr>
      <w:r>
        <w:rPr>
          <w:rFonts w:ascii="Times New Roman" w:eastAsia="Times New Roman" w:hAnsi="Times New Roman" w:cs="Times New Roman"/>
        </w:rPr>
        <w:t>November 27 - 29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Benchmark Testing 2 – Biology – Grades 9, 10, 11 </w:t>
      </w:r>
    </w:p>
    <w:p w14:paraId="7AE90918" w14:textId="77777777" w:rsidR="00665D88" w:rsidRDefault="00A0404F">
      <w:pPr>
        <w:widowControl/>
        <w:shd w:val="clear" w:color="auto" w:fill="FFFFFF"/>
        <w:ind w:left="720"/>
        <w:contextualSpacing w:val="0"/>
        <w:rPr>
          <w:rFonts w:ascii="Times New Roman" w:eastAsia="Times New Roman" w:hAnsi="Times New Roman" w:cs="Times New Roman"/>
          <w:color w:val="222222"/>
          <w:sz w:val="19"/>
          <w:szCs w:val="19"/>
        </w:rPr>
      </w:pPr>
      <w:r>
        <w:rPr>
          <w:rFonts w:ascii="Times New Roman" w:eastAsia="Times New Roman" w:hAnsi="Times New Roman" w:cs="Times New Roman"/>
          <w:color w:val="222222"/>
        </w:rPr>
        <w:t>                              </w:t>
      </w:r>
      <w:r>
        <w:rPr>
          <w:rFonts w:ascii="Times New Roman" w:eastAsia="Times New Roman" w:hAnsi="Times New Roman" w:cs="Times New Roman"/>
          <w:color w:val="222222"/>
        </w:rPr>
        <w:tab/>
      </w:r>
    </w:p>
    <w:p w14:paraId="590EDD52"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rPr>
          <w:rFonts w:ascii="Times New Roman" w:eastAsia="Times New Roman" w:hAnsi="Times New Roman" w:cs="Times New Roman"/>
        </w:rPr>
      </w:pPr>
      <w:r>
        <w:rPr>
          <w:rFonts w:ascii="Times New Roman" w:eastAsia="Times New Roman" w:hAnsi="Times New Roman" w:cs="Times New Roman"/>
        </w:rPr>
        <w:t>December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SAT &amp; Subject Tests – High School</w:t>
      </w:r>
      <w:r>
        <w:rPr>
          <w:rFonts w:ascii="Times New Roman" w:eastAsia="Times New Roman" w:hAnsi="Times New Roman" w:cs="Times New Roman"/>
        </w:rPr>
        <w:t xml:space="preserve"> Cafeteria</w:t>
      </w:r>
    </w:p>
    <w:p w14:paraId="2A4D7984" w14:textId="77777777" w:rsidR="00665D88" w:rsidRDefault="00A0404F">
      <w:pPr>
        <w:widowControl/>
        <w:tabs>
          <w:tab w:val="left" w:pos="-1080"/>
          <w:tab w:val="left" w:pos="-720"/>
          <w:tab w:val="left" w:pos="1"/>
        </w:tabs>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93B97EA"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December 3 – 14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Winter Wave 1 -- Keystone Exams – Literature (re-takes only) </w:t>
      </w:r>
    </w:p>
    <w:p w14:paraId="7E3FD979" w14:textId="77777777" w:rsidR="00665D88" w:rsidRDefault="00665D88">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p>
    <w:p w14:paraId="728705B1"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January 7 - 18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Winter Wave 2 – Keystone Exams – Algebra &amp; Biology (re-takes only)</w:t>
      </w:r>
    </w:p>
    <w:p w14:paraId="40F2588D" w14:textId="77777777" w:rsidR="00665D88" w:rsidRDefault="00665D88">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p>
    <w:p w14:paraId="2C3BFFCD"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January (TBD)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Armed Services Vocational Aptitude Battery (ASVAB)</w:t>
      </w:r>
      <w:r>
        <w:rPr>
          <w:rFonts w:ascii="Times New Roman" w:eastAsia="Times New Roman" w:hAnsi="Times New Roman" w:cs="Times New Roman"/>
        </w:rPr>
        <w:tab/>
      </w:r>
      <w:r>
        <w:rPr>
          <w:rFonts w:ascii="Times New Roman" w:eastAsia="Times New Roman" w:hAnsi="Times New Roman" w:cs="Times New Roman"/>
        </w:rPr>
        <w:tab/>
      </w:r>
    </w:p>
    <w:p w14:paraId="14D12880"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Voluntary - 8:00 a.m. – 11:00 a.m. – Library</w:t>
      </w:r>
    </w:p>
    <w:p w14:paraId="370B85DA" w14:textId="77777777" w:rsidR="00665D88" w:rsidRDefault="00665D88">
      <w:pPr>
        <w:widowControl/>
        <w:contextualSpacing w:val="0"/>
        <w:rPr>
          <w:rFonts w:ascii="Times New Roman" w:eastAsia="Times New Roman" w:hAnsi="Times New Roman" w:cs="Times New Roman"/>
          <w:sz w:val="20"/>
          <w:szCs w:val="20"/>
        </w:rPr>
      </w:pPr>
    </w:p>
    <w:p w14:paraId="501ABD62"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contextualSpacing w:val="0"/>
        <w:rPr>
          <w:rFonts w:ascii="Times New Roman" w:eastAsia="Times New Roman" w:hAnsi="Times New Roman" w:cs="Times New Roman"/>
        </w:rPr>
      </w:pPr>
      <w:r>
        <w:rPr>
          <w:rFonts w:ascii="Times New Roman" w:eastAsia="Times New Roman" w:hAnsi="Times New Roman" w:cs="Times New Roman"/>
        </w:rPr>
        <w:t>March 11 - 13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Benchmark Testing 3 – Biology - Grades 9, 10, 11 </w:t>
      </w:r>
    </w:p>
    <w:p w14:paraId="2CE0337E" w14:textId="77777777" w:rsidR="00665D88" w:rsidRDefault="00A0404F">
      <w:pPr>
        <w:widowControl/>
        <w:shd w:val="clear" w:color="auto" w:fill="FFFFFF"/>
        <w:ind w:left="720"/>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w:t>
      </w:r>
      <w:r>
        <w:rPr>
          <w:rFonts w:ascii="Times New Roman" w:eastAsia="Times New Roman" w:hAnsi="Times New Roman" w:cs="Times New Roman"/>
          <w:color w:val="222222"/>
        </w:rPr>
        <w:tab/>
      </w:r>
    </w:p>
    <w:p w14:paraId="302428EA" w14:textId="77777777" w:rsidR="00665D88" w:rsidRDefault="00A0404F">
      <w:pPr>
        <w:pStyle w:val="Heading4"/>
        <w:keepNext/>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2880"/>
        <w:contextualSpacing w:val="0"/>
        <w:rPr>
          <w:rFonts w:ascii="Times New Roman" w:eastAsia="Times New Roman" w:hAnsi="Times New Roman" w:cs="Times New Roman"/>
          <w:color w:val="000000"/>
          <w:u w:val="none"/>
        </w:rPr>
      </w:pPr>
      <w:r>
        <w:rPr>
          <w:rFonts w:ascii="Times New Roman" w:eastAsia="Times New Roman" w:hAnsi="Times New Roman" w:cs="Times New Roman"/>
          <w:color w:val="000000"/>
          <w:u w:val="none"/>
        </w:rPr>
        <w:t>March 9</w:t>
      </w:r>
      <w:r>
        <w:rPr>
          <w:rFonts w:ascii="Times New Roman" w:eastAsia="Times New Roman" w:hAnsi="Times New Roman" w:cs="Times New Roman"/>
          <w:color w:val="000000"/>
          <w:u w:val="none"/>
        </w:rPr>
        <w:tab/>
      </w:r>
      <w:r>
        <w:rPr>
          <w:rFonts w:ascii="Times New Roman" w:eastAsia="Times New Roman" w:hAnsi="Times New Roman" w:cs="Times New Roman"/>
          <w:color w:val="000000"/>
          <w:u w:val="none"/>
        </w:rPr>
        <w:tab/>
      </w:r>
      <w:r>
        <w:rPr>
          <w:rFonts w:ascii="Times New Roman" w:eastAsia="Times New Roman" w:hAnsi="Times New Roman" w:cs="Times New Roman"/>
          <w:color w:val="000000"/>
          <w:u w:val="none"/>
        </w:rPr>
        <w:tab/>
      </w:r>
      <w:r>
        <w:rPr>
          <w:rFonts w:ascii="Times New Roman" w:eastAsia="Times New Roman" w:hAnsi="Times New Roman" w:cs="Times New Roman"/>
          <w:color w:val="000000"/>
          <w:u w:val="none"/>
        </w:rPr>
        <w:tab/>
        <w:t>SAT Testing Only – High School Cafeteria</w:t>
      </w:r>
    </w:p>
    <w:p w14:paraId="76425F10" w14:textId="77777777" w:rsidR="00665D88" w:rsidRDefault="00665D88">
      <w:pPr>
        <w:widowControl/>
        <w:contextualSpacing w:val="0"/>
        <w:rPr>
          <w:rFonts w:ascii="Times New Roman" w:eastAsia="Times New Roman" w:hAnsi="Times New Roman" w:cs="Times New Roman"/>
        </w:rPr>
      </w:pPr>
    </w:p>
    <w:p w14:paraId="6B45E2A5" w14:textId="77777777" w:rsidR="00665D88" w:rsidRDefault="00A0404F">
      <w:pPr>
        <w:widowControl/>
        <w:contextualSpacing w:val="0"/>
        <w:rPr>
          <w:rFonts w:ascii="Times New Roman" w:eastAsia="Times New Roman" w:hAnsi="Times New Roman" w:cs="Times New Roman"/>
        </w:rPr>
      </w:pPr>
      <w:r>
        <w:rPr>
          <w:rFonts w:ascii="Times New Roman" w:eastAsia="Times New Roman" w:hAnsi="Times New Roman" w:cs="Times New Roman"/>
        </w:rPr>
        <w:t>April 13</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ACT - (American College Testing) - Library  </w:t>
      </w:r>
    </w:p>
    <w:p w14:paraId="7314BB44" w14:textId="77777777" w:rsidR="00665D88" w:rsidRDefault="00665D88">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p>
    <w:p w14:paraId="7D610C1F"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May 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SAT &amp; Subject Tests – High School Cafeteria   </w:t>
      </w:r>
    </w:p>
    <w:p w14:paraId="0F1AFB2C" w14:textId="77777777" w:rsidR="00665D88" w:rsidRDefault="00665D88">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p>
    <w:p w14:paraId="19228ED8"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May 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AP Exam – Spanish Language Test</w:t>
      </w:r>
    </w:p>
    <w:p w14:paraId="5DCEAF5C" w14:textId="77777777" w:rsidR="00665D88" w:rsidRDefault="00665D88">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p>
    <w:p w14:paraId="5D2A53C8"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May 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AP Exam – English Literature Test</w:t>
      </w:r>
    </w:p>
    <w:p w14:paraId="3BDD070F" w14:textId="77777777" w:rsidR="00665D88" w:rsidRDefault="00665D88">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p>
    <w:p w14:paraId="29649767"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May 14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AP Exam – Calculus Test</w:t>
      </w:r>
    </w:p>
    <w:p w14:paraId="131112CD"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110B07C9"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May 13 - 24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Keystone Exams – Algebra I, Biology &amp; Literature </w:t>
      </w:r>
    </w:p>
    <w:p w14:paraId="6F365E2B"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t>(Freshman, Sophomores, Junior Re-Tests)</w:t>
      </w:r>
    </w:p>
    <w:p w14:paraId="13C781A6" w14:textId="77777777" w:rsidR="00665D88" w:rsidRDefault="00665D88">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p>
    <w:p w14:paraId="67C571AD"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 xml:space="preserve">May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Benchmark Testing 4 – Grades 9, 10, 11  </w:t>
      </w:r>
      <w:r>
        <w:rPr>
          <w:rFonts w:ascii="Times New Roman" w:eastAsia="Times New Roman" w:hAnsi="Times New Roman" w:cs="Times New Roman"/>
          <w:i/>
          <w:color w:val="222222"/>
          <w:highlight w:val="white"/>
        </w:rPr>
        <w:t>(Optional)</w:t>
      </w:r>
    </w:p>
    <w:p w14:paraId="1CA6F8C7" w14:textId="77777777" w:rsidR="00665D88" w:rsidRDefault="00665D88">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p>
    <w:p w14:paraId="4CA2B898" w14:textId="77777777" w:rsidR="00665D88" w:rsidRDefault="00A0404F">
      <w:pPr>
        <w:widowControl/>
        <w:tabs>
          <w:tab w:val="left" w:pos="-1080"/>
          <w:tab w:val="left" w:pos="-720"/>
          <w:tab w:val="left" w:pos="1"/>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rFonts w:ascii="Times New Roman" w:eastAsia="Times New Roman" w:hAnsi="Times New Roman" w:cs="Times New Roman"/>
        </w:rPr>
      </w:pPr>
      <w:r>
        <w:rPr>
          <w:rFonts w:ascii="Times New Roman" w:eastAsia="Times New Roman" w:hAnsi="Times New Roman" w:cs="Times New Roman"/>
        </w:rPr>
        <w:t>June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SAT &amp; Subject Tests – High School Cafeteria</w:t>
      </w:r>
    </w:p>
    <w:p w14:paraId="199071F1"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556FF268"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br w:type="page"/>
      </w:r>
    </w:p>
    <w:p w14:paraId="42B3610A" w14:textId="77777777" w:rsidR="00665D88" w:rsidRDefault="00A0404F">
      <w:pPr>
        <w:contextualSpacing w:val="0"/>
        <w:jc w:val="center"/>
        <w:rPr>
          <w:rFonts w:ascii="Times New Roman" w:eastAsia="Times New Roman" w:hAnsi="Times New Roman" w:cs="Times New Roman"/>
          <w:b/>
        </w:rPr>
      </w:pPr>
      <w:r>
        <w:rPr>
          <w:rFonts w:ascii="Times New Roman" w:eastAsia="Times New Roman" w:hAnsi="Times New Roman" w:cs="Times New Roman"/>
          <w:b/>
        </w:rPr>
        <w:lastRenderedPageBreak/>
        <w:t>Oil City Middle School</w:t>
      </w:r>
    </w:p>
    <w:p w14:paraId="769E8DA1" w14:textId="77777777" w:rsidR="00665D88" w:rsidRDefault="00A0404F">
      <w:pPr>
        <w:contextualSpacing w:val="0"/>
        <w:jc w:val="center"/>
        <w:rPr>
          <w:rFonts w:ascii="Times New Roman" w:eastAsia="Times New Roman" w:hAnsi="Times New Roman" w:cs="Times New Roman"/>
          <w:b/>
        </w:rPr>
      </w:pPr>
      <w:r>
        <w:rPr>
          <w:rFonts w:ascii="Times New Roman" w:eastAsia="Times New Roman" w:hAnsi="Times New Roman" w:cs="Times New Roman"/>
          <w:b/>
        </w:rPr>
        <w:t>Calendar of Activities/Testing</w:t>
      </w:r>
    </w:p>
    <w:p w14:paraId="3BAC40E4" w14:textId="77777777" w:rsidR="00665D88" w:rsidRDefault="00A0404F">
      <w:pPr>
        <w:contextualSpacing w:val="0"/>
        <w:jc w:val="center"/>
        <w:rPr>
          <w:rFonts w:ascii="Times New Roman" w:eastAsia="Times New Roman" w:hAnsi="Times New Roman" w:cs="Times New Roman"/>
          <w:b/>
        </w:rPr>
      </w:pPr>
      <w:r>
        <w:rPr>
          <w:rFonts w:ascii="Times New Roman" w:eastAsia="Times New Roman" w:hAnsi="Times New Roman" w:cs="Times New Roman"/>
          <w:b/>
        </w:rPr>
        <w:t>2018-2019</w:t>
      </w:r>
    </w:p>
    <w:p w14:paraId="5A4237C7" w14:textId="77777777" w:rsidR="00665D88" w:rsidRDefault="00A0404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962BC0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Aug. 23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t>Middle School Orientation – 6:00 PM</w:t>
      </w:r>
    </w:p>
    <w:p w14:paraId="1BD490F2"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Middle School Open House – 6:30 PM</w:t>
      </w:r>
    </w:p>
    <w:p w14:paraId="44C9481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78DE77D5"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Aug. 21 &amp; 223           </w:t>
      </w:r>
      <w:r>
        <w:rPr>
          <w:rFonts w:ascii="Times New Roman" w:eastAsia="Times New Roman" w:hAnsi="Times New Roman" w:cs="Times New Roman"/>
        </w:rPr>
        <w:tab/>
        <w:t xml:space="preserve">        </w:t>
      </w:r>
      <w:r>
        <w:rPr>
          <w:rFonts w:ascii="Times New Roman" w:eastAsia="Times New Roman" w:hAnsi="Times New Roman" w:cs="Times New Roman"/>
        </w:rPr>
        <w:tab/>
        <w:t>Counselors available - Scheduling for new students</w:t>
      </w:r>
    </w:p>
    <w:p w14:paraId="09A82769"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 xml:space="preserve">  </w:t>
      </w:r>
      <w:r>
        <w:rPr>
          <w:rFonts w:ascii="Times New Roman" w:eastAsia="Times New Roman" w:hAnsi="Times New Roman" w:cs="Times New Roman"/>
        </w:rPr>
        <w:tab/>
        <w:t>8:00 AM - 12:30 PM &amp; 1:30 PM - 3:00 PM</w:t>
      </w:r>
    </w:p>
    <w:p w14:paraId="12FC928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7E8E256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 27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WEB Orientation 6th grade 8:00am-12:00 </w:t>
      </w:r>
    </w:p>
    <w:p w14:paraId="2E3DAA86"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0EC3A2E3"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Aug. 28                    </w:t>
      </w:r>
      <w:r>
        <w:rPr>
          <w:rFonts w:ascii="Times New Roman" w:eastAsia="Times New Roman" w:hAnsi="Times New Roman" w:cs="Times New Roman"/>
        </w:rPr>
        <w:tab/>
        <w:t xml:space="preserve">        </w:t>
      </w:r>
      <w:r>
        <w:rPr>
          <w:rFonts w:ascii="Times New Roman" w:eastAsia="Times New Roman" w:hAnsi="Times New Roman" w:cs="Times New Roman"/>
        </w:rPr>
        <w:tab/>
        <w:t>First Day of School for Students</w:t>
      </w:r>
    </w:p>
    <w:p w14:paraId="024C878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F80E33"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Sept. 4 &amp; 5                </w:t>
      </w:r>
      <w:r>
        <w:rPr>
          <w:rFonts w:ascii="Times New Roman" w:eastAsia="Times New Roman" w:hAnsi="Times New Roman" w:cs="Times New Roman"/>
        </w:rPr>
        <w:tab/>
      </w:r>
      <w:r>
        <w:rPr>
          <w:rFonts w:ascii="Times New Roman" w:eastAsia="Times New Roman" w:hAnsi="Times New Roman" w:cs="Times New Roman"/>
        </w:rPr>
        <w:tab/>
        <w:t>Aimsweb Fall Benchmark : Reading and Math, Grades 5-8</w:t>
      </w:r>
    </w:p>
    <w:p w14:paraId="6345914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E3E81F"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Sept. 12 &amp; 13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CDT Math grades 5-8 and Science grades 6-8</w:t>
      </w:r>
    </w:p>
    <w:p w14:paraId="084CF37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24B5A2"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Sept. 25-27          </w:t>
      </w:r>
      <w:r>
        <w:rPr>
          <w:rFonts w:ascii="Times New Roman" w:eastAsia="Times New Roman" w:hAnsi="Times New Roman" w:cs="Times New Roman"/>
        </w:rPr>
        <w:tab/>
        <w:t xml:space="preserve">        </w:t>
      </w:r>
      <w:r>
        <w:rPr>
          <w:rFonts w:ascii="Times New Roman" w:eastAsia="Times New Roman" w:hAnsi="Times New Roman" w:cs="Times New Roman"/>
        </w:rPr>
        <w:tab/>
        <w:t>Data Meetings and SLO (schedule to follow</w:t>
      </w:r>
    </w:p>
    <w:p w14:paraId="1A58D16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675109"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Dec 3-7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Book Fair</w:t>
      </w:r>
    </w:p>
    <w:p w14:paraId="029CAB94"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4F6EF00E"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Jan. 3 &amp; 4                </w:t>
      </w:r>
      <w:r>
        <w:rPr>
          <w:rFonts w:ascii="Times New Roman" w:eastAsia="Times New Roman" w:hAnsi="Times New Roman" w:cs="Times New Roman"/>
        </w:rPr>
        <w:tab/>
        <w:t xml:space="preserve">        </w:t>
      </w:r>
      <w:r>
        <w:rPr>
          <w:rFonts w:ascii="Times New Roman" w:eastAsia="Times New Roman" w:hAnsi="Times New Roman" w:cs="Times New Roman"/>
        </w:rPr>
        <w:tab/>
        <w:t>Aimsweb Winter Benchmark: Reading and Math, Grades 5-8</w:t>
      </w:r>
    </w:p>
    <w:p w14:paraId="6DFC3821"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0002422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rPr>
        <w:t>Jan. 1</w:t>
      </w:r>
      <w:r>
        <w:rPr>
          <w:rFonts w:ascii="Times New Roman" w:eastAsia="Times New Roman" w:hAnsi="Times New Roman" w:cs="Times New Roman"/>
        </w:rPr>
        <w:t>1 &amp; 12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CDT Math grades 5-8 and Science grades 6-8</w:t>
      </w:r>
    </w:p>
    <w:p w14:paraId="71B1794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4087B80C"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Jan. 21 &amp; 23            </w:t>
      </w:r>
      <w:r>
        <w:rPr>
          <w:rFonts w:ascii="Times New Roman" w:eastAsia="Times New Roman" w:hAnsi="Times New Roman" w:cs="Times New Roman"/>
        </w:rPr>
        <w:tab/>
        <w:t xml:space="preserve">        </w:t>
      </w:r>
      <w:r>
        <w:rPr>
          <w:rFonts w:ascii="Times New Roman" w:eastAsia="Times New Roman" w:hAnsi="Times New Roman" w:cs="Times New Roman"/>
        </w:rPr>
        <w:tab/>
        <w:t>Data Meetings</w:t>
      </w:r>
    </w:p>
    <w:p w14:paraId="31AC7EC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w:t>
      </w:r>
    </w:p>
    <w:p w14:paraId="41893B2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rPr>
        <w:t xml:space="preserve">March 20 &amp; 21                    </w:t>
      </w:r>
      <w:r>
        <w:rPr>
          <w:rFonts w:ascii="Times New Roman" w:eastAsia="Times New Roman" w:hAnsi="Times New Roman" w:cs="Times New Roman"/>
        </w:rPr>
        <w:tab/>
      </w:r>
      <w:r>
        <w:rPr>
          <w:rFonts w:ascii="Times New Roman" w:eastAsia="Times New Roman" w:hAnsi="Times New Roman" w:cs="Times New Roman"/>
          <w:sz w:val="24"/>
          <w:szCs w:val="24"/>
        </w:rPr>
        <w:t>CDT Math grades 5-8 and Science grades 6-8</w:t>
      </w:r>
    </w:p>
    <w:p w14:paraId="48AF990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138F0C39" w14:textId="77777777" w:rsidR="00665D88" w:rsidRDefault="00A0404F">
      <w:pPr>
        <w:contextualSpacing w:val="0"/>
        <w:rPr>
          <w:rFonts w:ascii="Times New Roman" w:eastAsia="Times New Roman" w:hAnsi="Times New Roman" w:cs="Times New Roman"/>
          <w:sz w:val="24"/>
          <w:szCs w:val="24"/>
        </w:rPr>
      </w:pPr>
      <w:r>
        <w:rPr>
          <w:rFonts w:ascii="Times New Roman" w:eastAsia="Times New Roman" w:hAnsi="Times New Roman" w:cs="Times New Roman"/>
        </w:rPr>
        <w:t>April 8-12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Book Fair</w:t>
      </w:r>
    </w:p>
    <w:p w14:paraId="71D4964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96557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April 15-26                </w:t>
      </w:r>
      <w:r>
        <w:rPr>
          <w:rFonts w:ascii="Times New Roman" w:eastAsia="Times New Roman" w:hAnsi="Times New Roman" w:cs="Times New Roman"/>
        </w:rPr>
        <w:tab/>
        <w:t xml:space="preserve">        </w:t>
      </w:r>
      <w:r>
        <w:rPr>
          <w:rFonts w:ascii="Times New Roman" w:eastAsia="Times New Roman" w:hAnsi="Times New Roman" w:cs="Times New Roman"/>
        </w:rPr>
        <w:tab/>
        <w:t>PSSA ELA te</w:t>
      </w:r>
      <w:r>
        <w:rPr>
          <w:rFonts w:ascii="Times New Roman" w:eastAsia="Times New Roman" w:hAnsi="Times New Roman" w:cs="Times New Roman"/>
        </w:rPr>
        <w:t>sting window: Grades 5-8</w:t>
      </w:r>
    </w:p>
    <w:p w14:paraId="3959CC9D"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April 29- May 3             </w:t>
      </w:r>
      <w:r>
        <w:rPr>
          <w:rFonts w:ascii="Times New Roman" w:eastAsia="Times New Roman" w:hAnsi="Times New Roman" w:cs="Times New Roman"/>
        </w:rPr>
        <w:tab/>
        <w:t xml:space="preserve">        </w:t>
      </w:r>
      <w:r>
        <w:rPr>
          <w:rFonts w:ascii="Times New Roman" w:eastAsia="Times New Roman" w:hAnsi="Times New Roman" w:cs="Times New Roman"/>
        </w:rPr>
        <w:tab/>
        <w:t>PSSA Math testing window: Grades 5-8, Science grade 8 only</w:t>
      </w:r>
    </w:p>
    <w:p w14:paraId="450B6BB7"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May 13-May 24                    </w:t>
      </w:r>
      <w:r>
        <w:rPr>
          <w:rFonts w:ascii="Times New Roman" w:eastAsia="Times New Roman" w:hAnsi="Times New Roman" w:cs="Times New Roman"/>
        </w:rPr>
        <w:tab/>
        <w:t>Algebra Keystone testing window: all algebra students</w:t>
      </w:r>
    </w:p>
    <w:p w14:paraId="62302CA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2E3FC9"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May 20-24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AIMSweb Spring Benchmark: reading and math, grades 5-8</w:t>
      </w:r>
    </w:p>
    <w:p w14:paraId="2251ED8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12BA26"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May 22 &amp; 24           </w:t>
      </w:r>
      <w:r>
        <w:rPr>
          <w:rFonts w:ascii="Times New Roman" w:eastAsia="Times New Roman" w:hAnsi="Times New Roman" w:cs="Times New Roman"/>
        </w:rPr>
        <w:tab/>
        <w:t xml:space="preserve">        </w:t>
      </w:r>
      <w:r>
        <w:rPr>
          <w:rFonts w:ascii="Times New Roman" w:eastAsia="Times New Roman" w:hAnsi="Times New Roman" w:cs="Times New Roman"/>
        </w:rPr>
        <w:tab/>
        <w:t>SLO and Individual Data Meetings</w:t>
      </w:r>
    </w:p>
    <w:p w14:paraId="357C16A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747EC0A3" w14:textId="77777777" w:rsidR="00665D88" w:rsidRDefault="00665D88">
      <w:pPr>
        <w:pBdr>
          <w:top w:val="nil"/>
          <w:left w:val="nil"/>
          <w:bottom w:val="nil"/>
          <w:right w:val="nil"/>
          <w:between w:val="nil"/>
        </w:pBdr>
        <w:ind w:left="2880"/>
        <w:contextualSpacing w:val="0"/>
        <w:rPr>
          <w:rFonts w:ascii="Times New Roman" w:eastAsia="Times New Roman" w:hAnsi="Times New Roman" w:cs="Times New Roman"/>
          <w:highlight w:val="yellow"/>
        </w:rPr>
      </w:pPr>
    </w:p>
    <w:p w14:paraId="3DB12C98" w14:textId="77777777" w:rsidR="00665D88" w:rsidRDefault="00665D88">
      <w:pPr>
        <w:pBdr>
          <w:top w:val="nil"/>
          <w:left w:val="nil"/>
          <w:bottom w:val="nil"/>
          <w:right w:val="nil"/>
          <w:between w:val="nil"/>
        </w:pBdr>
        <w:ind w:left="2880"/>
        <w:contextualSpacing w:val="0"/>
        <w:rPr>
          <w:rFonts w:ascii="Times New Roman" w:eastAsia="Times New Roman" w:hAnsi="Times New Roman" w:cs="Times New Roman"/>
          <w:highlight w:val="yellow"/>
        </w:rPr>
      </w:pPr>
    </w:p>
    <w:p w14:paraId="510894F7"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5147A816"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4508447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cyan"/>
        </w:rPr>
      </w:pPr>
    </w:p>
    <w:p w14:paraId="69372EF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cyan"/>
        </w:rPr>
      </w:pPr>
    </w:p>
    <w:p w14:paraId="0512B519"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10" w:name="5azqx6sch0t" w:colFirst="0" w:colLast="0"/>
      <w:bookmarkEnd w:id="10"/>
      <w:r>
        <w:rPr>
          <w:rFonts w:ascii="Times New Roman" w:eastAsia="Times New Roman" w:hAnsi="Times New Roman" w:cs="Times New Roman"/>
          <w:b/>
          <w:sz w:val="28"/>
          <w:szCs w:val="28"/>
        </w:rPr>
        <w:t>VISITOR INFORMATION</w:t>
      </w:r>
    </w:p>
    <w:p w14:paraId="39BA25F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Oil City Area School District is committed to providing a safe and secure environment for our students and staff.  As part of our continuing efforts, all schools in the Oil City Area School District will follow the same procedures when a visitor arrive</w:t>
      </w:r>
      <w:r>
        <w:rPr>
          <w:rFonts w:ascii="Times New Roman" w:eastAsia="Times New Roman" w:hAnsi="Times New Roman" w:cs="Times New Roman"/>
          <w:sz w:val="20"/>
          <w:szCs w:val="20"/>
        </w:rPr>
        <w:t xml:space="preserve">s at school. </w:t>
      </w:r>
    </w:p>
    <w:p w14:paraId="35507E0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BFFBCF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The visitor must be buzzed into the building and will be asked their purpose for entering the building.</w:t>
      </w:r>
    </w:p>
    <w:p w14:paraId="4D0040B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yellow"/>
        </w:rPr>
      </w:pPr>
    </w:p>
    <w:p w14:paraId="1DBEA9B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All visitors must report directly to the main office.  </w:t>
      </w:r>
    </w:p>
    <w:p w14:paraId="3682463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ECBCF2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All visitors must sign in and receive a visitor’s pass from the office</w:t>
      </w:r>
      <w:r>
        <w:rPr>
          <w:rFonts w:ascii="Times New Roman" w:eastAsia="Times New Roman" w:hAnsi="Times New Roman" w:cs="Times New Roman"/>
          <w:sz w:val="20"/>
          <w:szCs w:val="20"/>
        </w:rPr>
        <w:t xml:space="preserve">.  </w:t>
      </w:r>
    </w:p>
    <w:p w14:paraId="2BD6964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24F375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 xml:space="preserve">If visitors have a scheduled appointment, they will be escorted from the office to     </w:t>
      </w:r>
    </w:p>
    <w:p w14:paraId="140A1A5C"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their meeting.</w:t>
      </w:r>
    </w:p>
    <w:p w14:paraId="62A1FF8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BD4E28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 xml:space="preserve">If visitors do not have a scheduled appointment, they must remain in the office </w:t>
      </w:r>
    </w:p>
    <w:p w14:paraId="3102C130"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until the purpose of their visit can be verified and cleared by office personnel.  </w:t>
      </w:r>
    </w:p>
    <w:p w14:paraId="51BA232E"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In order to avoid delays, it is strongly recommended that all visitors call ahead to schedule appointments</w:t>
      </w:r>
      <w:r>
        <w:rPr>
          <w:rFonts w:ascii="Times New Roman" w:eastAsia="Times New Roman" w:hAnsi="Times New Roman" w:cs="Times New Roman"/>
          <w:sz w:val="20"/>
          <w:szCs w:val="20"/>
        </w:rPr>
        <w:t>.</w:t>
      </w:r>
    </w:p>
    <w:p w14:paraId="6CE4864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5FF770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Upon completion of their appointment, visitors will be escorted to the office </w:t>
      </w:r>
    </w:p>
    <w:p w14:paraId="04872F47"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where they must sign out. </w:t>
      </w:r>
    </w:p>
    <w:p w14:paraId="512D6C7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56A606F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Visitors who are dropping items off for students may leave them at the office. Please write your student’s name on the item(s) or leave a note with t</w:t>
      </w:r>
      <w:r>
        <w:rPr>
          <w:rFonts w:ascii="Times New Roman" w:eastAsia="Times New Roman" w:hAnsi="Times New Roman" w:cs="Times New Roman"/>
          <w:sz w:val="24"/>
          <w:szCs w:val="24"/>
        </w:rPr>
        <w:t xml:space="preserve">he student’s name.  The items will be delivered by office staff. </w:t>
      </w:r>
    </w:p>
    <w:p w14:paraId="3A66ECE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highlight w:val="cyan"/>
        </w:rPr>
      </w:pPr>
    </w:p>
    <w:p w14:paraId="199A4CD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highlight w:val="cyan"/>
        </w:rPr>
      </w:pPr>
    </w:p>
    <w:p w14:paraId="4F8239BB"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              </w:t>
      </w:r>
    </w:p>
    <w:p w14:paraId="51ED972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br w:type="page"/>
      </w:r>
    </w:p>
    <w:p w14:paraId="22CD3D77" w14:textId="77777777" w:rsidR="00665D88" w:rsidRDefault="00665D88">
      <w:pPr>
        <w:pBdr>
          <w:top w:val="nil"/>
          <w:left w:val="nil"/>
          <w:bottom w:val="nil"/>
          <w:right w:val="nil"/>
          <w:between w:val="nil"/>
        </w:pBdr>
        <w:contextualSpacing w:val="0"/>
        <w:rPr>
          <w:rFonts w:ascii="Times New Roman" w:eastAsia="Times New Roman" w:hAnsi="Times New Roman" w:cs="Times New Roman"/>
          <w:b/>
          <w:sz w:val="24"/>
          <w:szCs w:val="24"/>
        </w:rPr>
      </w:pPr>
    </w:p>
    <w:p w14:paraId="36BBC6D6"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11" w:name="7h3mrc1me2va" w:colFirst="0" w:colLast="0"/>
      <w:bookmarkEnd w:id="11"/>
      <w:r>
        <w:rPr>
          <w:rFonts w:ascii="Times New Roman" w:eastAsia="Times New Roman" w:hAnsi="Times New Roman" w:cs="Times New Roman"/>
          <w:b/>
          <w:sz w:val="28"/>
          <w:szCs w:val="28"/>
        </w:rPr>
        <w:t>ATTENDANCE</w:t>
      </w:r>
    </w:p>
    <w:p w14:paraId="5CC7D9F4" w14:textId="77777777" w:rsidR="00665D88" w:rsidRDefault="00665D88">
      <w:pPr>
        <w:pBdr>
          <w:top w:val="nil"/>
          <w:left w:val="nil"/>
          <w:bottom w:val="nil"/>
          <w:right w:val="nil"/>
          <w:between w:val="nil"/>
        </w:pBdr>
        <w:contextualSpacing w:val="0"/>
        <w:rPr>
          <w:rFonts w:ascii="Times New Roman" w:eastAsia="Times New Roman" w:hAnsi="Times New Roman" w:cs="Times New Roman"/>
          <w:b/>
          <w:sz w:val="28"/>
          <w:szCs w:val="28"/>
        </w:rPr>
      </w:pPr>
    </w:p>
    <w:p w14:paraId="7A015A2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Attendance is key to success in any educational environment.absence</w:t>
      </w:r>
    </w:p>
    <w:p w14:paraId="20EC755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A5D74A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Students of Compulsory School age (under 17) </w:t>
      </w:r>
      <w:r>
        <w:rPr>
          <w:rFonts w:ascii="Times New Roman" w:eastAsia="Times New Roman" w:hAnsi="Times New Roman" w:cs="Times New Roman"/>
          <w:sz w:val="20"/>
          <w:szCs w:val="20"/>
        </w:rPr>
        <w:t xml:space="preserve">arriving late to school without a legal excuse will be marked unexcused tardy.  Three (3) unexcused tardies to school results in one (1) unlawful day of absence.  Three (3) excused tardies to school results in one (1) lawful day of absence.  </w:t>
      </w:r>
    </w:p>
    <w:p w14:paraId="5E51D8E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4FBF24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After 3</w:t>
      </w:r>
      <w:r>
        <w:rPr>
          <w:rFonts w:ascii="Times New Roman" w:eastAsia="Times New Roman" w:hAnsi="Times New Roman" w:cs="Times New Roman"/>
          <w:sz w:val="20"/>
          <w:szCs w:val="20"/>
          <w:vertAlign w:val="superscript"/>
        </w:rPr>
        <w:t>r</w:t>
      </w:r>
      <w:r>
        <w:rPr>
          <w:rFonts w:ascii="Times New Roman" w:eastAsia="Times New Roman" w:hAnsi="Times New Roman" w:cs="Times New Roman"/>
          <w:sz w:val="20"/>
          <w:szCs w:val="20"/>
          <w:vertAlign w:val="superscript"/>
        </w:rPr>
        <w:t>d</w:t>
      </w:r>
      <w:r>
        <w:rPr>
          <w:rFonts w:ascii="Times New Roman" w:eastAsia="Times New Roman" w:hAnsi="Times New Roman" w:cs="Times New Roman"/>
          <w:sz w:val="20"/>
          <w:szCs w:val="20"/>
        </w:rPr>
        <w:t xml:space="preserve"> unlawful absence- Notice will be mailed home and a Student Attendance Improvement Conference (SAIC) will be scheduled for students of Compulsory School age.  The school will file a truancy citation (with the District Magistrate) after three (3) additiona</w:t>
      </w:r>
      <w:r>
        <w:rPr>
          <w:rFonts w:ascii="Times New Roman" w:eastAsia="Times New Roman" w:hAnsi="Times New Roman" w:cs="Times New Roman"/>
          <w:sz w:val="20"/>
          <w:szCs w:val="20"/>
        </w:rPr>
        <w:t>l unlawful absences and/or make a referral to Children and Youth Services.</w:t>
      </w:r>
    </w:p>
    <w:p w14:paraId="5089B8F9" w14:textId="77777777" w:rsidR="00665D88" w:rsidRDefault="00A0404F">
      <w:pPr>
        <w:widowControl/>
        <w:numPr>
          <w:ilvl w:val="0"/>
          <w:numId w:val="51"/>
        </w:numPr>
        <w:shd w:val="clear" w:color="auto" w:fill="FFFFFF"/>
        <w:spacing w:line="240" w:lineRule="auto"/>
        <w:contextualSpacing w:val="0"/>
        <w:rPr>
          <w:color w:val="222222"/>
          <w:sz w:val="20"/>
          <w:szCs w:val="20"/>
        </w:rPr>
      </w:pPr>
      <w:r>
        <w:rPr>
          <w:rFonts w:ascii="Times New Roman" w:eastAsia="Times New Roman" w:hAnsi="Times New Roman" w:cs="Times New Roman"/>
          <w:color w:val="222222"/>
          <w:sz w:val="20"/>
          <w:szCs w:val="20"/>
        </w:rPr>
        <w:t>Students under the age of 15 at 6 Illegal days, a citation will be filed against the parent/guardian residing in the same home as the child.</w:t>
      </w:r>
    </w:p>
    <w:p w14:paraId="4E8A10FB" w14:textId="77777777" w:rsidR="00665D88" w:rsidRDefault="00665D88">
      <w:pPr>
        <w:widowControl/>
        <w:shd w:val="clear" w:color="auto" w:fill="FFFFFF"/>
        <w:spacing w:line="240" w:lineRule="auto"/>
        <w:ind w:left="720"/>
        <w:contextualSpacing w:val="0"/>
        <w:rPr>
          <w:rFonts w:ascii="Times New Roman" w:eastAsia="Times New Roman" w:hAnsi="Times New Roman" w:cs="Times New Roman"/>
          <w:color w:val="222222"/>
          <w:sz w:val="20"/>
          <w:szCs w:val="20"/>
        </w:rPr>
      </w:pPr>
    </w:p>
    <w:p w14:paraId="21BA55EF" w14:textId="77777777" w:rsidR="00665D88" w:rsidRDefault="00A0404F">
      <w:pPr>
        <w:widowControl/>
        <w:numPr>
          <w:ilvl w:val="0"/>
          <w:numId w:val="51"/>
        </w:numPr>
        <w:shd w:val="clear" w:color="auto" w:fill="FFFFFF"/>
        <w:spacing w:line="240" w:lineRule="auto"/>
        <w:contextualSpacing w:val="0"/>
        <w:rPr>
          <w:color w:val="222222"/>
          <w:sz w:val="20"/>
          <w:szCs w:val="20"/>
        </w:rPr>
      </w:pPr>
      <w:r>
        <w:rPr>
          <w:rFonts w:ascii="Times New Roman" w:eastAsia="Times New Roman" w:hAnsi="Times New Roman" w:cs="Times New Roman"/>
          <w:color w:val="222222"/>
          <w:sz w:val="20"/>
          <w:szCs w:val="20"/>
        </w:rPr>
        <w:t>Students age 15 and over at 6 illegal days, a citation will be filed against </w:t>
      </w:r>
      <w:r>
        <w:rPr>
          <w:rFonts w:ascii="Times New Roman" w:eastAsia="Times New Roman" w:hAnsi="Times New Roman" w:cs="Times New Roman"/>
          <w:b/>
          <w:color w:val="222222"/>
          <w:sz w:val="20"/>
          <w:szCs w:val="20"/>
        </w:rPr>
        <w:t>either</w:t>
      </w:r>
      <w:r>
        <w:rPr>
          <w:rFonts w:ascii="Times New Roman" w:eastAsia="Times New Roman" w:hAnsi="Times New Roman" w:cs="Times New Roman"/>
          <w:color w:val="222222"/>
          <w:sz w:val="20"/>
          <w:szCs w:val="20"/>
        </w:rPr>
        <w:t> the student </w:t>
      </w:r>
      <w:r>
        <w:rPr>
          <w:rFonts w:ascii="Times New Roman" w:eastAsia="Times New Roman" w:hAnsi="Times New Roman" w:cs="Times New Roman"/>
          <w:b/>
          <w:color w:val="222222"/>
          <w:sz w:val="20"/>
          <w:szCs w:val="20"/>
        </w:rPr>
        <w:t>or</w:t>
      </w:r>
      <w:r>
        <w:rPr>
          <w:rFonts w:ascii="Times New Roman" w:eastAsia="Times New Roman" w:hAnsi="Times New Roman" w:cs="Times New Roman"/>
          <w:color w:val="222222"/>
          <w:sz w:val="20"/>
          <w:szCs w:val="20"/>
        </w:rPr>
        <w:t> the parent/guardian residing in the same home as the child.</w:t>
      </w:r>
    </w:p>
    <w:p w14:paraId="047F891F" w14:textId="77777777" w:rsidR="00665D88" w:rsidRDefault="00665D88">
      <w:pPr>
        <w:widowControl/>
        <w:shd w:val="clear" w:color="auto" w:fill="FFFFFF"/>
        <w:spacing w:line="240" w:lineRule="auto"/>
        <w:contextualSpacing w:val="0"/>
        <w:rPr>
          <w:rFonts w:ascii="Times New Roman" w:eastAsia="Times New Roman" w:hAnsi="Times New Roman" w:cs="Times New Roman"/>
          <w:color w:val="222222"/>
          <w:sz w:val="20"/>
          <w:szCs w:val="20"/>
        </w:rPr>
      </w:pPr>
    </w:p>
    <w:p w14:paraId="2BBC0ED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891A71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Upon 10 accumulated days of absence, Oil City Area School Board Policy #204 states that par</w:t>
      </w:r>
      <w:r>
        <w:rPr>
          <w:rFonts w:ascii="Times New Roman" w:eastAsia="Times New Roman" w:hAnsi="Times New Roman" w:cs="Times New Roman"/>
          <w:sz w:val="20"/>
          <w:szCs w:val="20"/>
        </w:rPr>
        <w:t xml:space="preserve">ents will be required to provide a written medical excuse from their family physician.  The district will only accept excuses from physicians, if the student was seen at the physician’s office.  Excuses provided by a physician that state the child was </w:t>
      </w:r>
      <w:r>
        <w:rPr>
          <w:rFonts w:ascii="Times New Roman" w:eastAsia="Times New Roman" w:hAnsi="Times New Roman" w:cs="Times New Roman"/>
          <w:sz w:val="20"/>
          <w:szCs w:val="20"/>
          <w:u w:val="single"/>
        </w:rPr>
        <w:t>not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seen at the office will not be accepted.  </w:t>
      </w:r>
    </w:p>
    <w:p w14:paraId="36C31F07"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68A1FF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Students that have a total of 20 or more unexcused/unverified absences and/or tardies are not permitted to attend any school related activities.  (ex. prom, sporting events, graduation ceremonies etc.) For cl</w:t>
      </w:r>
      <w:r>
        <w:rPr>
          <w:rFonts w:ascii="Times New Roman" w:eastAsia="Times New Roman" w:hAnsi="Times New Roman" w:cs="Times New Roman"/>
          <w:sz w:val="20"/>
          <w:szCs w:val="20"/>
        </w:rPr>
        <w:t xml:space="preserve">arification purposes -- for extracurricular participation only (not for compulsory attendance regulations), one unexcused tardy is equal to one unexcused absence. </w:t>
      </w:r>
    </w:p>
    <w:p w14:paraId="2BF8369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52469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All co- and extracurricular activities are a privilege.  Participation in these activities</w:t>
      </w:r>
      <w:r>
        <w:rPr>
          <w:rFonts w:ascii="Times New Roman" w:eastAsia="Times New Roman" w:hAnsi="Times New Roman" w:cs="Times New Roman"/>
          <w:sz w:val="20"/>
          <w:szCs w:val="20"/>
        </w:rPr>
        <w:t xml:space="preserve"> is earned through regular attendance, effort in the classroom and following the school’s discipline code.  Co- and extra-curricular activities include but are not limited to dances, graduation ceremonies, sporting activities, concerts, plays etc.   Studen</w:t>
      </w:r>
      <w:r>
        <w:rPr>
          <w:rFonts w:ascii="Times New Roman" w:eastAsia="Times New Roman" w:hAnsi="Times New Roman" w:cs="Times New Roman"/>
          <w:sz w:val="20"/>
          <w:szCs w:val="20"/>
        </w:rPr>
        <w:t>ts participating in co- and/or extra-curricular activities will be ineligible to participate if they have 5 or more unexcused tardies during their season.</w:t>
      </w:r>
    </w:p>
    <w:p w14:paraId="2B6B20F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DC855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have more than three days of outside suspension and/or three or more illegal absences </w:t>
      </w:r>
      <w:r>
        <w:rPr>
          <w:rFonts w:ascii="Times New Roman" w:eastAsia="Times New Roman" w:hAnsi="Times New Roman" w:cs="Times New Roman"/>
          <w:sz w:val="20"/>
          <w:szCs w:val="20"/>
        </w:rPr>
        <w:t>will not be allowed to attend functions at other high schools (i.e., school dances requiring OCHS administrative approval).</w:t>
      </w:r>
    </w:p>
    <w:p w14:paraId="71F50E4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cyan"/>
        </w:rPr>
      </w:pPr>
    </w:p>
    <w:p w14:paraId="6130F32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Board Policy #204 also states that an administrator may grant permission for up to 5 days of absence for a student to be out of sch</w:t>
      </w:r>
      <w:r>
        <w:rPr>
          <w:rFonts w:ascii="Times New Roman" w:eastAsia="Times New Roman" w:hAnsi="Times New Roman" w:cs="Times New Roman"/>
          <w:sz w:val="20"/>
          <w:szCs w:val="20"/>
        </w:rPr>
        <w:t xml:space="preserve">ool for a family educational field trip.  Educational trips will not be approved during state mandated testing windows.  </w:t>
      </w:r>
    </w:p>
    <w:p w14:paraId="2DEC549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76EF2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ATTENDANCE REGULATIONS / PROCEDURES</w:t>
      </w:r>
    </w:p>
    <w:p w14:paraId="13C1055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There is a correlation between regular school attendance and achievement.  Students are encourag</w:t>
      </w:r>
      <w:r>
        <w:rPr>
          <w:rFonts w:ascii="Times New Roman" w:eastAsia="Times New Roman" w:hAnsi="Times New Roman" w:cs="Times New Roman"/>
          <w:sz w:val="20"/>
          <w:szCs w:val="20"/>
        </w:rPr>
        <w:t>ed to avoid any absence from school.  The School Board considers the following conditions to constitute reasonable cause for absence from school:  illness, quarantine, recovery from accident, required court attendance, death in family, family educational t</w:t>
      </w:r>
      <w:r>
        <w:rPr>
          <w:rFonts w:ascii="Times New Roman" w:eastAsia="Times New Roman" w:hAnsi="Times New Roman" w:cs="Times New Roman"/>
          <w:sz w:val="20"/>
          <w:szCs w:val="20"/>
        </w:rPr>
        <w:t>rips, school approved educational tours and trips, and emergencies as determined by principal.</w:t>
      </w:r>
    </w:p>
    <w:p w14:paraId="6EF64BC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79C59FC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 Oil City Area School District works in conjunction with Venango County Children &amp; Youth Services regarding the enforcement of Compulsory Attendance, and joi</w:t>
      </w:r>
      <w:r>
        <w:rPr>
          <w:rFonts w:ascii="Times New Roman" w:eastAsia="Times New Roman" w:hAnsi="Times New Roman" w:cs="Times New Roman"/>
          <w:sz w:val="20"/>
          <w:szCs w:val="20"/>
          <w:highlight w:val="white"/>
        </w:rPr>
        <w:t xml:space="preserve">ntly has established clear guidelines and directions in the cases of chronic unlawful absences.  </w:t>
      </w:r>
    </w:p>
    <w:p w14:paraId="2D8E8B3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507F0682"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lastRenderedPageBreak/>
        <w:t>The Outreach Program began in Oil City Area School District in May 2012.  The goal of the program is to provide preventative and supportive services to families and students in order to assist in the elimination of truancy and allow your child to reach the</w:t>
      </w:r>
      <w:r>
        <w:rPr>
          <w:rFonts w:ascii="Times New Roman" w:eastAsia="Times New Roman" w:hAnsi="Times New Roman" w:cs="Times New Roman"/>
          <w:color w:val="222222"/>
          <w:sz w:val="20"/>
          <w:szCs w:val="20"/>
          <w:highlight w:val="white"/>
        </w:rPr>
        <w:t>ir academic and overall potential.   If your child is either absent or tardy for a greater number of days than Pennsylvania Compulsory Attendance Laws permit, a referral will be made to the program. Referrals can be made by students, parents, and school st</w:t>
      </w:r>
      <w:r>
        <w:rPr>
          <w:rFonts w:ascii="Times New Roman" w:eastAsia="Times New Roman" w:hAnsi="Times New Roman" w:cs="Times New Roman"/>
          <w:color w:val="222222"/>
          <w:sz w:val="20"/>
          <w:szCs w:val="20"/>
          <w:highlight w:val="white"/>
        </w:rPr>
        <w:t>aff.  A self-referral can be made as well.  The Outreach Coordinator will contact your family to provide short-term interventions to your child and family to alleviate barriers that are having an impact on attendance.  The program is voluntary and family f</w:t>
      </w:r>
      <w:r>
        <w:rPr>
          <w:rFonts w:ascii="Times New Roman" w:eastAsia="Times New Roman" w:hAnsi="Times New Roman" w:cs="Times New Roman"/>
          <w:color w:val="222222"/>
          <w:sz w:val="20"/>
          <w:szCs w:val="20"/>
          <w:highlight w:val="white"/>
        </w:rPr>
        <w:t>ocused.  Participation in the Outreach Program is designed to empower families to identify needs specific to their lives, which will eliminate truancy and improve your quality of life.</w:t>
      </w:r>
    </w:p>
    <w:p w14:paraId="3429810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7485857"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*Absences for which excuses are not turned in within three days upon returning to school are considered unexcused/illegal.</w:t>
      </w:r>
    </w:p>
    <w:p w14:paraId="6D71D72C" w14:textId="77777777" w:rsidR="00665D88" w:rsidRDefault="00665D88">
      <w:pPr>
        <w:pBdr>
          <w:top w:val="nil"/>
          <w:left w:val="nil"/>
          <w:bottom w:val="nil"/>
          <w:right w:val="nil"/>
          <w:between w:val="nil"/>
        </w:pBdr>
        <w:contextualSpacing w:val="0"/>
        <w:rPr>
          <w:rFonts w:ascii="Times New Roman" w:eastAsia="Times New Roman" w:hAnsi="Times New Roman" w:cs="Times New Roman"/>
          <w:b/>
          <w:sz w:val="20"/>
          <w:szCs w:val="20"/>
        </w:rPr>
      </w:pPr>
    </w:p>
    <w:p w14:paraId="43589D7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parent who picks their student up from school early or drops their student off at school late due to a doctor’s appointment, </w:t>
      </w:r>
      <w:r>
        <w:rPr>
          <w:rFonts w:ascii="Times New Roman" w:eastAsia="Times New Roman" w:hAnsi="Times New Roman" w:cs="Times New Roman"/>
          <w:b/>
          <w:sz w:val="20"/>
          <w:szCs w:val="20"/>
          <w:u w:val="single"/>
        </w:rPr>
        <w:t>must</w:t>
      </w:r>
      <w:r>
        <w:rPr>
          <w:rFonts w:ascii="Times New Roman" w:eastAsia="Times New Roman" w:hAnsi="Times New Roman" w:cs="Times New Roman"/>
          <w:b/>
          <w:sz w:val="20"/>
          <w:szCs w:val="20"/>
        </w:rPr>
        <w:t xml:space="preserve"> provide an excuse or the day will be considered unexcused/illegal.  </w:t>
      </w:r>
    </w:p>
    <w:p w14:paraId="399D6FB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7D2992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may be required to submit a doctor’s excuse for each day of absence due to chronic absenteeism.</w:t>
      </w:r>
    </w:p>
    <w:p w14:paraId="1549CAA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AEF401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Absences for any other reason will be considered unexcused/unlawful; for exa</w:t>
      </w:r>
      <w:r>
        <w:rPr>
          <w:rFonts w:ascii="Times New Roman" w:eastAsia="Times New Roman" w:hAnsi="Times New Roman" w:cs="Times New Roman"/>
          <w:sz w:val="20"/>
          <w:szCs w:val="20"/>
        </w:rPr>
        <w:t>mple:  truancy, absence due to parental request, trips not approved in advance, hunting or fishing, missing the school bus, sleeping in, etc..</w:t>
      </w:r>
    </w:p>
    <w:p w14:paraId="577A24F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3E81E0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Steps to follow when absent:</w:t>
      </w:r>
    </w:p>
    <w:p w14:paraId="7AD58CC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D87512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Upon returning to school, present written excuse to the office prior to going</w:t>
      </w:r>
      <w:r>
        <w:rPr>
          <w:rFonts w:ascii="Times New Roman" w:eastAsia="Times New Roman" w:hAnsi="Times New Roman" w:cs="Times New Roman"/>
          <w:sz w:val="20"/>
          <w:szCs w:val="20"/>
        </w:rPr>
        <w:t xml:space="preserve"> to class.</w:t>
      </w:r>
    </w:p>
    <w:p w14:paraId="7B41973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E52120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Make arrangements with teachers to complete assignments missed during days of absence.  Make-up work is the student’s responsibility.</w:t>
      </w:r>
    </w:p>
    <w:p w14:paraId="4D8AB80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DC235A3"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12" w:name="6bbtu6bfv7j8" w:colFirst="0" w:colLast="0"/>
      <w:bookmarkEnd w:id="12"/>
      <w:r>
        <w:rPr>
          <w:rFonts w:ascii="Times New Roman" w:eastAsia="Times New Roman" w:hAnsi="Times New Roman" w:cs="Times New Roman"/>
          <w:b/>
          <w:sz w:val="28"/>
          <w:szCs w:val="28"/>
        </w:rPr>
        <w:t>SCHEDULE CHANGES</w:t>
      </w:r>
    </w:p>
    <w:p w14:paraId="7E90934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 change in schedule is considered to be in the best interest of the student, after appropriate consultation with the teacher, the counselor may recommend and initiate the change.  However, permission must be granted by the parent/guardian and approval </w:t>
      </w:r>
      <w:r>
        <w:rPr>
          <w:rFonts w:ascii="Times New Roman" w:eastAsia="Times New Roman" w:hAnsi="Times New Roman" w:cs="Times New Roman"/>
          <w:sz w:val="20"/>
          <w:szCs w:val="20"/>
        </w:rPr>
        <w:t>must be obtained from the teacher and the co-principal.</w:t>
      </w:r>
    </w:p>
    <w:p w14:paraId="0B6F7F5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F75C17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(H.S. ONLY):</w:t>
      </w:r>
    </w:p>
    <w:p w14:paraId="738BD24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Changing to Another Level Within a Subject Area</w:t>
      </w:r>
    </w:p>
    <w:p w14:paraId="560F357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(i.e., Academic English to General English)  A student may change to another level in the same subject area.  Grades in the original c</w:t>
      </w:r>
      <w:r>
        <w:rPr>
          <w:rFonts w:ascii="Times New Roman" w:eastAsia="Times New Roman" w:hAnsi="Times New Roman" w:cs="Times New Roman"/>
          <w:sz w:val="20"/>
          <w:szCs w:val="20"/>
        </w:rPr>
        <w:t>ourse will be averaged with grades in a new course to determine a final grade.  Changes may not occur after the end of the first semester for a year-long course or after first nine week marking period for a semester course.</w:t>
      </w:r>
    </w:p>
    <w:p w14:paraId="2083660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ED28A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Dropping a Course</w:t>
      </w:r>
    </w:p>
    <w:p w14:paraId="043D64E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year-l</w:t>
      </w:r>
      <w:r>
        <w:rPr>
          <w:rFonts w:ascii="Times New Roman" w:eastAsia="Times New Roman" w:hAnsi="Times New Roman" w:cs="Times New Roman"/>
          <w:sz w:val="20"/>
          <w:szCs w:val="20"/>
        </w:rPr>
        <w:t>ong course may not be dropped after the start of the second semester for semester courses dropped after first nine week marking period.  If dropped within these guidelines, the student will receive a WP (Withdrawn Passing) or WF (Withdrawn Failing), depend</w:t>
      </w:r>
      <w:r>
        <w:rPr>
          <w:rFonts w:ascii="Times New Roman" w:eastAsia="Times New Roman" w:hAnsi="Times New Roman" w:cs="Times New Roman"/>
          <w:sz w:val="20"/>
          <w:szCs w:val="20"/>
        </w:rPr>
        <w:t>ing upon their level of achievement at the time.  This notation will not be considered when computing class rank.  Withdrawal after these days will result in a failing grade and will be reflected in class rank.</w:t>
      </w:r>
    </w:p>
    <w:p w14:paraId="42551B2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6009A1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Removal From Class for Disciplinary Reasons</w:t>
      </w:r>
    </w:p>
    <w:p w14:paraId="7023364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removed from a class for disciplinary reasons at any time during the school year will receive a failing grade for the course.  This will be reflected in class rank.</w:t>
      </w:r>
    </w:p>
    <w:p w14:paraId="11E6DD5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C57937"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12C81870"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13" w:name="hqbwn641fsv2" w:colFirst="0" w:colLast="0"/>
      <w:bookmarkEnd w:id="13"/>
      <w:r>
        <w:rPr>
          <w:rFonts w:ascii="Times New Roman" w:eastAsia="Times New Roman" w:hAnsi="Times New Roman" w:cs="Times New Roman"/>
          <w:b/>
          <w:sz w:val="28"/>
          <w:szCs w:val="28"/>
        </w:rPr>
        <w:t>COLLEGE VISITATION</w:t>
      </w:r>
    </w:p>
    <w:p w14:paraId="215E31E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When a stud</w:t>
      </w:r>
      <w:r>
        <w:rPr>
          <w:rFonts w:ascii="Times New Roman" w:eastAsia="Times New Roman" w:hAnsi="Times New Roman" w:cs="Times New Roman"/>
          <w:sz w:val="20"/>
          <w:szCs w:val="20"/>
        </w:rPr>
        <w:t>ent goes on a College visit their absence will be counted as a school activity and will not count against them as long as the student provides the Attendance Secretary a letter from the college showing proof of the visit.</w:t>
      </w:r>
    </w:p>
    <w:p w14:paraId="35ADC4C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641B2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14" w:name="pinz802vl35a" w:colFirst="0" w:colLast="0"/>
      <w:bookmarkEnd w:id="14"/>
      <w:r>
        <w:rPr>
          <w:rFonts w:ascii="Times New Roman" w:eastAsia="Times New Roman" w:hAnsi="Times New Roman" w:cs="Times New Roman"/>
          <w:b/>
          <w:sz w:val="28"/>
          <w:szCs w:val="28"/>
        </w:rPr>
        <w:t>EDUCATIONAL TRIPS</w:t>
      </w:r>
    </w:p>
    <w:p w14:paraId="2971AA5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per School </w:t>
      </w:r>
      <w:r>
        <w:rPr>
          <w:rFonts w:ascii="Times New Roman" w:eastAsia="Times New Roman" w:hAnsi="Times New Roman" w:cs="Times New Roman"/>
          <w:sz w:val="20"/>
          <w:szCs w:val="20"/>
        </w:rPr>
        <w:t>Board Policy #204, family educational tours and trips must be approved 5 days in advance by the administrator(s) of the school the child attends.  The administrators are granted the authority to approve as many as five (5) absences for educational tours an</w:t>
      </w:r>
      <w:r>
        <w:rPr>
          <w:rFonts w:ascii="Times New Roman" w:eastAsia="Times New Roman" w:hAnsi="Times New Roman" w:cs="Times New Roman"/>
          <w:sz w:val="20"/>
          <w:szCs w:val="20"/>
        </w:rPr>
        <w:t>d trips for a given student during a school year.  Requests of more than five (5) days of absence for the purpose of educational tours and trips will be decided by an Administrative Team comprised of a Principal, one of the student’s teachers and a central</w:t>
      </w:r>
      <w:r>
        <w:rPr>
          <w:rFonts w:ascii="Times New Roman" w:eastAsia="Times New Roman" w:hAnsi="Times New Roman" w:cs="Times New Roman"/>
          <w:sz w:val="20"/>
          <w:szCs w:val="20"/>
        </w:rPr>
        <w:t xml:space="preserve"> office administrator.  </w:t>
      </w:r>
    </w:p>
    <w:p w14:paraId="08A08DE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Trips taken during the Keystone and PSSA testing windows will not be approved.  To ensure that the student has received his/her assignments for the period of time to be missed, he/she must complete an educational field trip form 5 </w:t>
      </w:r>
      <w:r>
        <w:rPr>
          <w:rFonts w:ascii="Times New Roman" w:eastAsia="Times New Roman" w:hAnsi="Times New Roman" w:cs="Times New Roman"/>
          <w:sz w:val="20"/>
          <w:szCs w:val="20"/>
        </w:rPr>
        <w:t xml:space="preserve">days before leaving on the trip.  These educational trip forms must be signed by the principal.  The forms are available in the office.  When this form is not on file, all absences due to trips will be marked “unexcused.” </w:t>
      </w:r>
    </w:p>
    <w:p w14:paraId="127140B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1DCBBBB7"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15" w:name="8x30ilnuvvr3" w:colFirst="0" w:colLast="0"/>
      <w:bookmarkEnd w:id="15"/>
      <w:r>
        <w:rPr>
          <w:rFonts w:ascii="Times New Roman" w:eastAsia="Times New Roman" w:hAnsi="Times New Roman" w:cs="Times New Roman"/>
          <w:b/>
          <w:sz w:val="28"/>
          <w:szCs w:val="28"/>
        </w:rPr>
        <w:t>JOB SHADOWING BY STUDENTS</w:t>
      </w:r>
    </w:p>
    <w:p w14:paraId="2BED272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w:t>
      </w:r>
      <w:r>
        <w:rPr>
          <w:rFonts w:ascii="Times New Roman" w:eastAsia="Times New Roman" w:hAnsi="Times New Roman" w:cs="Times New Roman"/>
          <w:sz w:val="20"/>
          <w:szCs w:val="20"/>
        </w:rPr>
        <w:t xml:space="preserve">s who wish their child to shadow them at work during a recognized event such as “Take Your Child to Work” are to make a written request to the principal.  Upon the principal’s approval and verification of attendance by the parent’s employer (in writing on </w:t>
      </w:r>
      <w:r>
        <w:rPr>
          <w:rFonts w:ascii="Times New Roman" w:eastAsia="Times New Roman" w:hAnsi="Times New Roman" w:cs="Times New Roman"/>
          <w:sz w:val="20"/>
          <w:szCs w:val="20"/>
        </w:rPr>
        <w:t>company letterhead), the student’s absence will be credited a school activity and will not be included in days absent for the year.</w:t>
      </w:r>
    </w:p>
    <w:p w14:paraId="440414E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A2C6EB"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16" w:name="8wyx02wqvkl7" w:colFirst="0" w:colLast="0"/>
      <w:bookmarkEnd w:id="16"/>
      <w:r>
        <w:rPr>
          <w:rFonts w:ascii="Times New Roman" w:eastAsia="Times New Roman" w:hAnsi="Times New Roman" w:cs="Times New Roman"/>
          <w:b/>
          <w:sz w:val="28"/>
          <w:szCs w:val="28"/>
        </w:rPr>
        <w:t xml:space="preserve">REQUEST FOR EARLY DISMISSAL </w:t>
      </w:r>
    </w:p>
    <w:p w14:paraId="5EB61FE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Early dismissal from school will be granted for medical appointments.  Students must present </w:t>
      </w:r>
      <w:r>
        <w:rPr>
          <w:rFonts w:ascii="Times New Roman" w:eastAsia="Times New Roman" w:hAnsi="Times New Roman" w:cs="Times New Roman"/>
          <w:sz w:val="20"/>
          <w:szCs w:val="20"/>
        </w:rPr>
        <w:t>a written request from the parent, or phone the office in the morning.  The student’s parent or guardian must sign for the student in the office when leaving the building for an early dismissal.  This includes any student being dismissed by the nurse or an</w:t>
      </w:r>
      <w:r>
        <w:rPr>
          <w:rFonts w:ascii="Times New Roman" w:eastAsia="Times New Roman" w:hAnsi="Times New Roman" w:cs="Times New Roman"/>
          <w:sz w:val="20"/>
          <w:szCs w:val="20"/>
        </w:rPr>
        <w:t xml:space="preserve"> administrator. Students who call home to have a parent or guardian pick them up without going through the nurse’s office will be assigned an unexcused absence.  </w:t>
      </w:r>
    </w:p>
    <w:p w14:paraId="0BF1D3F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75E047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H.S. Only</w:t>
      </w:r>
      <w:r>
        <w:rPr>
          <w:rFonts w:ascii="Times New Roman" w:eastAsia="Times New Roman" w:hAnsi="Times New Roman" w:cs="Times New Roman"/>
          <w:sz w:val="20"/>
          <w:szCs w:val="20"/>
        </w:rPr>
        <w:t>) -- If the student is to drive him/herself to the appointment, he/she must presen</w:t>
      </w:r>
      <w:r>
        <w:rPr>
          <w:rFonts w:ascii="Times New Roman" w:eastAsia="Times New Roman" w:hAnsi="Times New Roman" w:cs="Times New Roman"/>
          <w:sz w:val="20"/>
          <w:szCs w:val="20"/>
        </w:rPr>
        <w:t xml:space="preserve">t a written note from the parent stating permission to do so.  </w:t>
      </w:r>
    </w:p>
    <w:p w14:paraId="4CDE69F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B9380D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Grade 5</w:t>
      </w:r>
    </w:p>
    <w:p w14:paraId="34C3AC9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leaving school after 1:30 P.M. are considered present all day. </w:t>
      </w:r>
    </w:p>
    <w:p w14:paraId="51C05AC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B67097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leaving school after 11:00 A.M. are considered absent for ½ day (PM) unless they return before 1:30</w:t>
      </w:r>
      <w:r>
        <w:rPr>
          <w:rFonts w:ascii="Times New Roman" w:eastAsia="Times New Roman" w:hAnsi="Times New Roman" w:cs="Times New Roman"/>
          <w:sz w:val="20"/>
          <w:szCs w:val="20"/>
        </w:rPr>
        <w:t xml:space="preserve"> P.M.</w:t>
      </w:r>
    </w:p>
    <w:p w14:paraId="1AE2E22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D0B272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leaving school before 10:00 A.M., unless they return before 1:30 P.M. are considered absent for the entire day. </w:t>
      </w:r>
    </w:p>
    <w:p w14:paraId="7FE89D2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9E12F7E"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6-12</w:t>
      </w:r>
    </w:p>
    <w:p w14:paraId="6EE7BE4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leaving school after 12:30 P.M. are considered present all day.</w:t>
      </w:r>
    </w:p>
    <w:p w14:paraId="4B7B8AE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D8C82F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leaving school after 10:00 A.M. are considered absent for ½ day (PM) unless they return before 12:30 P.M.</w:t>
      </w:r>
    </w:p>
    <w:p w14:paraId="7289A07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DDC16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leaving school before 10:00 A.M., unless they return before 12:30 P.M., are considered absent for the entire day.</w:t>
      </w:r>
    </w:p>
    <w:p w14:paraId="6A528ED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3E03C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TARDINESS/LATE</w:t>
      </w:r>
      <w:r>
        <w:rPr>
          <w:rFonts w:ascii="Times New Roman" w:eastAsia="Times New Roman" w:hAnsi="Times New Roman" w:cs="Times New Roman"/>
          <w:sz w:val="20"/>
          <w:szCs w:val="20"/>
          <w:u w:val="single"/>
        </w:rPr>
        <w:t xml:space="preserve"> ARRIVAL:</w:t>
      </w:r>
    </w:p>
    <w:p w14:paraId="7223BBF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reporting to school late will need to report directly to the attendance secretary upon entering the building.  Three unlawful tardies equals one unlawful absence.  Three excused tardies equals one excused absence.  </w:t>
      </w:r>
    </w:p>
    <w:p w14:paraId="5FEDCD8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0F2070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Grade 5</w:t>
      </w:r>
    </w:p>
    <w:p w14:paraId="2003D19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arr</w:t>
      </w:r>
      <w:r>
        <w:rPr>
          <w:rFonts w:ascii="Times New Roman" w:eastAsia="Times New Roman" w:hAnsi="Times New Roman" w:cs="Times New Roman"/>
          <w:sz w:val="20"/>
          <w:szCs w:val="20"/>
        </w:rPr>
        <w:t xml:space="preserve">iving to school after 8:40 A.M. through 11:00 A.M. are tardy to school. </w:t>
      </w:r>
    </w:p>
    <w:p w14:paraId="4D8B422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274A40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arriving to school after 11:00 A.M. and before 1:30 P.M. are considered absent for ½ day.  Students arriving to school after 1:30 P.M. are considered absent for entire day. </w:t>
      </w:r>
      <w:r>
        <w:rPr>
          <w:rFonts w:ascii="Times New Roman" w:eastAsia="Times New Roman" w:hAnsi="Times New Roman" w:cs="Times New Roman"/>
          <w:sz w:val="20"/>
          <w:szCs w:val="20"/>
        </w:rPr>
        <w:t xml:space="preserve"> </w:t>
      </w:r>
    </w:p>
    <w:p w14:paraId="7FC5C203" w14:textId="77777777" w:rsidR="00665D88" w:rsidRDefault="00665D88">
      <w:pPr>
        <w:pBdr>
          <w:top w:val="nil"/>
          <w:left w:val="nil"/>
          <w:bottom w:val="nil"/>
          <w:right w:val="nil"/>
          <w:between w:val="nil"/>
        </w:pBdr>
        <w:contextualSpacing w:val="0"/>
        <w:rPr>
          <w:rFonts w:ascii="Times New Roman" w:eastAsia="Times New Roman" w:hAnsi="Times New Roman" w:cs="Times New Roman"/>
          <w:b/>
          <w:sz w:val="20"/>
          <w:szCs w:val="20"/>
        </w:rPr>
      </w:pPr>
    </w:p>
    <w:p w14:paraId="60B0D7B6"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Grades 6-12</w:t>
      </w:r>
    </w:p>
    <w:p w14:paraId="7B504D3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arriving to school after 7:40 A.M. through 10:00 are tardy to school.  </w:t>
      </w:r>
    </w:p>
    <w:p w14:paraId="52AFFB1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41A5B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arriving to school after 10:00 A.M. and before 12:30 P.M. are considered absent for ½ day (AM).  Students arriving to school after 12:30 P.M. are con</w:t>
      </w:r>
      <w:r>
        <w:rPr>
          <w:rFonts w:ascii="Times New Roman" w:eastAsia="Times New Roman" w:hAnsi="Times New Roman" w:cs="Times New Roman"/>
          <w:sz w:val="20"/>
          <w:szCs w:val="20"/>
        </w:rPr>
        <w:t>sidered absent for the entire day.</w:t>
      </w:r>
    </w:p>
    <w:p w14:paraId="257EFB9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871D89"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17" w:name="blk361tf2q5u" w:colFirst="0" w:colLast="0"/>
      <w:bookmarkEnd w:id="17"/>
      <w:r>
        <w:rPr>
          <w:rFonts w:ascii="Times New Roman" w:eastAsia="Times New Roman" w:hAnsi="Times New Roman" w:cs="Times New Roman"/>
          <w:b/>
          <w:sz w:val="28"/>
          <w:szCs w:val="28"/>
        </w:rPr>
        <w:t>TECH CENTER ATTENDANCE POLICY (H.S. ONLY)</w:t>
      </w:r>
    </w:p>
    <w:p w14:paraId="4184DB6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Consistent attendance is a vital component to success at the Venango Technology Center.  The core of Vo-Tech is experience based.  Attendance is essential to complete shop competencies students will be removed from the Technology Center after the twentieth</w:t>
      </w:r>
      <w:r>
        <w:rPr>
          <w:rFonts w:ascii="Times New Roman" w:eastAsia="Times New Roman" w:hAnsi="Times New Roman" w:cs="Times New Roman"/>
          <w:sz w:val="20"/>
          <w:szCs w:val="20"/>
        </w:rPr>
        <w:t xml:space="preserve"> absence.</w:t>
      </w:r>
    </w:p>
    <w:p w14:paraId="20E1AE9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CF3F58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may be removed from the Technology Center after the twentieth absence.  Unexcused absences, excused absences and skipping tech will all be counted.  If a student skips three times, they will also be removed from their Vo-Tech classes.  The school </w:t>
      </w:r>
      <w:r>
        <w:rPr>
          <w:rFonts w:ascii="Times New Roman" w:eastAsia="Times New Roman" w:hAnsi="Times New Roman" w:cs="Times New Roman"/>
          <w:sz w:val="20"/>
          <w:szCs w:val="20"/>
        </w:rPr>
        <w:t>will monitor each student’s attendance carefully.  If a student is removed from the Technology Center, other scheduling options will be discussed at that time.</w:t>
      </w:r>
    </w:p>
    <w:p w14:paraId="0620177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1831D427"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SENIOR PRIVILEGE (H.S. ONLY)</w:t>
      </w:r>
    </w:p>
    <w:p w14:paraId="4AA4A96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Juniors and Seniors who meet the criteria will be released at 2:04</w:t>
      </w:r>
      <w:r>
        <w:rPr>
          <w:rFonts w:ascii="Times New Roman" w:eastAsia="Times New Roman" w:hAnsi="Times New Roman" w:cs="Times New Roman"/>
          <w:sz w:val="20"/>
          <w:szCs w:val="20"/>
        </w:rPr>
        <w:t xml:space="preserve"> p.m. and permitted to leave school early.  This program is intended to promote and reward academic success, positive behavior, and good attendance.  Early release privileges will begin for Seniors who meet all criteria at the halfway point of the first 9 </w:t>
      </w:r>
      <w:r>
        <w:rPr>
          <w:rFonts w:ascii="Times New Roman" w:eastAsia="Times New Roman" w:hAnsi="Times New Roman" w:cs="Times New Roman"/>
          <w:sz w:val="20"/>
          <w:szCs w:val="20"/>
        </w:rPr>
        <w:t xml:space="preserve">weeks for the 2015- 2016 school year. Juniors can earn Senior Privilege for the final grading period of their Junior year by meeting all criteria throughout the first 3 grading periods.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A04522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2CF70D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Criteria:</w:t>
      </w:r>
    </w:p>
    <w:p w14:paraId="6B27B792" w14:textId="77777777" w:rsidR="00665D88" w:rsidRDefault="00A0404F">
      <w:pPr>
        <w:numPr>
          <w:ilvl w:val="0"/>
          <w:numId w:val="3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maintains grades of C or better in all </w:t>
      </w:r>
      <w:r>
        <w:rPr>
          <w:rFonts w:ascii="Times New Roman" w:eastAsia="Times New Roman" w:hAnsi="Times New Roman" w:cs="Times New Roman"/>
          <w:sz w:val="20"/>
          <w:szCs w:val="20"/>
        </w:rPr>
        <w:t>classes with no incompletes.</w:t>
      </w:r>
    </w:p>
    <w:p w14:paraId="6DBA5E57" w14:textId="77777777" w:rsidR="00665D88" w:rsidRDefault="00A0404F">
      <w:pPr>
        <w:numPr>
          <w:ilvl w:val="0"/>
          <w:numId w:val="3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is up to date with Graduation Project requirements. </w:t>
      </w:r>
    </w:p>
    <w:p w14:paraId="21C21B94" w14:textId="77777777" w:rsidR="00665D88" w:rsidRDefault="00A0404F">
      <w:pPr>
        <w:numPr>
          <w:ilvl w:val="0"/>
          <w:numId w:val="3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has good attendance with no illegal absences or tardies.</w:t>
      </w:r>
    </w:p>
    <w:p w14:paraId="2EA8CCDE" w14:textId="77777777" w:rsidR="00665D88" w:rsidRDefault="00A0404F">
      <w:pPr>
        <w:numPr>
          <w:ilvl w:val="0"/>
          <w:numId w:val="3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has no discipline referrals including teacher held detentions and dress code infractions.</w:t>
      </w:r>
    </w:p>
    <w:p w14:paraId="1CC81ACC" w14:textId="77777777" w:rsidR="00665D88" w:rsidRDefault="00A0404F">
      <w:pPr>
        <w:numPr>
          <w:ilvl w:val="0"/>
          <w:numId w:val="3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Stu</w:t>
      </w:r>
      <w:r>
        <w:rPr>
          <w:rFonts w:ascii="Times New Roman" w:eastAsia="Times New Roman" w:hAnsi="Times New Roman" w:cs="Times New Roman"/>
          <w:sz w:val="20"/>
          <w:szCs w:val="20"/>
        </w:rPr>
        <w:t>dent obligations are all met, no restitution owed to the school.</w:t>
      </w:r>
    </w:p>
    <w:p w14:paraId="43B8B5C9" w14:textId="77777777" w:rsidR="00665D88" w:rsidRDefault="00A0404F">
      <w:pPr>
        <w:numPr>
          <w:ilvl w:val="0"/>
          <w:numId w:val="3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has a positive school driving record with no driving/parking violations.</w:t>
      </w:r>
    </w:p>
    <w:p w14:paraId="2022CA4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1B6824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Student must provide:</w:t>
      </w:r>
    </w:p>
    <w:p w14:paraId="01B07CAB" w14:textId="77777777" w:rsidR="00665D88" w:rsidRDefault="00A0404F">
      <w:pPr>
        <w:numPr>
          <w:ilvl w:val="0"/>
          <w:numId w:val="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Signed permission from parent or guardian permitting early release from school</w:t>
      </w:r>
    </w:p>
    <w:p w14:paraId="6AAB594D" w14:textId="77777777" w:rsidR="00665D88" w:rsidRDefault="00A0404F">
      <w:pPr>
        <w:numPr>
          <w:ilvl w:val="0"/>
          <w:numId w:val="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Paid parking permit</w:t>
      </w:r>
    </w:p>
    <w:p w14:paraId="4A8DCD1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D02E93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Important Notes:</w:t>
      </w:r>
      <w:r>
        <w:rPr>
          <w:rFonts w:ascii="Times New Roman" w:eastAsia="Times New Roman" w:hAnsi="Times New Roman" w:cs="Times New Roman"/>
          <w:sz w:val="20"/>
          <w:szCs w:val="20"/>
        </w:rPr>
        <w:t xml:space="preserve">  Under NO circumstance will younger siblings/students be released early to ride with someone who has earned Senior Privilege. Failure to meet criteria at any time will result in the loss of Senior Privilege for a perio</w:t>
      </w:r>
      <w:r>
        <w:rPr>
          <w:rFonts w:ascii="Times New Roman" w:eastAsia="Times New Roman" w:hAnsi="Times New Roman" w:cs="Times New Roman"/>
          <w:sz w:val="20"/>
          <w:szCs w:val="20"/>
        </w:rPr>
        <w:t>d of time to be determined by OCHS administration.  Students who have not earned/have lost Senior Privilege will report to their regularly scheduled class/study hall.</w:t>
      </w:r>
    </w:p>
    <w:p w14:paraId="33B8C8D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2FE3B0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E2C0BC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ACBE77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B7CBAB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B13041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39201C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35B64D8"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GENERAL PROCEDURES</w:t>
      </w:r>
    </w:p>
    <w:p w14:paraId="543890B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151CBE"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18" w:name="q1cnunvc64lp" w:colFirst="0" w:colLast="0"/>
      <w:bookmarkEnd w:id="18"/>
      <w:r>
        <w:rPr>
          <w:rFonts w:ascii="Times New Roman" w:eastAsia="Times New Roman" w:hAnsi="Times New Roman" w:cs="Times New Roman"/>
          <w:b/>
          <w:sz w:val="28"/>
          <w:szCs w:val="28"/>
        </w:rPr>
        <w:t xml:space="preserve">SCHOOL ARRIVAL </w:t>
      </w:r>
    </w:p>
    <w:p w14:paraId="59FC717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Grades 6-12 Only</w:t>
      </w:r>
    </w:p>
    <w:p w14:paraId="44992D1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day begins at 7:40 a.m.  Students must stop in the office to sign in when they arrive to school after 7:40 a.m.  Students are considered tardy to school when they arrive to their classroom after the 7:40 a.m. tardy bell, including being late fro</w:t>
      </w:r>
      <w:r>
        <w:rPr>
          <w:rFonts w:ascii="Times New Roman" w:eastAsia="Times New Roman" w:hAnsi="Times New Roman" w:cs="Times New Roman"/>
          <w:sz w:val="20"/>
          <w:szCs w:val="20"/>
        </w:rPr>
        <w:t xml:space="preserve">m breakfast.  </w:t>
      </w:r>
    </w:p>
    <w:p w14:paraId="436446F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903499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who transport students to and from school are to use the Lynch Boulevard sidewalk as a drop-off/pick up location.  This practice will minimize confusion and improve student safety.  </w:t>
      </w:r>
      <w:r>
        <w:rPr>
          <w:rFonts w:ascii="Times New Roman" w:eastAsia="Times New Roman" w:hAnsi="Times New Roman" w:cs="Times New Roman"/>
          <w:b/>
          <w:sz w:val="20"/>
          <w:szCs w:val="20"/>
        </w:rPr>
        <w:t>Students transported by parents or who walk to sc</w:t>
      </w:r>
      <w:r>
        <w:rPr>
          <w:rFonts w:ascii="Times New Roman" w:eastAsia="Times New Roman" w:hAnsi="Times New Roman" w:cs="Times New Roman"/>
          <w:b/>
          <w:sz w:val="20"/>
          <w:szCs w:val="20"/>
        </w:rPr>
        <w:t xml:space="preserve">hool should not arrive to school prior to 7:15 a.m. </w:t>
      </w:r>
      <w:r>
        <w:rPr>
          <w:rFonts w:ascii="Times New Roman" w:eastAsia="Times New Roman" w:hAnsi="Times New Roman" w:cs="Times New Roman"/>
          <w:sz w:val="20"/>
          <w:szCs w:val="20"/>
        </w:rPr>
        <w:t xml:space="preserve"> Students are to enter the building through the main lobby, near the office, or the bus entrance.  The Lynch Boulevard entrance will not be open for students to enter the school.  </w:t>
      </w:r>
    </w:p>
    <w:p w14:paraId="0E2C351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FCEB5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All students arriving</w:t>
      </w:r>
      <w:r>
        <w:rPr>
          <w:rFonts w:ascii="Times New Roman" w:eastAsia="Times New Roman" w:hAnsi="Times New Roman" w:cs="Times New Roman"/>
          <w:sz w:val="20"/>
          <w:szCs w:val="20"/>
        </w:rPr>
        <w:t xml:space="preserve"> to school between 7:20 and 7:35 a.m. are permitted to enter the Gym (MS Only) or Cafeteria and must stay in one location until the bell rings.  Students in the gym will sit in the bleachers unless participating in the gym activity.  Students are not permi</w:t>
      </w:r>
      <w:r>
        <w:rPr>
          <w:rFonts w:ascii="Times New Roman" w:eastAsia="Times New Roman" w:hAnsi="Times New Roman" w:cs="Times New Roman"/>
          <w:sz w:val="20"/>
          <w:szCs w:val="20"/>
        </w:rPr>
        <w:t>tted to go anywhere else in the building unless they have an Inside Permit.</w:t>
      </w:r>
    </w:p>
    <w:p w14:paraId="11DDA02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E56DF4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Grade 5 Only</w:t>
      </w:r>
    </w:p>
    <w:p w14:paraId="65C1579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day begins at 8:40 a.m.  Students must stop in the office to sign in when they arrive to school after 8:40 a.m. Students are considered tardy when they arr</w:t>
      </w:r>
      <w:r>
        <w:rPr>
          <w:rFonts w:ascii="Times New Roman" w:eastAsia="Times New Roman" w:hAnsi="Times New Roman" w:cs="Times New Roman"/>
          <w:sz w:val="20"/>
          <w:szCs w:val="20"/>
        </w:rPr>
        <w:t>ive to their classroom after 8:40 a.m.</w:t>
      </w:r>
    </w:p>
    <w:p w14:paraId="454A857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6EFDE6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who transport students to and from school are to use the fifth grade sidewalk as a drop-off/pick up location.  This practice will minimize confusion and improve student safety.  Students transported by paren</w:t>
      </w:r>
      <w:r>
        <w:rPr>
          <w:rFonts w:ascii="Times New Roman" w:eastAsia="Times New Roman" w:hAnsi="Times New Roman" w:cs="Times New Roman"/>
          <w:sz w:val="20"/>
          <w:szCs w:val="20"/>
        </w:rPr>
        <w:t xml:space="preserve">ts or who walk to school should not arrive to school prior to 8:20 a.m.  Students are to enter the building through the main lobby, near the office, or the fifth grade entrance.  The Lynch Boulevard entrance will not be used.  Parents are </w:t>
      </w:r>
      <w:r>
        <w:rPr>
          <w:rFonts w:ascii="Times New Roman" w:eastAsia="Times New Roman" w:hAnsi="Times New Roman" w:cs="Times New Roman"/>
          <w:sz w:val="20"/>
          <w:szCs w:val="20"/>
          <w:u w:val="single"/>
        </w:rPr>
        <w:t>not</w:t>
      </w:r>
      <w:r>
        <w:rPr>
          <w:rFonts w:ascii="Times New Roman" w:eastAsia="Times New Roman" w:hAnsi="Times New Roman" w:cs="Times New Roman"/>
          <w:sz w:val="20"/>
          <w:szCs w:val="20"/>
        </w:rPr>
        <w:t xml:space="preserve"> permitted to </w:t>
      </w:r>
      <w:r>
        <w:rPr>
          <w:rFonts w:ascii="Times New Roman" w:eastAsia="Times New Roman" w:hAnsi="Times New Roman" w:cs="Times New Roman"/>
          <w:sz w:val="20"/>
          <w:szCs w:val="20"/>
        </w:rPr>
        <w:t xml:space="preserve">enter the building through the 5th grade entrance.  They must enter the building through the main office doors.  </w:t>
      </w:r>
    </w:p>
    <w:p w14:paraId="4B33248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40C269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students arrive on school property they are not permitted to leave the immediate area.  </w:t>
      </w:r>
    </w:p>
    <w:p w14:paraId="6131D58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DAB334"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19" w:name="yr66ip1tldj5" w:colFirst="0" w:colLast="0"/>
      <w:bookmarkEnd w:id="19"/>
      <w:r>
        <w:rPr>
          <w:rFonts w:ascii="Times New Roman" w:eastAsia="Times New Roman" w:hAnsi="Times New Roman" w:cs="Times New Roman"/>
          <w:b/>
          <w:sz w:val="28"/>
          <w:szCs w:val="28"/>
        </w:rPr>
        <w:t>BREAKFAST/EARLY MORNING PROCEDURES</w:t>
      </w:r>
    </w:p>
    <w:p w14:paraId="1419AD1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Breakfast </w:t>
      </w:r>
      <w:r>
        <w:rPr>
          <w:rFonts w:ascii="Times New Roman" w:eastAsia="Times New Roman" w:hAnsi="Times New Roman" w:cs="Times New Roman"/>
          <w:sz w:val="20"/>
          <w:szCs w:val="20"/>
        </w:rPr>
        <w:t>is available in the cafeteria before school starts. Students may sit at a table of their choice and may dispose of trays or garbage when finished eating.  Excessive noise, horseplay or throwing of objects will not be tolerated. All food will be eaten in th</w:t>
      </w:r>
      <w:r>
        <w:rPr>
          <w:rFonts w:ascii="Times New Roman" w:eastAsia="Times New Roman" w:hAnsi="Times New Roman" w:cs="Times New Roman"/>
          <w:sz w:val="20"/>
          <w:szCs w:val="20"/>
        </w:rPr>
        <w:t>e cafeteria.  No food will be consumed in the halls, stairways, or classrooms unless prior special permission is granted.  Students are expected to arrive to their first period class on time from breakfast.  Students arriving late to first period from brea</w:t>
      </w:r>
      <w:r>
        <w:rPr>
          <w:rFonts w:ascii="Times New Roman" w:eastAsia="Times New Roman" w:hAnsi="Times New Roman" w:cs="Times New Roman"/>
          <w:sz w:val="20"/>
          <w:szCs w:val="20"/>
        </w:rPr>
        <w:t xml:space="preserve">kfast will be given an unexcused late to class following school discipline procedures.    </w:t>
      </w:r>
    </w:p>
    <w:p w14:paraId="3811B44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3DE3BC"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20" w:name="2xy3ccvyyy02" w:colFirst="0" w:colLast="0"/>
      <w:bookmarkEnd w:id="20"/>
      <w:r>
        <w:rPr>
          <w:rFonts w:ascii="Times New Roman" w:eastAsia="Times New Roman" w:hAnsi="Times New Roman" w:cs="Times New Roman"/>
          <w:b/>
          <w:sz w:val="28"/>
          <w:szCs w:val="28"/>
        </w:rPr>
        <w:t>HALL MOVEMENT / HALL PASSES</w:t>
      </w:r>
    </w:p>
    <w:p w14:paraId="535651E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should keep to the right when practical, keep moving, and make no unnecessary noises.  There should be no running in the halls or stairwells at any time.  Under no circumstances, other than emergencies and class changes, should students be in the </w:t>
      </w:r>
      <w:r>
        <w:rPr>
          <w:rFonts w:ascii="Times New Roman" w:eastAsia="Times New Roman" w:hAnsi="Times New Roman" w:cs="Times New Roman"/>
          <w:sz w:val="20"/>
          <w:szCs w:val="20"/>
        </w:rPr>
        <w:t>halls without pink slips or lavatory passes.</w:t>
      </w:r>
    </w:p>
    <w:p w14:paraId="3190E40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E87F97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 xml:space="preserve">Middle School Only: Students must have their agenda books to use as their hall pass. </w:t>
      </w:r>
    </w:p>
    <w:p w14:paraId="6179404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A4215E"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21" w:name="3mbhb1ng8cmj" w:colFirst="0" w:colLast="0"/>
      <w:bookmarkEnd w:id="21"/>
      <w:r>
        <w:rPr>
          <w:rFonts w:ascii="Times New Roman" w:eastAsia="Times New Roman" w:hAnsi="Times New Roman" w:cs="Times New Roman"/>
          <w:b/>
          <w:sz w:val="28"/>
          <w:szCs w:val="28"/>
        </w:rPr>
        <w:t>DOOR ALARMS</w:t>
      </w:r>
    </w:p>
    <w:p w14:paraId="4AA0B56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faculty, staff, and visitors must use the main door for each of the schools in order to enter and exit the MS/HS complex during the school day.  VTC students may exit through the assigned doors during assigned times to go to and from VTC.  All ot</w:t>
      </w:r>
      <w:r>
        <w:rPr>
          <w:rFonts w:ascii="Times New Roman" w:eastAsia="Times New Roman" w:hAnsi="Times New Roman" w:cs="Times New Roman"/>
          <w:sz w:val="20"/>
          <w:szCs w:val="20"/>
        </w:rPr>
        <w:t>her exterior doors are armed with an alarm that will sound if the door is opened.</w:t>
      </w:r>
    </w:p>
    <w:p w14:paraId="125B978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5ED17DA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25CE0E17"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22" w:name="4amb5b8ijg8" w:colFirst="0" w:colLast="0"/>
      <w:bookmarkEnd w:id="22"/>
      <w:r>
        <w:rPr>
          <w:rFonts w:ascii="Times New Roman" w:eastAsia="Times New Roman" w:hAnsi="Times New Roman" w:cs="Times New Roman"/>
          <w:b/>
          <w:sz w:val="28"/>
          <w:szCs w:val="28"/>
        </w:rPr>
        <w:t>LIBRARY BOOKS</w:t>
      </w:r>
    </w:p>
    <w:p w14:paraId="6CFF587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reminder will be sent each Friday to students with overdue library books.  After one month, the student will be restricted from checking out additional book</w:t>
      </w:r>
      <w:r>
        <w:rPr>
          <w:rFonts w:ascii="Times New Roman" w:eastAsia="Times New Roman" w:hAnsi="Times New Roman" w:cs="Times New Roman"/>
          <w:sz w:val="20"/>
          <w:szCs w:val="20"/>
        </w:rPr>
        <w:t>s and extracurricular privileges will be revoked until the book(s) is returned.  The student will be charged for the cost of the book and may be subject to further disciplinary action.</w:t>
      </w:r>
    </w:p>
    <w:p w14:paraId="1AF13AA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63CA59"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23" w:name="mv6wt2n1nyer" w:colFirst="0" w:colLast="0"/>
      <w:bookmarkEnd w:id="23"/>
      <w:r>
        <w:rPr>
          <w:rFonts w:ascii="Times New Roman" w:eastAsia="Times New Roman" w:hAnsi="Times New Roman" w:cs="Times New Roman"/>
          <w:b/>
          <w:sz w:val="28"/>
          <w:szCs w:val="28"/>
        </w:rPr>
        <w:t xml:space="preserve">LOCKERS </w:t>
      </w:r>
    </w:p>
    <w:p w14:paraId="16567C3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Lockers are school property and are subject to unannounced a</w:t>
      </w:r>
      <w:r>
        <w:rPr>
          <w:rFonts w:ascii="Times New Roman" w:eastAsia="Times New Roman" w:hAnsi="Times New Roman" w:cs="Times New Roman"/>
          <w:sz w:val="20"/>
          <w:szCs w:val="20"/>
        </w:rPr>
        <w:t>nd routine inspection at any time.  Students are not to expect privacy from school searches of lockers as outlined in this handbook under “Right to Search”.  The storage or presence of illegal substances will constitute a violation of the discipline code a</w:t>
      </w:r>
      <w:r>
        <w:rPr>
          <w:rFonts w:ascii="Times New Roman" w:eastAsia="Times New Roman" w:hAnsi="Times New Roman" w:cs="Times New Roman"/>
          <w:sz w:val="20"/>
          <w:szCs w:val="20"/>
        </w:rPr>
        <w:t xml:space="preserve">nd result in disciplinary action and a police referral. </w:t>
      </w:r>
    </w:p>
    <w:p w14:paraId="0EE8398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DF49B7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Unannounced locker searches will be used in an attempt to keep lockers safe and clean.  Neatness and cleanliness are priorities when locker checks are conducted.  Open containers may not be kept in</w:t>
      </w:r>
      <w:r>
        <w:rPr>
          <w:rFonts w:ascii="Times New Roman" w:eastAsia="Times New Roman" w:hAnsi="Times New Roman" w:cs="Times New Roman"/>
          <w:sz w:val="20"/>
          <w:szCs w:val="20"/>
        </w:rPr>
        <w:t xml:space="preserve"> lockers.  Pictures are to be hung with magnets only –NO TAPE is permitted in lockers.</w:t>
      </w:r>
    </w:p>
    <w:p w14:paraId="2BFCAB0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73AD99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locker combination will be assigned to each student and should not be shared with friends.  No padlocks may be used.  Security is guarded by individual locker combin</w:t>
      </w:r>
      <w:r>
        <w:rPr>
          <w:rFonts w:ascii="Times New Roman" w:eastAsia="Times New Roman" w:hAnsi="Times New Roman" w:cs="Times New Roman"/>
          <w:sz w:val="20"/>
          <w:szCs w:val="20"/>
        </w:rPr>
        <w:t xml:space="preserve">ations.  Locker security is a student’s responsibility. </w:t>
      </w:r>
    </w:p>
    <w:p w14:paraId="47B9E40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6D8B2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Don’t give your combination to anyone.  Should a locker need attention, contact your Homeroom teacher.  Students may use lockers at any time during class changes or before or after school.</w:t>
      </w:r>
    </w:p>
    <w:p w14:paraId="228124C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6BA6B3"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24" w:name="915lhkgosi5l" w:colFirst="0" w:colLast="0"/>
      <w:bookmarkEnd w:id="24"/>
      <w:r>
        <w:rPr>
          <w:rFonts w:ascii="Times New Roman" w:eastAsia="Times New Roman" w:hAnsi="Times New Roman" w:cs="Times New Roman"/>
          <w:b/>
          <w:sz w:val="28"/>
          <w:szCs w:val="28"/>
        </w:rPr>
        <w:t xml:space="preserve">RIGHT </w:t>
      </w:r>
      <w:r>
        <w:rPr>
          <w:rFonts w:ascii="Times New Roman" w:eastAsia="Times New Roman" w:hAnsi="Times New Roman" w:cs="Times New Roman"/>
          <w:b/>
          <w:sz w:val="28"/>
          <w:szCs w:val="28"/>
        </w:rPr>
        <w:t>TO SEARCH</w:t>
      </w:r>
    </w:p>
    <w:p w14:paraId="6FE70FC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At no time does the OCASD relinquish control of hallways, lockers, physical education lockers or any other part of the school building or property.  School officials reserve the right to and will randomly search any and all school property at any</w:t>
      </w:r>
      <w:r>
        <w:rPr>
          <w:rFonts w:ascii="Times New Roman" w:eastAsia="Times New Roman" w:hAnsi="Times New Roman" w:cs="Times New Roman"/>
          <w:sz w:val="20"/>
          <w:szCs w:val="20"/>
        </w:rPr>
        <w:t xml:space="preserve"> time in order to maintain a safe and orderly environment. </w:t>
      </w:r>
    </w:p>
    <w:p w14:paraId="0E54E43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9C4D2B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These searches may encompass any and all items stored in lockers or in any other area of school property.  In addition, school officials have the right to search students, their direct possessio</w:t>
      </w:r>
      <w:r>
        <w:rPr>
          <w:rFonts w:ascii="Times New Roman" w:eastAsia="Times New Roman" w:hAnsi="Times New Roman" w:cs="Times New Roman"/>
          <w:sz w:val="20"/>
          <w:szCs w:val="20"/>
        </w:rPr>
        <w:t>ns, and automobiles parked on school property if there is reasonable suspicion that the student is in violation of any school rule or policy, or poses a threat to themselves or others while on school property.  Searches may include, but are not limited to,</w:t>
      </w:r>
      <w:r>
        <w:rPr>
          <w:rFonts w:ascii="Times New Roman" w:eastAsia="Times New Roman" w:hAnsi="Times New Roman" w:cs="Times New Roman"/>
          <w:sz w:val="20"/>
          <w:szCs w:val="20"/>
        </w:rPr>
        <w:t xml:space="preserve"> the utilization of a certified police drug detection dogs, metal detection units, or any other device deemed useful in protecting the health, safety and welfare of the school population.</w:t>
      </w:r>
    </w:p>
    <w:p w14:paraId="3ED5DA6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2791C8"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25" w:name="hjcxhm7r3urd" w:colFirst="0" w:colLast="0"/>
      <w:bookmarkEnd w:id="25"/>
      <w:r>
        <w:rPr>
          <w:rFonts w:ascii="Times New Roman" w:eastAsia="Times New Roman" w:hAnsi="Times New Roman" w:cs="Times New Roman"/>
          <w:b/>
          <w:sz w:val="28"/>
          <w:szCs w:val="28"/>
        </w:rPr>
        <w:t>PERSONAL ITEMS</w:t>
      </w:r>
    </w:p>
    <w:p w14:paraId="621077A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is not responsible for any personal items including, but not limited to:  Cell phones, headphones, video games, laser pointers, pagers, tablet devices (iPads, Kindles, etc.) electronic devices, etc.  Any of these items that cause a dist</w:t>
      </w:r>
      <w:r>
        <w:rPr>
          <w:rFonts w:ascii="Times New Roman" w:eastAsia="Times New Roman" w:hAnsi="Times New Roman" w:cs="Times New Roman"/>
          <w:sz w:val="20"/>
          <w:szCs w:val="20"/>
        </w:rPr>
        <w:t xml:space="preserve">urbance/disruption within the learning environment will be subject to disciplinary action per policy.  These items could be confiscated by teachers and returned upon parent request.  At the teacher's discretion, some electronic devices may be allowed. </w:t>
      </w:r>
    </w:p>
    <w:p w14:paraId="2CCA2A6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2C8FC1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Cell phones are not to be used during class; cell phones are not to be used during bomb threats or drills due to the possible causes from usage.</w:t>
      </w:r>
    </w:p>
    <w:p w14:paraId="537B0BC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28028A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Fidget spinners and devices alike are not to be in classrooms. They will be treated the same as cell phones fo</w:t>
      </w:r>
      <w:r>
        <w:rPr>
          <w:rFonts w:ascii="Times New Roman" w:eastAsia="Times New Roman" w:hAnsi="Times New Roman" w:cs="Times New Roman"/>
          <w:sz w:val="20"/>
          <w:szCs w:val="20"/>
        </w:rPr>
        <w:t>r violations.</w:t>
      </w:r>
    </w:p>
    <w:p w14:paraId="79A3D06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1C7EDB6F"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highlight w:val="cyan"/>
        </w:rPr>
      </w:pPr>
      <w:bookmarkStart w:id="26" w:name="40bxrik3zc06" w:colFirst="0" w:colLast="0"/>
      <w:bookmarkEnd w:id="26"/>
      <w:r>
        <w:rPr>
          <w:rFonts w:ascii="Times New Roman" w:eastAsia="Times New Roman" w:hAnsi="Times New Roman" w:cs="Times New Roman"/>
          <w:b/>
          <w:sz w:val="28"/>
          <w:szCs w:val="28"/>
          <w:highlight w:val="cyan"/>
        </w:rPr>
        <w:t>HANDBOOKS (Middle School Only)</w:t>
      </w:r>
    </w:p>
    <w:p w14:paraId="49B4E6E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Student handbooks will serve several purposes. It will be the hall pass, the planner, and serve as a guide to reference school rules and expectations. Handbooks are to be maintained in good condition. Pages are</w:t>
      </w:r>
      <w:r>
        <w:rPr>
          <w:rFonts w:ascii="Times New Roman" w:eastAsia="Times New Roman" w:hAnsi="Times New Roman" w:cs="Times New Roman"/>
          <w:sz w:val="20"/>
          <w:szCs w:val="20"/>
          <w:highlight w:val="cyan"/>
        </w:rPr>
        <w:t xml:space="preserve"> not to be removed from the handbook. Handbooks are expected to be carried at all times. Students are not permitted to give their handbook to another. One handbook will be issued to students free of charge. It must remain intact throughout the year. Studen</w:t>
      </w:r>
      <w:r>
        <w:rPr>
          <w:rFonts w:ascii="Times New Roman" w:eastAsia="Times New Roman" w:hAnsi="Times New Roman" w:cs="Times New Roman"/>
          <w:sz w:val="20"/>
          <w:szCs w:val="20"/>
          <w:highlight w:val="cyan"/>
        </w:rPr>
        <w:t xml:space="preserve">ts/parent will be responsible for the cost of a replacement copy. </w:t>
      </w:r>
    </w:p>
    <w:p w14:paraId="3C0ADA8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076E1FC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26C5A149"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highlight w:val="white"/>
        </w:rPr>
      </w:pPr>
      <w:bookmarkStart w:id="27" w:name="3qw6dmpk2aq0" w:colFirst="0" w:colLast="0"/>
      <w:bookmarkEnd w:id="27"/>
      <w:r>
        <w:rPr>
          <w:rFonts w:ascii="Times New Roman" w:eastAsia="Times New Roman" w:hAnsi="Times New Roman" w:cs="Times New Roman"/>
          <w:b/>
          <w:sz w:val="28"/>
          <w:szCs w:val="28"/>
          <w:highlight w:val="white"/>
        </w:rPr>
        <w:t>CELL PHONES</w:t>
      </w:r>
    </w:p>
    <w:p w14:paraId="06C9236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(H.S.) Students are permitted to use their cell phones during non-instructional times only.  If a student is using a cell phone during class, the teacher will confiscate the p</w:t>
      </w:r>
      <w:r>
        <w:rPr>
          <w:rFonts w:ascii="Times New Roman" w:eastAsia="Times New Roman" w:hAnsi="Times New Roman" w:cs="Times New Roman"/>
          <w:sz w:val="20"/>
          <w:szCs w:val="20"/>
          <w:highlight w:val="white"/>
        </w:rPr>
        <w:t xml:space="preserve">hone and turn it in at the office. </w:t>
      </w:r>
    </w:p>
    <w:p w14:paraId="6D5FA42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0929F49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Students are not permitted to use their cell phones during class change and classes.  Students in grades 6-8 may use personal devices during lunch but are prohibited from taking pictures/video at any time.  Any </w:t>
      </w:r>
      <w:r>
        <w:rPr>
          <w:rFonts w:ascii="Times New Roman" w:eastAsia="Times New Roman" w:hAnsi="Times New Roman" w:cs="Times New Roman"/>
          <w:sz w:val="20"/>
          <w:szCs w:val="20"/>
        </w:rPr>
        <w:t xml:space="preserve">student using a cell phone during the school day will have their phone taken. All phones must remain in a student’s locker or pocket.  Students must turn off their phones upon arriving to school.  Head phones will be treated the same as cell phones in the </w:t>
      </w:r>
      <w:r>
        <w:rPr>
          <w:rFonts w:ascii="Times New Roman" w:eastAsia="Times New Roman" w:hAnsi="Times New Roman" w:cs="Times New Roman"/>
          <w:sz w:val="20"/>
          <w:szCs w:val="20"/>
        </w:rPr>
        <w:t xml:space="preserve">hallways and classrooms. At no time should headphones be worn except at lunch in the cafeteria (once a student is in the cafeteria). </w:t>
      </w:r>
    </w:p>
    <w:p w14:paraId="29991F2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724CA38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highlight w:val="white"/>
          <w:u w:val="single"/>
        </w:rPr>
        <w:t>Consequences for Cell Phone Violations (MS/HS)</w:t>
      </w:r>
    </w:p>
    <w:p w14:paraId="012B8BF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Cell Phone Violation (1st Offense):  Student may pick up the phone from the office at the end of the day. Student may also be assigned a consequence in line with the leveled discipline code.  </w:t>
      </w:r>
    </w:p>
    <w:p w14:paraId="7EA5C65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38B7E81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Cell Phone Violation (2nd Offense):  Parents must pick up the </w:t>
      </w:r>
      <w:r>
        <w:rPr>
          <w:rFonts w:ascii="Times New Roman" w:eastAsia="Times New Roman" w:hAnsi="Times New Roman" w:cs="Times New Roman"/>
          <w:sz w:val="20"/>
          <w:szCs w:val="20"/>
          <w:highlight w:val="white"/>
        </w:rPr>
        <w:t xml:space="preserve">phone from the office.  Student may also be assigned a consequence in line with the leveled discipline code.  </w:t>
      </w:r>
    </w:p>
    <w:p w14:paraId="02501EA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56B524D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Cell Phone Violation (3rd Offense):  The phone will be kept in the office until school consequence has been completed by the student.  At that t</w:t>
      </w:r>
      <w:r>
        <w:rPr>
          <w:rFonts w:ascii="Times New Roman" w:eastAsia="Times New Roman" w:hAnsi="Times New Roman" w:cs="Times New Roman"/>
          <w:sz w:val="20"/>
          <w:szCs w:val="20"/>
        </w:rPr>
        <w:t xml:space="preserve">ime, the school will hand the phone over to the parent.  </w:t>
      </w:r>
    </w:p>
    <w:p w14:paraId="7E53381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cell phone violations will result in increasing leveled discipline assignments.</w:t>
      </w:r>
    </w:p>
    <w:p w14:paraId="599B3E4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33B193C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Any student who refuses to surrender his/her cell phone for violating these guidelines will receive outsid</w:t>
      </w:r>
      <w:r>
        <w:rPr>
          <w:rFonts w:ascii="Times New Roman" w:eastAsia="Times New Roman" w:hAnsi="Times New Roman" w:cs="Times New Roman"/>
          <w:sz w:val="20"/>
          <w:szCs w:val="20"/>
          <w:highlight w:val="white"/>
        </w:rPr>
        <w:t>e suspension and may receive a disorderly conduct citation.</w:t>
      </w:r>
    </w:p>
    <w:p w14:paraId="3E7FB6B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4490D6B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28" w:name="xtnw191yoxr" w:colFirst="0" w:colLast="0"/>
      <w:bookmarkEnd w:id="28"/>
      <w:r>
        <w:rPr>
          <w:rFonts w:ascii="Times New Roman" w:eastAsia="Times New Roman" w:hAnsi="Times New Roman" w:cs="Times New Roman"/>
          <w:b/>
          <w:sz w:val="28"/>
          <w:szCs w:val="28"/>
        </w:rPr>
        <w:t>LOST AND FOUND</w:t>
      </w:r>
    </w:p>
    <w:p w14:paraId="0389A3E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(H.S.)  Students who find lost articles are asked to take them to the office where they can be claimed by the owner.</w:t>
      </w:r>
    </w:p>
    <w:p w14:paraId="526115E7"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19221F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  Students who find lost articles are asked to take them to the cafeteria where they can be claimed by the owner.</w:t>
      </w:r>
    </w:p>
    <w:p w14:paraId="0E2E2C3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C6417D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At no time does t</w:t>
      </w:r>
      <w:r>
        <w:rPr>
          <w:rFonts w:ascii="Times New Roman" w:eastAsia="Times New Roman" w:hAnsi="Times New Roman" w:cs="Times New Roman"/>
          <w:sz w:val="20"/>
          <w:szCs w:val="20"/>
        </w:rPr>
        <w:t xml:space="preserve">he district assume responsibility for personal items brought to school by students.  Any personal items left in lockers or in the lost and found at the end of the school year will be donated to charity </w:t>
      </w:r>
      <w:r>
        <w:rPr>
          <w:rFonts w:ascii="Times New Roman" w:eastAsia="Times New Roman" w:hAnsi="Times New Roman" w:cs="Times New Roman"/>
          <w:sz w:val="20"/>
          <w:szCs w:val="20"/>
          <w:u w:val="single"/>
        </w:rPr>
        <w:t>one week</w:t>
      </w:r>
      <w:r>
        <w:rPr>
          <w:rFonts w:ascii="Times New Roman" w:eastAsia="Times New Roman" w:hAnsi="Times New Roman" w:cs="Times New Roman"/>
          <w:sz w:val="20"/>
          <w:szCs w:val="20"/>
        </w:rPr>
        <w:t xml:space="preserve"> after the last student day.  </w:t>
      </w:r>
    </w:p>
    <w:p w14:paraId="46F2B03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5E775B"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29" w:name="uiqeslug82fk" w:colFirst="0" w:colLast="0"/>
      <w:bookmarkEnd w:id="29"/>
      <w:r>
        <w:rPr>
          <w:rFonts w:ascii="Times New Roman" w:eastAsia="Times New Roman" w:hAnsi="Times New Roman" w:cs="Times New Roman"/>
          <w:b/>
          <w:sz w:val="28"/>
          <w:szCs w:val="28"/>
        </w:rPr>
        <w:t>OPEN / RE-SEA</w:t>
      </w:r>
      <w:r>
        <w:rPr>
          <w:rFonts w:ascii="Times New Roman" w:eastAsia="Times New Roman" w:hAnsi="Times New Roman" w:cs="Times New Roman"/>
          <w:b/>
          <w:sz w:val="28"/>
          <w:szCs w:val="28"/>
        </w:rPr>
        <w:t>LABLE CONTAINERS</w:t>
      </w:r>
    </w:p>
    <w:p w14:paraId="2E15CE4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Water in a clear container is the only beverage permitted in hallways, lockers or classrooms. </w:t>
      </w:r>
    </w:p>
    <w:p w14:paraId="15983D9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7E6BC6"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30" w:name="hlp5pmxb3hra" w:colFirst="0" w:colLast="0"/>
      <w:bookmarkEnd w:id="30"/>
      <w:r>
        <w:rPr>
          <w:rFonts w:ascii="Times New Roman" w:eastAsia="Times New Roman" w:hAnsi="Times New Roman" w:cs="Times New Roman"/>
          <w:b/>
          <w:sz w:val="28"/>
          <w:szCs w:val="28"/>
        </w:rPr>
        <w:t>POSTERS / FLYERS</w:t>
      </w:r>
    </w:p>
    <w:p w14:paraId="68F92FB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not permitted to put posters or flyers on walls or lockers.  General bulletin boards have been provided to eliminate taping to painted walls.  Permission must be secured from the principal before posting anything anywhere in the building.</w:t>
      </w:r>
    </w:p>
    <w:p w14:paraId="3AA886C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E4841F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SHA</w:t>
      </w:r>
      <w:r>
        <w:rPr>
          <w:rFonts w:ascii="Times New Roman" w:eastAsia="Times New Roman" w:hAnsi="Times New Roman" w:cs="Times New Roman"/>
          <w:b/>
          <w:sz w:val="28"/>
          <w:szCs w:val="28"/>
        </w:rPr>
        <w:t>RPIES AND MARKERS (M.S. Only)</w:t>
      </w:r>
    </w:p>
    <w:p w14:paraId="65174BE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Students are not permitted to have sharpies and markers at the Middle School.  The only exception to this is when they are provided by the classroom teacher for use during class time for a class project.  </w:t>
      </w:r>
    </w:p>
    <w:p w14:paraId="49C7354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53E19F"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31" w:name="a6kmi49x88zg" w:colFirst="0" w:colLast="0"/>
      <w:bookmarkEnd w:id="31"/>
      <w:r>
        <w:rPr>
          <w:rFonts w:ascii="Times New Roman" w:eastAsia="Times New Roman" w:hAnsi="Times New Roman" w:cs="Times New Roman"/>
          <w:b/>
          <w:sz w:val="28"/>
          <w:szCs w:val="28"/>
        </w:rPr>
        <w:t>TEXTBOOKS</w:t>
      </w:r>
    </w:p>
    <w:p w14:paraId="7F03822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Textbook</w:t>
      </w:r>
      <w:r>
        <w:rPr>
          <w:rFonts w:ascii="Times New Roman" w:eastAsia="Times New Roman" w:hAnsi="Times New Roman" w:cs="Times New Roman"/>
          <w:sz w:val="20"/>
          <w:szCs w:val="20"/>
        </w:rPr>
        <w:t xml:space="preserve">s are issued at the beginning of the year.  Students are expected to keep book covers on all books.  Students who lose or damage a book will be assigned restitution.  New textbooks usually cost between $40 - $75 and a pro-rated price will be given for all </w:t>
      </w:r>
      <w:r>
        <w:rPr>
          <w:rFonts w:ascii="Times New Roman" w:eastAsia="Times New Roman" w:hAnsi="Times New Roman" w:cs="Times New Roman"/>
          <w:sz w:val="20"/>
          <w:szCs w:val="20"/>
        </w:rPr>
        <w:t xml:space="preserve">lost or damaged textbooks.  Students who owe money for a textbook will not be permitted to attend any extracurricular activities. </w:t>
      </w:r>
    </w:p>
    <w:p w14:paraId="44A3FF1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7DB366"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32" w:name="abmjotght0" w:colFirst="0" w:colLast="0"/>
      <w:bookmarkEnd w:id="32"/>
      <w:r>
        <w:rPr>
          <w:rFonts w:ascii="Times New Roman" w:eastAsia="Times New Roman" w:hAnsi="Times New Roman" w:cs="Times New Roman"/>
          <w:b/>
          <w:sz w:val="28"/>
          <w:szCs w:val="28"/>
        </w:rPr>
        <w:t>VENDING MACHINES</w:t>
      </w:r>
    </w:p>
    <w:p w14:paraId="0B584A0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use the vending machines located in the building only after school.  The vending machines are</w:t>
      </w:r>
      <w:r>
        <w:rPr>
          <w:rFonts w:ascii="Times New Roman" w:eastAsia="Times New Roman" w:hAnsi="Times New Roman" w:cs="Times New Roman"/>
          <w:sz w:val="20"/>
          <w:szCs w:val="20"/>
        </w:rPr>
        <w:t xml:space="preserve"> turned off during school hours.</w:t>
      </w:r>
    </w:p>
    <w:p w14:paraId="551D306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BD5F5C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33" w:name="2l6nwad9jkqb" w:colFirst="0" w:colLast="0"/>
      <w:bookmarkEnd w:id="33"/>
      <w:r>
        <w:rPr>
          <w:rFonts w:ascii="Times New Roman" w:eastAsia="Times New Roman" w:hAnsi="Times New Roman" w:cs="Times New Roman"/>
          <w:b/>
          <w:sz w:val="28"/>
          <w:szCs w:val="28"/>
        </w:rPr>
        <w:t>VISITORS</w:t>
      </w:r>
    </w:p>
    <w:p w14:paraId="3A425C0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are not permitted to bring visitors to school.  Passes are only issued to those who are visiting specifically to contribute to the academic or extracurricular programs.  A written request must be sent to </w:t>
      </w:r>
      <w:r>
        <w:rPr>
          <w:rFonts w:ascii="Times New Roman" w:eastAsia="Times New Roman" w:hAnsi="Times New Roman" w:cs="Times New Roman"/>
          <w:sz w:val="20"/>
          <w:szCs w:val="20"/>
        </w:rPr>
        <w:t>the office prior to the date of visitation and the co-principal will have final approval.</w:t>
      </w:r>
    </w:p>
    <w:p w14:paraId="1ED28EF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p>
    <w:p w14:paraId="0EC308E0"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highlight w:val="white"/>
        </w:rPr>
      </w:pPr>
      <w:bookmarkStart w:id="34" w:name="9erzq0pkuxhv" w:colFirst="0" w:colLast="0"/>
      <w:bookmarkEnd w:id="34"/>
      <w:r>
        <w:rPr>
          <w:rFonts w:ascii="Times New Roman" w:eastAsia="Times New Roman" w:hAnsi="Times New Roman" w:cs="Times New Roman"/>
          <w:b/>
          <w:sz w:val="28"/>
          <w:szCs w:val="28"/>
          <w:highlight w:val="white"/>
        </w:rPr>
        <w:t>WORKING PAPERS</w:t>
      </w:r>
    </w:p>
    <w:p w14:paraId="6B3831D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Working papers may be obtained from the office.</w:t>
      </w:r>
    </w:p>
    <w:p w14:paraId="65DE1033" w14:textId="77777777" w:rsidR="00665D88" w:rsidRDefault="00A0404F">
      <w:pPr>
        <w:numPr>
          <w:ilvl w:val="0"/>
          <w:numId w:val="29"/>
        </w:numPr>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(H.S.)  In order to complete a working paper application, the student must have the application filled out,  signed by a parent/guardian and submit a birth certificate. Also, the student cannot have truancy or academic issues.   (M.S.)  In order to complet</w:t>
      </w:r>
      <w:r>
        <w:rPr>
          <w:rFonts w:ascii="Times New Roman" w:eastAsia="Times New Roman" w:hAnsi="Times New Roman" w:cs="Times New Roman"/>
          <w:sz w:val="20"/>
          <w:szCs w:val="20"/>
          <w:highlight w:val="white"/>
        </w:rPr>
        <w:t>e the working papers necessary to begin employment, the student must have a job established and a letter on company letterhead from the employer telling the school of their interest in hiring the student.</w:t>
      </w:r>
    </w:p>
    <w:p w14:paraId="13206CCA" w14:textId="77777777" w:rsidR="00665D88" w:rsidRDefault="00A0404F">
      <w:pPr>
        <w:numPr>
          <w:ilvl w:val="0"/>
          <w:numId w:val="29"/>
        </w:numPr>
        <w:pBdr>
          <w:top w:val="nil"/>
          <w:left w:val="nil"/>
          <w:bottom w:val="nil"/>
          <w:right w:val="nil"/>
          <w:between w:val="nil"/>
        </w:pBd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 application must be returned to the office when</w:t>
      </w:r>
      <w:r>
        <w:rPr>
          <w:rFonts w:ascii="Times New Roman" w:eastAsia="Times New Roman" w:hAnsi="Times New Roman" w:cs="Times New Roman"/>
          <w:sz w:val="20"/>
          <w:szCs w:val="20"/>
          <w:highlight w:val="white"/>
        </w:rPr>
        <w:t xml:space="preserve"> completed.</w:t>
      </w:r>
    </w:p>
    <w:p w14:paraId="5DFA495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DB6A49"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35" w:name="nh4jjj11l72q" w:colFirst="0" w:colLast="0"/>
      <w:bookmarkEnd w:id="35"/>
      <w:r>
        <w:rPr>
          <w:rFonts w:ascii="Times New Roman" w:eastAsia="Times New Roman" w:hAnsi="Times New Roman" w:cs="Times New Roman"/>
          <w:b/>
          <w:sz w:val="28"/>
          <w:szCs w:val="28"/>
        </w:rPr>
        <w:t>AFTER SCHOOL ACTIVITIES and TUTORING</w:t>
      </w:r>
    </w:p>
    <w:p w14:paraId="2D8965C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Any student who stays after school for tutoring, must make arrangements with his/her teacher prior to the day he/she plans on staying.  Students must arrange their own transportation home.  Middle School s</w:t>
      </w:r>
      <w:r>
        <w:rPr>
          <w:rFonts w:ascii="Times New Roman" w:eastAsia="Times New Roman" w:hAnsi="Times New Roman" w:cs="Times New Roman"/>
          <w:sz w:val="20"/>
          <w:szCs w:val="20"/>
        </w:rPr>
        <w:t xml:space="preserve">tudents will not be permitted to walk home without prior approval from the office.   </w:t>
      </w:r>
    </w:p>
    <w:p w14:paraId="0B11AB4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FE3A60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NOT permitted to stay during activity period for the sole purpose of socialization.  Students are also NOT permitted to wait in the building after school fo</w:t>
      </w:r>
      <w:r>
        <w:rPr>
          <w:rFonts w:ascii="Times New Roman" w:eastAsia="Times New Roman" w:hAnsi="Times New Roman" w:cs="Times New Roman"/>
          <w:sz w:val="20"/>
          <w:szCs w:val="20"/>
        </w:rPr>
        <w:t xml:space="preserve">r afternoon or evening activities, including athletic practices or athletic events.  They will be asked to leave the building until the activity starts. </w:t>
      </w:r>
    </w:p>
    <w:p w14:paraId="1B65CE2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2BA1DBE6"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36" w:name="gx6go1lzgzh" w:colFirst="0" w:colLast="0"/>
      <w:bookmarkEnd w:id="36"/>
      <w:r>
        <w:rPr>
          <w:rFonts w:ascii="Times New Roman" w:eastAsia="Times New Roman" w:hAnsi="Times New Roman" w:cs="Times New Roman"/>
          <w:b/>
          <w:sz w:val="28"/>
          <w:szCs w:val="28"/>
        </w:rPr>
        <w:t xml:space="preserve">SCHOOL DANCES </w:t>
      </w:r>
    </w:p>
    <w:p w14:paraId="7B7DCF7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(H.S. Only) Prom, Homecoming, Christmas and after-sporting event dances are intended f</w:t>
      </w:r>
      <w:r>
        <w:rPr>
          <w:rFonts w:ascii="Times New Roman" w:eastAsia="Times New Roman" w:hAnsi="Times New Roman" w:cs="Times New Roman"/>
          <w:sz w:val="20"/>
          <w:szCs w:val="20"/>
        </w:rPr>
        <w:t>or OCHS students.  Any guest that is not a student at OCHS must be registered and approved by the Senior High office and the principal of the school the student guest attends.  Only students in Grade 9 or above will be permitted to attend dances.  Students</w:t>
      </w:r>
      <w:r>
        <w:rPr>
          <w:rFonts w:ascii="Times New Roman" w:eastAsia="Times New Roman" w:hAnsi="Times New Roman" w:cs="Times New Roman"/>
          <w:sz w:val="20"/>
          <w:szCs w:val="20"/>
        </w:rPr>
        <w:t xml:space="preserve"> older than 20 years of age will not be permitted to attend any dance. (Attendance guidelines are outlined on page 15).</w:t>
      </w:r>
    </w:p>
    <w:p w14:paraId="248CB19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485D1E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Only) Only students who attend OCMS are permitted to attend dances at OCMS. </w:t>
      </w:r>
    </w:p>
    <w:p w14:paraId="5CD1B7B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748302C2"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37" w:name="du08jl6468nc" w:colFirst="0" w:colLast="0"/>
      <w:bookmarkEnd w:id="37"/>
      <w:r>
        <w:rPr>
          <w:rFonts w:ascii="Times New Roman" w:eastAsia="Times New Roman" w:hAnsi="Times New Roman" w:cs="Times New Roman"/>
          <w:b/>
          <w:sz w:val="28"/>
          <w:szCs w:val="28"/>
        </w:rPr>
        <w:t>SPORTS ELIGIBILITY</w:t>
      </w:r>
    </w:p>
    <w:p w14:paraId="610DCDA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Eligibility forms will be distributed to teachers each week for all students who participate in school sponsored sports.  Any student who is not passing a course for the nine weeks to that date will be reported to the office.  </w:t>
      </w:r>
      <w:r>
        <w:rPr>
          <w:rFonts w:ascii="Times New Roman" w:eastAsia="Times New Roman" w:hAnsi="Times New Roman" w:cs="Times New Roman"/>
          <w:sz w:val="20"/>
          <w:szCs w:val="20"/>
        </w:rPr>
        <w:t>A student failing more than one subject will be ineligible for game participation the next week.  Ineligible students may practice and sit with the team for home games but may not play or travel to away games at the discretion of the coach.</w:t>
      </w:r>
    </w:p>
    <w:p w14:paraId="69975F3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F2C181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team member or cheerleader, who is absent from school the day of a game or arrives to school after 9:00 A.M., may not participate that afternoon or evening.  An exception will be made for an approved medical appointment.  College visitations, fun</w:t>
      </w:r>
      <w:r>
        <w:rPr>
          <w:rFonts w:ascii="Times New Roman" w:eastAsia="Times New Roman" w:hAnsi="Times New Roman" w:cs="Times New Roman"/>
          <w:sz w:val="20"/>
          <w:szCs w:val="20"/>
        </w:rPr>
        <w:t xml:space="preserve">erals and other extenuating circumstances will be dealt with on an individual basis.  Students who are absent the day following participation in a game Monday through Thursday must present a legal excuse upon returning to school in order to be eligible to </w:t>
      </w:r>
      <w:r>
        <w:rPr>
          <w:rFonts w:ascii="Times New Roman" w:eastAsia="Times New Roman" w:hAnsi="Times New Roman" w:cs="Times New Roman"/>
          <w:sz w:val="20"/>
          <w:szCs w:val="20"/>
        </w:rPr>
        <w:t>participate in the next scheduled event.  The attendance office will determine legality of excuses.</w:t>
      </w:r>
    </w:p>
    <w:p w14:paraId="09A43DA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DD5A9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participating in co- and/or extra-curricular activities will be ineligible to participate if they have 5 or more unexcused tardies and/or absence</w:t>
      </w:r>
      <w:r>
        <w:rPr>
          <w:rFonts w:ascii="Times New Roman" w:eastAsia="Times New Roman" w:hAnsi="Times New Roman" w:cs="Times New Roman"/>
          <w:sz w:val="20"/>
          <w:szCs w:val="20"/>
        </w:rPr>
        <w:t>s during their season.  If a student participating in co- and/or extra-curricular activities is tardy to school sixteen times in a year, he/she is ineligible to participate for the remainder of the school year.  A tardy is considered arrival to school afte</w:t>
      </w:r>
      <w:r>
        <w:rPr>
          <w:rFonts w:ascii="Times New Roman" w:eastAsia="Times New Roman" w:hAnsi="Times New Roman" w:cs="Times New Roman"/>
          <w:sz w:val="20"/>
          <w:szCs w:val="20"/>
        </w:rPr>
        <w:t>r 7:40 a.m.  If an athlete is absent 20 days in a semester, he/she is ineligible to participate until he/she is in school for 45 days following his/her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day of absence (Article III, Section 3, PIAA Handbook).</w:t>
      </w:r>
    </w:p>
    <w:p w14:paraId="52EA7FB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9339124"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38" w:name="tuq6acxg4fo2" w:colFirst="0" w:colLast="0"/>
      <w:bookmarkEnd w:id="38"/>
      <w:r>
        <w:rPr>
          <w:rFonts w:ascii="Times New Roman" w:eastAsia="Times New Roman" w:hAnsi="Times New Roman" w:cs="Times New Roman"/>
          <w:b/>
          <w:sz w:val="28"/>
          <w:szCs w:val="28"/>
        </w:rPr>
        <w:t>GRADING SYSTEM</w:t>
      </w:r>
    </w:p>
    <w:p w14:paraId="1A53C1E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numerical gra</w:t>
      </w:r>
      <w:r>
        <w:rPr>
          <w:rFonts w:ascii="Times New Roman" w:eastAsia="Times New Roman" w:hAnsi="Times New Roman" w:cs="Times New Roman"/>
          <w:sz w:val="20"/>
          <w:szCs w:val="20"/>
        </w:rPr>
        <w:t xml:space="preserve">ding scale is used at Oil City Middle/Senior High School.  </w:t>
      </w:r>
    </w:p>
    <w:p w14:paraId="1A41D09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9EC3AB9"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High School Grading </w:t>
      </w:r>
    </w:p>
    <w:p w14:paraId="2695AD7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Grade reports are for a period of nine weeks (4 reports per year), and the breakdown for all year long courses is as follows:</w:t>
      </w:r>
    </w:p>
    <w:p w14:paraId="572B808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AEF530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First nine weeks = 22.5% of final grade;</w:t>
      </w:r>
    </w:p>
    <w:p w14:paraId="0A51EB8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Second nine weeks = 22.5% of final grade;</w:t>
      </w:r>
    </w:p>
    <w:p w14:paraId="03C61AD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Third nine weeks = 22.5% of final grade;</w:t>
      </w:r>
    </w:p>
    <w:p w14:paraId="61FFD6A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Fourth nine weeks = 22.5% of final grade; (actual percentage achieved)</w:t>
      </w:r>
    </w:p>
    <w:p w14:paraId="2ED9F7B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End of year (mandatory) final exam/assessment = 10% of final grade.</w:t>
      </w:r>
    </w:p>
    <w:p w14:paraId="7B0112C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(actual percentage achieved)</w:t>
      </w:r>
    </w:p>
    <w:p w14:paraId="733A3A5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BDC80DC"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Midd</w:t>
      </w:r>
      <w:r>
        <w:rPr>
          <w:rFonts w:ascii="Times New Roman" w:eastAsia="Times New Roman" w:hAnsi="Times New Roman" w:cs="Times New Roman"/>
          <w:b/>
          <w:sz w:val="20"/>
          <w:szCs w:val="20"/>
        </w:rPr>
        <w:t>le School Grading</w:t>
      </w:r>
    </w:p>
    <w:p w14:paraId="7548316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First nine weeks = 25% of final grade</w:t>
      </w:r>
    </w:p>
    <w:p w14:paraId="6D9BAF6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Second nine weeks = 25% of final grade</w:t>
      </w:r>
    </w:p>
    <w:p w14:paraId="08A4055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Third nine weeks = 25% of final grade</w:t>
      </w:r>
    </w:p>
    <w:p w14:paraId="176E94A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Fourth nine weeks = 25% of final grade; (actual percentage achieved)</w:t>
      </w:r>
    </w:p>
    <w:p w14:paraId="0848C82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32FD3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Note:  (I) – Incomplete:  An incomplete grade must b</w:t>
      </w:r>
      <w:r>
        <w:rPr>
          <w:rFonts w:ascii="Times New Roman" w:eastAsia="Times New Roman" w:hAnsi="Times New Roman" w:cs="Times New Roman"/>
          <w:sz w:val="20"/>
          <w:szCs w:val="20"/>
        </w:rPr>
        <w:t xml:space="preserve">e made up within fifteen (15) school days after the student’s return to school. All incomplete work will receive a zero (0) and these grades will be averaged with all other completed work to give an official grade to replace the incomplete.  </w:t>
      </w:r>
    </w:p>
    <w:p w14:paraId="1E2A308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3939DC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 semester (half year) courses the breakdown is as follows:</w:t>
      </w:r>
    </w:p>
    <w:p w14:paraId="6119B29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1E61584"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High School Grading</w:t>
      </w:r>
    </w:p>
    <w:p w14:paraId="62D432A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First nine weeks = 45% of final grade (I = 50%);</w:t>
      </w:r>
    </w:p>
    <w:p w14:paraId="01A9333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Second nine weeks = 45 % of final grade (actual % achieved);</w:t>
      </w:r>
    </w:p>
    <w:p w14:paraId="531EEEC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End of Semester (mandatory) final exam/assessment = 10% of fina</w:t>
      </w:r>
      <w:r>
        <w:rPr>
          <w:rFonts w:ascii="Times New Roman" w:eastAsia="Times New Roman" w:hAnsi="Times New Roman" w:cs="Times New Roman"/>
          <w:sz w:val="20"/>
          <w:szCs w:val="20"/>
        </w:rPr>
        <w:t>l grade (actual % achieved).</w:t>
      </w:r>
    </w:p>
    <w:p w14:paraId="64BAC5F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C49AE8E"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Middle School Grading</w:t>
      </w:r>
    </w:p>
    <w:p w14:paraId="61BA7A4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First nine weeks = 50% of final grade (I = 50%);</w:t>
      </w:r>
    </w:p>
    <w:p w14:paraId="49F1662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Second nine weeks = 50% of final grade (actual % achieved);</w:t>
      </w:r>
    </w:p>
    <w:p w14:paraId="4CE8019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B92C70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90 to 100  </w:t>
      </w:r>
      <w:r>
        <w:rPr>
          <w:rFonts w:ascii="Times New Roman" w:eastAsia="Times New Roman" w:hAnsi="Times New Roman" w:cs="Times New Roman"/>
          <w:sz w:val="20"/>
          <w:szCs w:val="20"/>
        </w:rPr>
        <w:tab/>
        <w:t xml:space="preserve">Outstanding             </w:t>
      </w:r>
      <w:r>
        <w:rPr>
          <w:rFonts w:ascii="Times New Roman" w:eastAsia="Times New Roman" w:hAnsi="Times New Roman" w:cs="Times New Roman"/>
          <w:sz w:val="20"/>
          <w:szCs w:val="20"/>
        </w:rPr>
        <w:tab/>
        <w:t>1 Deportment - Well Disciplined</w:t>
      </w:r>
    </w:p>
    <w:p w14:paraId="48E9BC4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 to 89    </w:t>
      </w:r>
      <w:r>
        <w:rPr>
          <w:rFonts w:ascii="Times New Roman" w:eastAsia="Times New Roman" w:hAnsi="Times New Roman" w:cs="Times New Roman"/>
          <w:sz w:val="20"/>
          <w:szCs w:val="20"/>
        </w:rPr>
        <w:tab/>
        <w:t>Above Averag</w:t>
      </w:r>
      <w:r>
        <w:rPr>
          <w:rFonts w:ascii="Times New Roman" w:eastAsia="Times New Roman" w:hAnsi="Times New Roman" w:cs="Times New Roman"/>
          <w:sz w:val="20"/>
          <w:szCs w:val="20"/>
        </w:rPr>
        <w:t xml:space="preserve">e         </w:t>
      </w:r>
      <w:r>
        <w:rPr>
          <w:rFonts w:ascii="Times New Roman" w:eastAsia="Times New Roman" w:hAnsi="Times New Roman" w:cs="Times New Roman"/>
          <w:sz w:val="20"/>
          <w:szCs w:val="20"/>
        </w:rPr>
        <w:tab/>
        <w:t>2 Deportment - Satisfactory</w:t>
      </w:r>
    </w:p>
    <w:p w14:paraId="49E8786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70 to 79    </w:t>
      </w:r>
      <w:r>
        <w:rPr>
          <w:rFonts w:ascii="Times New Roman" w:eastAsia="Times New Roman" w:hAnsi="Times New Roman" w:cs="Times New Roman"/>
          <w:sz w:val="20"/>
          <w:szCs w:val="20"/>
        </w:rPr>
        <w:tab/>
        <w:t xml:space="preserve">Average                      </w:t>
      </w:r>
      <w:r>
        <w:rPr>
          <w:rFonts w:ascii="Times New Roman" w:eastAsia="Times New Roman" w:hAnsi="Times New Roman" w:cs="Times New Roman"/>
          <w:sz w:val="20"/>
          <w:szCs w:val="20"/>
        </w:rPr>
        <w:tab/>
        <w:t>3 Department - Needs to Improve</w:t>
      </w:r>
    </w:p>
    <w:p w14:paraId="766029B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60 to 69    </w:t>
      </w:r>
      <w:r>
        <w:rPr>
          <w:rFonts w:ascii="Times New Roman" w:eastAsia="Times New Roman" w:hAnsi="Times New Roman" w:cs="Times New Roman"/>
          <w:sz w:val="20"/>
          <w:szCs w:val="20"/>
        </w:rPr>
        <w:tab/>
        <w:t xml:space="preserve">Below Average          </w:t>
      </w:r>
      <w:r>
        <w:rPr>
          <w:rFonts w:ascii="Times New Roman" w:eastAsia="Times New Roman" w:hAnsi="Times New Roman" w:cs="Times New Roman"/>
          <w:sz w:val="20"/>
          <w:szCs w:val="20"/>
        </w:rPr>
        <w:tab/>
        <w:t>4 Deportment - Unsatisfactory</w:t>
      </w:r>
    </w:p>
    <w:p w14:paraId="622D159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 to 59    </w:t>
      </w:r>
      <w:r>
        <w:rPr>
          <w:rFonts w:ascii="Times New Roman" w:eastAsia="Times New Roman" w:hAnsi="Times New Roman" w:cs="Times New Roman"/>
          <w:sz w:val="20"/>
          <w:szCs w:val="20"/>
        </w:rPr>
        <w:tab/>
        <w:t xml:space="preserve">Failing                         </w:t>
      </w:r>
      <w:r>
        <w:rPr>
          <w:rFonts w:ascii="Times New Roman" w:eastAsia="Times New Roman" w:hAnsi="Times New Roman" w:cs="Times New Roman"/>
          <w:sz w:val="20"/>
          <w:szCs w:val="20"/>
        </w:rPr>
        <w:tab/>
      </w:r>
    </w:p>
    <w:p w14:paraId="76A2200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4B405D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grade range of 50% to 100</w:t>
      </w:r>
      <w:r>
        <w:rPr>
          <w:rFonts w:ascii="Times New Roman" w:eastAsia="Times New Roman" w:hAnsi="Times New Roman" w:cs="Times New Roman"/>
          <w:sz w:val="20"/>
          <w:szCs w:val="20"/>
        </w:rPr>
        <w:t>% will be established for the first three marking periods and for the first marking period of a semester course. There will be no floor during the final marking period or the final examination with a grade range from 0% to 100%.</w:t>
      </w:r>
    </w:p>
    <w:p w14:paraId="4950B34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37FB01D7" w14:textId="77777777" w:rsidR="00665D88" w:rsidRDefault="00A0404F">
      <w:pPr>
        <w:pBdr>
          <w:top w:val="nil"/>
          <w:left w:val="nil"/>
          <w:bottom w:val="nil"/>
          <w:right w:val="nil"/>
          <w:between w:val="nil"/>
        </w:pBdr>
        <w:contextualSpacing w:val="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Course Weighting</w:t>
      </w:r>
      <w:r>
        <w:rPr>
          <w:rFonts w:ascii="Times New Roman" w:eastAsia="Times New Roman" w:hAnsi="Times New Roman" w:cs="Times New Roman"/>
          <w:sz w:val="20"/>
          <w:szCs w:val="20"/>
        </w:rPr>
        <w:t xml:space="preserve"> - </w:t>
      </w:r>
      <w:r>
        <w:rPr>
          <w:rFonts w:ascii="Times New Roman" w:eastAsia="Times New Roman" w:hAnsi="Times New Roman" w:cs="Times New Roman"/>
          <w:b/>
          <w:i/>
          <w:sz w:val="20"/>
          <w:szCs w:val="20"/>
        </w:rPr>
        <w:t>Beginning with the Class of 2017</w:t>
      </w:r>
    </w:p>
    <w:p w14:paraId="3382546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Core courses  (English, Math, Science, and Social Studies) and Foreign Language courses  in grades 9-12 receive a weighting based on their level of difficulty for calculating class rank.. The weighting is listed below: </w:t>
      </w:r>
    </w:p>
    <w:p w14:paraId="29ED795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655E597"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Enriched/AP</w:t>
      </w:r>
      <w:r>
        <w:rPr>
          <w:rFonts w:ascii="Times New Roman" w:eastAsia="Times New Roman" w:hAnsi="Times New Roman" w:cs="Times New Roman"/>
          <w:b/>
          <w:sz w:val="20"/>
          <w:szCs w:val="20"/>
        </w:rPr>
        <w:tab/>
        <w:t xml:space="preserve">    Academic </w:t>
      </w:r>
      <w:r>
        <w:rPr>
          <w:rFonts w:ascii="Times New Roman" w:eastAsia="Times New Roman" w:hAnsi="Times New Roman" w:cs="Times New Roman"/>
          <w:b/>
          <w:sz w:val="20"/>
          <w:szCs w:val="20"/>
        </w:rPr>
        <w:tab/>
        <w:t xml:space="preserve">     General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Sample Calculation Formula: </w:t>
      </w:r>
    </w:p>
    <w:p w14:paraId="78558E8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1.10 </w:t>
      </w:r>
      <w:r>
        <w:rPr>
          <w:rFonts w:ascii="Times New Roman" w:eastAsia="Times New Roman" w:hAnsi="Times New Roman" w:cs="Times New Roman"/>
          <w:sz w:val="20"/>
          <w:szCs w:val="20"/>
        </w:rPr>
        <w:tab/>
        <w:t xml:space="preserve">          1.05 </w:t>
      </w:r>
      <w:r>
        <w:rPr>
          <w:rFonts w:ascii="Times New Roman" w:eastAsia="Times New Roman" w:hAnsi="Times New Roman" w:cs="Times New Roman"/>
          <w:sz w:val="20"/>
          <w:szCs w:val="20"/>
        </w:rPr>
        <w:tab/>
        <w:t xml:space="preserve">         1.00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Grade x Weight = Weighted Grade </w:t>
      </w:r>
    </w:p>
    <w:p w14:paraId="054A6FA6"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39" w:name="pxvypzhx4vve" w:colFirst="0" w:colLast="0"/>
      <w:bookmarkEnd w:id="39"/>
      <w:r>
        <w:rPr>
          <w:rFonts w:ascii="Times New Roman" w:eastAsia="Times New Roman" w:hAnsi="Times New Roman" w:cs="Times New Roman"/>
          <w:b/>
          <w:sz w:val="28"/>
          <w:szCs w:val="28"/>
        </w:rPr>
        <w:t>PROMOTION/RETENTION (H.S. ONLY)</w:t>
      </w:r>
    </w:p>
    <w:p w14:paraId="13A9DE3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When a student fails two full credits of work in Grades 9 t</w:t>
      </w:r>
      <w:r>
        <w:rPr>
          <w:rFonts w:ascii="Times New Roman" w:eastAsia="Times New Roman" w:hAnsi="Times New Roman" w:cs="Times New Roman"/>
          <w:sz w:val="20"/>
          <w:szCs w:val="20"/>
        </w:rPr>
        <w:t>hrough 12 and does not earn one or both of the failed credits by whatever means are available, the student will retain the failed grade status. He/she will also be required to schedule the two failed credits as part of his/her forthcoming schedule.</w:t>
      </w:r>
    </w:p>
    <w:p w14:paraId="76BFA71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79405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number of credits a high school student must have completed to be considered a member of the next class are:</w:t>
      </w:r>
    </w:p>
    <w:p w14:paraId="13A7467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Freshman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Successful completion of 8</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w:t>
      </w:r>
    </w:p>
    <w:p w14:paraId="134727C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Sophomore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 credits</w:t>
      </w:r>
    </w:p>
    <w:p w14:paraId="2BCE1AB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Junior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w:t>
      </w:r>
      <w:r>
        <w:rPr>
          <w:rFonts w:ascii="Times New Roman" w:eastAsia="Times New Roman" w:hAnsi="Times New Roman" w:cs="Times New Roman"/>
          <w:sz w:val="20"/>
          <w:szCs w:val="20"/>
        </w:rPr>
        <w:t xml:space="preserve"> credits</w:t>
      </w:r>
    </w:p>
    <w:p w14:paraId="1CE3D06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Senior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 credits</w:t>
      </w:r>
    </w:p>
    <w:p w14:paraId="6ABDA9F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092D962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bookmarkStart w:id="40" w:name="kix.3w74b2ba6zvd" w:colFirst="0" w:colLast="0"/>
      <w:bookmarkEnd w:id="40"/>
      <w:r>
        <w:rPr>
          <w:rFonts w:ascii="Times New Roman" w:eastAsia="Times New Roman" w:hAnsi="Times New Roman" w:cs="Times New Roman"/>
          <w:b/>
          <w:sz w:val="28"/>
          <w:szCs w:val="28"/>
        </w:rPr>
        <w:t>PROMOTION/RETENTION (M.S. ONLY)</w:t>
      </w:r>
    </w:p>
    <w:p w14:paraId="34E6764A" w14:textId="77777777" w:rsidR="00665D88" w:rsidRDefault="00A0404F">
      <w:pPr>
        <w:widowControl/>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fail two or more classes for the year (either a semester class or full-year class), may be required to complete summer school prior to the start of the next school year.  Summer school costs are the responsibility of the student and his/her fa</w:t>
      </w:r>
      <w:r>
        <w:rPr>
          <w:rFonts w:ascii="Times New Roman" w:eastAsia="Times New Roman" w:hAnsi="Times New Roman" w:cs="Times New Roman"/>
          <w:sz w:val="20"/>
          <w:szCs w:val="20"/>
        </w:rPr>
        <w:t xml:space="preserve">mily.  It is the responsibility of the family to enroll the student in a summer school program provided at another district or through an approved cyber or correspondence program.  </w:t>
      </w:r>
    </w:p>
    <w:p w14:paraId="0854D518" w14:textId="77777777" w:rsidR="00665D88" w:rsidRDefault="00665D88">
      <w:pPr>
        <w:widowControl/>
        <w:pBdr>
          <w:top w:val="nil"/>
          <w:left w:val="nil"/>
          <w:bottom w:val="nil"/>
          <w:right w:val="nil"/>
          <w:between w:val="nil"/>
        </w:pBdr>
        <w:contextualSpacing w:val="0"/>
        <w:rPr>
          <w:rFonts w:ascii="Times New Roman" w:eastAsia="Times New Roman" w:hAnsi="Times New Roman" w:cs="Times New Roman"/>
          <w:sz w:val="20"/>
          <w:szCs w:val="20"/>
        </w:rPr>
      </w:pPr>
    </w:p>
    <w:p w14:paraId="397FB5E3" w14:textId="77777777" w:rsidR="00665D88" w:rsidRDefault="00A0404F">
      <w:pPr>
        <w:widowControl/>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 student fails to successfully complete the required summer school class(es), he or she may be retained in the same grade for the next school year.  For example, if a 6th grade student is required to take summer school and he/she does not, he/she will </w:t>
      </w:r>
      <w:r>
        <w:rPr>
          <w:rFonts w:ascii="Times New Roman" w:eastAsia="Times New Roman" w:hAnsi="Times New Roman" w:cs="Times New Roman"/>
          <w:sz w:val="20"/>
          <w:szCs w:val="20"/>
        </w:rPr>
        <w:t xml:space="preserve">be kept in 6th grade again.  </w:t>
      </w:r>
    </w:p>
    <w:p w14:paraId="737199D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68276E72"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41" w:name="t0cz88q5d7r1" w:colFirst="0" w:colLast="0"/>
      <w:bookmarkEnd w:id="41"/>
      <w:r>
        <w:rPr>
          <w:rFonts w:ascii="Times New Roman" w:eastAsia="Times New Roman" w:hAnsi="Times New Roman" w:cs="Times New Roman"/>
          <w:b/>
          <w:sz w:val="28"/>
          <w:szCs w:val="28"/>
        </w:rPr>
        <w:t>SUMMER SCHOOL POLICY</w:t>
      </w:r>
    </w:p>
    <w:p w14:paraId="4BC5052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H.S.</w:t>
      </w:r>
      <w:r>
        <w:rPr>
          <w:rFonts w:ascii="Times New Roman" w:eastAsia="Times New Roman" w:hAnsi="Times New Roman" w:cs="Times New Roman"/>
          <w:sz w:val="20"/>
          <w:szCs w:val="20"/>
        </w:rPr>
        <w:t>)  Students who do not pass a core subject(s) are eligible to attend summer school to earn credit(s).</w:t>
      </w:r>
    </w:p>
    <w:p w14:paraId="6064493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258BF5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M.S.</w:t>
      </w:r>
      <w:r>
        <w:rPr>
          <w:rFonts w:ascii="Times New Roman" w:eastAsia="Times New Roman" w:hAnsi="Times New Roman" w:cs="Times New Roman"/>
          <w:sz w:val="20"/>
          <w:szCs w:val="20"/>
        </w:rPr>
        <w:t>)  Students who do not pass two (2) core subjects are eligible to attend summer school.</w:t>
      </w:r>
    </w:p>
    <w:p w14:paraId="21B0F44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C9702F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H</w:t>
      </w:r>
      <w:r>
        <w:rPr>
          <w:rFonts w:ascii="Times New Roman" w:eastAsia="Times New Roman" w:hAnsi="Times New Roman" w:cs="Times New Roman"/>
          <w:b/>
          <w:sz w:val="20"/>
          <w:szCs w:val="20"/>
        </w:rPr>
        <w:t>.S./M.S.</w:t>
      </w:r>
      <w:r>
        <w:rPr>
          <w:rFonts w:ascii="Times New Roman" w:eastAsia="Times New Roman" w:hAnsi="Times New Roman" w:cs="Times New Roman"/>
          <w:sz w:val="20"/>
          <w:szCs w:val="20"/>
        </w:rPr>
        <w:t>)  In order to attend summer school, each student should meet the following criteria:</w:t>
      </w:r>
    </w:p>
    <w:p w14:paraId="68595B5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1. </w:t>
      </w:r>
      <w:r>
        <w:rPr>
          <w:rFonts w:ascii="Times New Roman" w:eastAsia="Times New Roman" w:hAnsi="Times New Roman" w:cs="Times New Roman"/>
          <w:sz w:val="20"/>
          <w:szCs w:val="20"/>
        </w:rPr>
        <w:tab/>
        <w:t>Student should pass at least two 9-week report periods in the current school year.</w:t>
      </w:r>
    </w:p>
    <w:p w14:paraId="471175B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2. </w:t>
      </w:r>
      <w:r>
        <w:rPr>
          <w:rFonts w:ascii="Times New Roman" w:eastAsia="Times New Roman" w:hAnsi="Times New Roman" w:cs="Times New Roman"/>
          <w:sz w:val="20"/>
          <w:szCs w:val="20"/>
        </w:rPr>
        <w:tab/>
        <w:t>Have no more than 20 total absences from school in the current year (</w:t>
      </w:r>
      <w:r>
        <w:rPr>
          <w:rFonts w:ascii="Times New Roman" w:eastAsia="Times New Roman" w:hAnsi="Times New Roman" w:cs="Times New Roman"/>
          <w:sz w:val="20"/>
          <w:szCs w:val="20"/>
        </w:rPr>
        <w:t xml:space="preserve">medical exceptions will be </w:t>
      </w:r>
    </w:p>
    <w:p w14:paraId="03DCC86B" w14:textId="77777777" w:rsidR="00665D88" w:rsidRDefault="00A0404F">
      <w:pPr>
        <w:pBdr>
          <w:top w:val="nil"/>
          <w:left w:val="nil"/>
          <w:bottom w:val="nil"/>
          <w:right w:val="nil"/>
          <w:between w:val="nil"/>
        </w:pBdr>
        <w:ind w:left="720"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determined by the principal).</w:t>
      </w:r>
    </w:p>
    <w:p w14:paraId="48015E6D"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 xml:space="preserve"> Students who successfully complete summer school will earn a general credit with a grade no </w:t>
      </w:r>
    </w:p>
    <w:p w14:paraId="77906638"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higher than a 70%.</w:t>
      </w:r>
    </w:p>
    <w:p w14:paraId="79AE5E63"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Administration will have final approval.</w:t>
      </w:r>
    </w:p>
    <w:p w14:paraId="3167F97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7CDA540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42" w:name="apnag0gsc19f" w:colFirst="0" w:colLast="0"/>
      <w:bookmarkEnd w:id="42"/>
      <w:r>
        <w:rPr>
          <w:rFonts w:ascii="Times New Roman" w:eastAsia="Times New Roman" w:hAnsi="Times New Roman" w:cs="Times New Roman"/>
          <w:b/>
          <w:sz w:val="28"/>
          <w:szCs w:val="28"/>
        </w:rPr>
        <w:t>PRINCIPAL’S LIST AND HONOR ROLL</w:t>
      </w:r>
    </w:p>
    <w:p w14:paraId="5ED6457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purpose is to recognize and encourage academic excellence and stress the need for a well-rounded citizen.</w:t>
      </w:r>
    </w:p>
    <w:p w14:paraId="5D32E32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42417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To achieve the Principal’s List, a student must have grades of 90 or higher in all subjects.</w:t>
      </w:r>
    </w:p>
    <w:p w14:paraId="7CD63F5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4248763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achieve the Honor Roll, a student </w:t>
      </w:r>
      <w:r>
        <w:rPr>
          <w:rFonts w:ascii="Times New Roman" w:eastAsia="Times New Roman" w:hAnsi="Times New Roman" w:cs="Times New Roman"/>
          <w:sz w:val="20"/>
          <w:szCs w:val="20"/>
        </w:rPr>
        <w:t>must have grades of 80 or higher in all subjects.</w:t>
      </w:r>
    </w:p>
    <w:p w14:paraId="70EB3F9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F3857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1854A2D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43" w:name="ftao8g6qm9l1" w:colFirst="0" w:colLast="0"/>
      <w:bookmarkEnd w:id="43"/>
      <w:r>
        <w:rPr>
          <w:rFonts w:ascii="Times New Roman" w:eastAsia="Times New Roman" w:hAnsi="Times New Roman" w:cs="Times New Roman"/>
          <w:b/>
          <w:sz w:val="28"/>
          <w:szCs w:val="28"/>
        </w:rPr>
        <w:t>MAKE-UP WORK</w:t>
      </w:r>
    </w:p>
    <w:p w14:paraId="01F6EB5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Obtaining missed assignments is the responsibility of the student.  Any student missing less than three days should make arrangements with his/her teacher to make-up any work missed because of an excused absence. In the case of extended absences parents sh</w:t>
      </w:r>
      <w:r>
        <w:rPr>
          <w:rFonts w:ascii="Times New Roman" w:eastAsia="Times New Roman" w:hAnsi="Times New Roman" w:cs="Times New Roman"/>
          <w:sz w:val="20"/>
          <w:szCs w:val="20"/>
        </w:rPr>
        <w:t>ould contact their child’s teacher via email or phone call, to acquire the missing work.</w:t>
      </w:r>
    </w:p>
    <w:p w14:paraId="78AE4F8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2DC45D"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44" w:name="iqncezhaloqe" w:colFirst="0" w:colLast="0"/>
      <w:bookmarkEnd w:id="44"/>
      <w:r>
        <w:rPr>
          <w:rFonts w:ascii="Times New Roman" w:eastAsia="Times New Roman" w:hAnsi="Times New Roman" w:cs="Times New Roman"/>
          <w:b/>
          <w:sz w:val="28"/>
          <w:szCs w:val="28"/>
        </w:rPr>
        <w:t>CREDITS AND GRADUATION REQUIREMENTS (H.S. ONLY)</w:t>
      </w:r>
    </w:p>
    <w:p w14:paraId="40D2F7EE" w14:textId="77777777" w:rsidR="00665D88" w:rsidRDefault="00A0404F">
      <w:pPr>
        <w:numPr>
          <w:ilvl w:val="0"/>
          <w:numId w:val="2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Earn 24 Credits, which must include:</w:t>
      </w:r>
    </w:p>
    <w:p w14:paraId="787E3E9F"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 English                        3 – Social Studies</w:t>
      </w:r>
    </w:p>
    <w:p w14:paraId="1E355FD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4 – Mathematics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3 – Science</w:t>
      </w:r>
    </w:p>
    <w:p w14:paraId="00A9606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t>Health (.5 credit)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Physical Ed Unit (.5 credit) - each year</w:t>
      </w:r>
    </w:p>
    <w:p w14:paraId="7CE3AE2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t>Adult Living (.5 credit)</w:t>
      </w:r>
      <w:r>
        <w:rPr>
          <w:rFonts w:ascii="Times New Roman" w:eastAsia="Times New Roman" w:hAnsi="Times New Roman" w:cs="Times New Roman"/>
          <w:sz w:val="20"/>
          <w:szCs w:val="20"/>
        </w:rPr>
        <w:tab/>
        <w:t>Careers Exploration (.5 credit)</w:t>
      </w:r>
    </w:p>
    <w:p w14:paraId="459CCF22" w14:textId="77777777" w:rsidR="00665D88" w:rsidRDefault="00A0404F">
      <w:pPr>
        <w:pBdr>
          <w:top w:val="nil"/>
          <w:left w:val="nil"/>
          <w:bottom w:val="nil"/>
          <w:right w:val="nil"/>
          <w:between w:val="nil"/>
        </w:pBdr>
        <w:contextualSpacing w:val="0"/>
        <w:rPr>
          <w:rFonts w:ascii="Times New Roman" w:eastAsia="Times New Roman" w:hAnsi="Times New Roman" w:cs="Times New Roman"/>
          <w:i/>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(All students must carry a minimum of 6 ½ credits each year)</w:t>
      </w:r>
    </w:p>
    <w:p w14:paraId="2BC31CF3" w14:textId="77777777" w:rsidR="00665D88" w:rsidRDefault="00A0404F">
      <w:pPr>
        <w:numPr>
          <w:ilvl w:val="0"/>
          <w:numId w:val="2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the Graduation Project requirements</w:t>
      </w:r>
    </w:p>
    <w:p w14:paraId="773A68B2" w14:textId="77777777" w:rsidR="00665D88" w:rsidRDefault="00A0404F">
      <w:pPr>
        <w:numPr>
          <w:ilvl w:val="1"/>
          <w:numId w:val="27"/>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Requirements for Freshmen</w:t>
      </w:r>
    </w:p>
    <w:p w14:paraId="16CF6D6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4 hours of community service and Community Service Log</w:t>
      </w:r>
    </w:p>
    <w:p w14:paraId="2EA3C75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Attend OCHS Career Fair and complete two Career Fair Interview Questionnaires</w:t>
      </w:r>
    </w:p>
    <w:p w14:paraId="5C22B7FB" w14:textId="77777777" w:rsidR="00665D88" w:rsidRDefault="00A0404F">
      <w:pPr>
        <w:numPr>
          <w:ilvl w:val="0"/>
          <w:numId w:val="2"/>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Requirements for Sophomores</w:t>
      </w:r>
    </w:p>
    <w:p w14:paraId="3AF9098D" w14:textId="77777777" w:rsidR="00665D88" w:rsidRDefault="00A0404F">
      <w:pPr>
        <w:pBdr>
          <w:top w:val="nil"/>
          <w:left w:val="nil"/>
          <w:bottom w:val="nil"/>
          <w:right w:val="nil"/>
          <w:between w:val="nil"/>
        </w:pBdr>
        <w:ind w:left="144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Successful completion of Career Exploration Class (not including </w:t>
      </w:r>
      <w:r>
        <w:rPr>
          <w:rFonts w:ascii="Times New Roman" w:eastAsia="Times New Roman" w:hAnsi="Times New Roman" w:cs="Times New Roman"/>
          <w:sz w:val="20"/>
          <w:szCs w:val="20"/>
        </w:rPr>
        <w:t>vo-tech students)</w:t>
      </w:r>
    </w:p>
    <w:p w14:paraId="7EF0393D" w14:textId="77777777" w:rsidR="00665D88" w:rsidRDefault="00A0404F">
      <w:pPr>
        <w:pBdr>
          <w:top w:val="nil"/>
          <w:left w:val="nil"/>
          <w:bottom w:val="nil"/>
          <w:right w:val="nil"/>
          <w:between w:val="nil"/>
        </w:pBdr>
        <w:ind w:left="144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hours of community service and Community Service Log</w:t>
      </w:r>
    </w:p>
    <w:p w14:paraId="60D0E340" w14:textId="77777777" w:rsidR="00665D88" w:rsidRDefault="00A0404F">
      <w:pPr>
        <w:pBdr>
          <w:top w:val="nil"/>
          <w:left w:val="nil"/>
          <w:bottom w:val="nil"/>
          <w:right w:val="nil"/>
          <w:between w:val="nil"/>
        </w:pBdr>
        <w:ind w:left="144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Attend OCHS Career Fair and complete two Career Fair Interview Questionnaires</w:t>
      </w:r>
    </w:p>
    <w:p w14:paraId="48AB0576" w14:textId="77777777" w:rsidR="00665D88" w:rsidRDefault="00A0404F">
      <w:pPr>
        <w:numPr>
          <w:ilvl w:val="0"/>
          <w:numId w:val="35"/>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Requirements for Juniors</w:t>
      </w:r>
    </w:p>
    <w:p w14:paraId="63FD5954" w14:textId="77777777" w:rsidR="00665D88" w:rsidRDefault="00A0404F">
      <w:pPr>
        <w:pBdr>
          <w:top w:val="nil"/>
          <w:left w:val="nil"/>
          <w:bottom w:val="nil"/>
          <w:right w:val="nil"/>
          <w:between w:val="nil"/>
        </w:pBdr>
        <w:ind w:left="144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 completion of Adult Living Class</w:t>
      </w:r>
    </w:p>
    <w:p w14:paraId="0958E713" w14:textId="77777777" w:rsidR="00665D88" w:rsidRDefault="00A0404F">
      <w:pPr>
        <w:pBdr>
          <w:top w:val="nil"/>
          <w:left w:val="nil"/>
          <w:bottom w:val="nil"/>
          <w:right w:val="nil"/>
          <w:between w:val="nil"/>
        </w:pBdr>
        <w:ind w:left="144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hours of community service and Community Service Log</w:t>
      </w:r>
    </w:p>
    <w:p w14:paraId="32A58B89" w14:textId="77777777" w:rsidR="00665D88" w:rsidRDefault="00A0404F">
      <w:pPr>
        <w:pBdr>
          <w:top w:val="nil"/>
          <w:left w:val="nil"/>
          <w:bottom w:val="nil"/>
          <w:right w:val="nil"/>
          <w:between w:val="nil"/>
        </w:pBdr>
        <w:ind w:left="144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job shadows of at least five hours each</w:t>
      </w:r>
    </w:p>
    <w:p w14:paraId="13E6D320" w14:textId="77777777" w:rsidR="00665D88" w:rsidRDefault="00A0404F">
      <w:pPr>
        <w:pBdr>
          <w:top w:val="nil"/>
          <w:left w:val="nil"/>
          <w:bottom w:val="nil"/>
          <w:right w:val="nil"/>
          <w:between w:val="nil"/>
        </w:pBdr>
        <w:ind w:left="144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Job Shadow Reflection Form for each job shadow</w:t>
      </w:r>
    </w:p>
    <w:p w14:paraId="193E29A0" w14:textId="77777777" w:rsidR="00665D88" w:rsidRDefault="00A0404F">
      <w:pPr>
        <w:numPr>
          <w:ilvl w:val="0"/>
          <w:numId w:val="25"/>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Requirements for Seniors</w:t>
      </w:r>
    </w:p>
    <w:p w14:paraId="00CF9F0B" w14:textId="77777777" w:rsidR="00665D88" w:rsidRDefault="00A0404F">
      <w:pPr>
        <w:pBdr>
          <w:top w:val="nil"/>
          <w:left w:val="nil"/>
          <w:bottom w:val="nil"/>
          <w:right w:val="nil"/>
          <w:between w:val="nil"/>
        </w:pBdr>
        <w:ind w:left="144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hours of community service and Community Service Log</w:t>
      </w:r>
    </w:p>
    <w:p w14:paraId="38151A26" w14:textId="77777777" w:rsidR="00665D88" w:rsidRDefault="00A0404F">
      <w:pPr>
        <w:pBdr>
          <w:top w:val="nil"/>
          <w:left w:val="nil"/>
          <w:bottom w:val="nil"/>
          <w:right w:val="nil"/>
          <w:between w:val="nil"/>
        </w:pBdr>
        <w:ind w:left="144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 completion of researc</w:t>
      </w:r>
      <w:r>
        <w:rPr>
          <w:rFonts w:ascii="Times New Roman" w:eastAsia="Times New Roman" w:hAnsi="Times New Roman" w:cs="Times New Roman"/>
          <w:sz w:val="20"/>
          <w:szCs w:val="20"/>
        </w:rPr>
        <w:t>h paper (English class)</w:t>
      </w:r>
    </w:p>
    <w:p w14:paraId="1C9903A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52D75BB" w14:textId="77777777" w:rsidR="00665D88" w:rsidRDefault="00A0404F">
      <w:pPr>
        <w:numPr>
          <w:ilvl w:val="0"/>
          <w:numId w:val="2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needs students must meet IEP goals</w:t>
      </w:r>
    </w:p>
    <w:p w14:paraId="2C0A67E4" w14:textId="77777777" w:rsidR="00665D88" w:rsidRDefault="00A0404F">
      <w:pPr>
        <w:numPr>
          <w:ilvl w:val="0"/>
          <w:numId w:val="6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An eligible student who satisfactorily completes a special education program developed by an Individualized Education Program shall be granted a high school diploma by the school district.  This applies if an eligible student’s special education program do</w:t>
      </w:r>
      <w:r>
        <w:rPr>
          <w:rFonts w:ascii="Times New Roman" w:eastAsia="Times New Roman" w:hAnsi="Times New Roman" w:cs="Times New Roman"/>
          <w:sz w:val="20"/>
          <w:szCs w:val="20"/>
        </w:rPr>
        <w:t>es not otherwise meet all requirements of Chapter 14.</w:t>
      </w:r>
    </w:p>
    <w:p w14:paraId="26407151" w14:textId="77777777" w:rsidR="00665D88" w:rsidRDefault="00A0404F">
      <w:pPr>
        <w:numPr>
          <w:ilvl w:val="0"/>
          <w:numId w:val="4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Any student who takes Algebra I, Biology or 10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English (or 9th grade Accelerated English) must take the corresponding Keystone Exam in that subject area.  Students must be proficient on these ex</w:t>
      </w:r>
      <w:r>
        <w:rPr>
          <w:rFonts w:ascii="Times New Roman" w:eastAsia="Times New Roman" w:hAnsi="Times New Roman" w:cs="Times New Roman"/>
          <w:sz w:val="20"/>
          <w:szCs w:val="20"/>
        </w:rPr>
        <w:t xml:space="preserve">ams </w:t>
      </w:r>
      <w:r>
        <w:rPr>
          <w:rFonts w:ascii="Times New Roman" w:eastAsia="Times New Roman" w:hAnsi="Times New Roman" w:cs="Times New Roman"/>
          <w:sz w:val="20"/>
          <w:szCs w:val="20"/>
          <w:u w:val="single"/>
        </w:rPr>
        <w:t>OR</w:t>
      </w:r>
      <w:r>
        <w:rPr>
          <w:rFonts w:ascii="Times New Roman" w:eastAsia="Times New Roman" w:hAnsi="Times New Roman" w:cs="Times New Roman"/>
          <w:sz w:val="20"/>
          <w:szCs w:val="20"/>
        </w:rPr>
        <w:t xml:space="preserve"> beginning with the Class of 2017, students not proficient, must complete a culminating project during their senior year for that subject area. </w:t>
      </w:r>
    </w:p>
    <w:p w14:paraId="114801F3" w14:textId="77777777" w:rsidR="00665D88" w:rsidRDefault="00A0404F">
      <w:pPr>
        <w:numPr>
          <w:ilvl w:val="0"/>
          <w:numId w:val="4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VTC students are exempted from the Careers Exploration requirement</w:t>
      </w:r>
    </w:p>
    <w:p w14:paraId="127F92B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32CE66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requirements for graduation shall be the completion of work and studies representing the instructional program assigned during grades nine through twelve.</w:t>
      </w:r>
    </w:p>
    <w:p w14:paraId="2C8FC86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308AA4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Courses meeting for fractional parts of a year will receive fractional credits.  Students who successfully complete four years of physical education will be granted two credits toward graduation.</w:t>
      </w:r>
    </w:p>
    <w:p w14:paraId="1E78635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cyan"/>
        </w:rPr>
      </w:pPr>
    </w:p>
    <w:p w14:paraId="0B87F7B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Lab courses (i.e., Algebra Lab,Algebra Remediation Lab, Lit</w:t>
      </w:r>
      <w:r>
        <w:rPr>
          <w:rFonts w:ascii="Times New Roman" w:eastAsia="Times New Roman" w:hAnsi="Times New Roman" w:cs="Times New Roman"/>
          <w:sz w:val="20"/>
          <w:szCs w:val="20"/>
        </w:rPr>
        <w:t xml:space="preserve"> Lab, Lit Remediation Lab, and Bio Remediation Lab) may count as general electives, but not as core credits.  </w:t>
      </w:r>
    </w:p>
    <w:p w14:paraId="7A38068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5EF5A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 completion of the course will mean passing the course as outlined in the information above.</w:t>
      </w:r>
    </w:p>
    <w:p w14:paraId="20020F1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A0A750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failing any of the required s</w:t>
      </w:r>
      <w:r>
        <w:rPr>
          <w:rFonts w:ascii="Times New Roman" w:eastAsia="Times New Roman" w:hAnsi="Times New Roman" w:cs="Times New Roman"/>
          <w:sz w:val="20"/>
          <w:szCs w:val="20"/>
        </w:rPr>
        <w:t>tate mandated courses and/or failing to successfully meet the 24 credits towards graduation will not be permitted to participate in the Commencement exercise.</w:t>
      </w:r>
    </w:p>
    <w:p w14:paraId="4E3918F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F7F79C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Any debts, books, etc., owed by any senior will result in his/her non-participation in the Comme</w:t>
      </w:r>
      <w:r>
        <w:rPr>
          <w:rFonts w:ascii="Times New Roman" w:eastAsia="Times New Roman" w:hAnsi="Times New Roman" w:cs="Times New Roman"/>
          <w:sz w:val="20"/>
          <w:szCs w:val="20"/>
        </w:rPr>
        <w:t>ncement program until said obligations have been resolved.</w:t>
      </w:r>
    </w:p>
    <w:p w14:paraId="586F63B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14:paraId="4450512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45" w:name="vmhgvnuvilyt" w:colFirst="0" w:colLast="0"/>
      <w:bookmarkEnd w:id="45"/>
      <w:r>
        <w:rPr>
          <w:rFonts w:ascii="Times New Roman" w:eastAsia="Times New Roman" w:hAnsi="Times New Roman" w:cs="Times New Roman"/>
          <w:b/>
          <w:sz w:val="28"/>
          <w:szCs w:val="28"/>
        </w:rPr>
        <w:t>GRADUATION HONORS (H.S.  ONLY)</w:t>
      </w:r>
    </w:p>
    <w:p w14:paraId="5845DC1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distinction, a student must achieve a minimum GPA of 90.0 (not rounded to 90).  To qualify for honors, a student must achieve a minimum GPA of 80.0 b</w:t>
      </w:r>
      <w:r>
        <w:rPr>
          <w:rFonts w:ascii="Times New Roman" w:eastAsia="Times New Roman" w:hAnsi="Times New Roman" w:cs="Times New Roman"/>
          <w:sz w:val="20"/>
          <w:szCs w:val="20"/>
        </w:rPr>
        <w:t>ut not qualify for distinction.</w:t>
      </w:r>
    </w:p>
    <w:p w14:paraId="0B1974E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AA5FF14" w14:textId="77777777" w:rsidR="00665D88" w:rsidRDefault="00A0404F">
      <w:pPr>
        <w:pBdr>
          <w:top w:val="nil"/>
          <w:left w:val="nil"/>
          <w:bottom w:val="nil"/>
          <w:right w:val="nil"/>
          <w:between w:val="nil"/>
        </w:pBdr>
        <w:contextualSpacing w:val="0"/>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*To be eligible for these awards, a student must also attend OCHS at least four semesters immediately prior to graduation.</w:t>
      </w:r>
    </w:p>
    <w:p w14:paraId="7D37A19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3E28D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46" w:name="vtiqha2z8woi" w:colFirst="0" w:colLast="0"/>
      <w:bookmarkEnd w:id="46"/>
      <w:r>
        <w:rPr>
          <w:rFonts w:ascii="Times New Roman" w:eastAsia="Times New Roman" w:hAnsi="Times New Roman" w:cs="Times New Roman"/>
          <w:b/>
          <w:sz w:val="28"/>
          <w:szCs w:val="28"/>
        </w:rPr>
        <w:t>VALEDICTORIAN/SALUTATORIAN (H.S. ONLY)</w:t>
      </w:r>
    </w:p>
    <w:p w14:paraId="1DB0BE8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One Valedictorian and one Salutatorian will be selected f</w:t>
      </w:r>
      <w:r>
        <w:rPr>
          <w:rFonts w:ascii="Times New Roman" w:eastAsia="Times New Roman" w:hAnsi="Times New Roman" w:cs="Times New Roman"/>
          <w:sz w:val="20"/>
          <w:szCs w:val="20"/>
        </w:rPr>
        <w:t>rom each class based upon cumulative Quality Point Average beginning in 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up to and including the fourth marking/grading period of his or her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grade year.  Students MUST complete the Academic Program, which must include:  2 years of a l</w:t>
      </w:r>
      <w:r>
        <w:rPr>
          <w:rFonts w:ascii="Times New Roman" w:eastAsia="Times New Roman" w:hAnsi="Times New Roman" w:cs="Times New Roman"/>
          <w:sz w:val="20"/>
          <w:szCs w:val="20"/>
        </w:rPr>
        <w:t xml:space="preserve">ab science, 3 years of a foreign language, Academic Modern Critical Issues:  Post WWII to Present, Accelerated/AP English Classes and Calculus to be eligible for Valedictorian and Salutatorian. </w:t>
      </w:r>
    </w:p>
    <w:p w14:paraId="208B254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520F606" w14:textId="77777777" w:rsidR="00665D88" w:rsidRDefault="00A0404F">
      <w:pPr>
        <w:pBdr>
          <w:top w:val="nil"/>
          <w:left w:val="nil"/>
          <w:bottom w:val="nil"/>
          <w:right w:val="nil"/>
          <w:between w:val="nil"/>
        </w:pBdr>
        <w:contextualSpacing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*To be eligible for these awards, a student must also attend</w:t>
      </w:r>
      <w:r>
        <w:rPr>
          <w:rFonts w:ascii="Times New Roman" w:eastAsia="Times New Roman" w:hAnsi="Times New Roman" w:cs="Times New Roman"/>
          <w:i/>
          <w:sz w:val="20"/>
          <w:szCs w:val="20"/>
        </w:rPr>
        <w:t xml:space="preserve"> OCHS at least four semesters immediately prior to graduation.</w:t>
      </w:r>
    </w:p>
    <w:p w14:paraId="2C8AFBA1" w14:textId="77777777" w:rsidR="00665D88" w:rsidRDefault="00665D88">
      <w:pPr>
        <w:pBdr>
          <w:top w:val="nil"/>
          <w:left w:val="nil"/>
          <w:bottom w:val="nil"/>
          <w:right w:val="nil"/>
          <w:between w:val="nil"/>
        </w:pBdr>
        <w:contextualSpacing w:val="0"/>
        <w:rPr>
          <w:rFonts w:ascii="Times New Roman" w:eastAsia="Times New Roman" w:hAnsi="Times New Roman" w:cs="Times New Roman"/>
          <w:i/>
          <w:sz w:val="20"/>
          <w:szCs w:val="20"/>
        </w:rPr>
      </w:pPr>
    </w:p>
    <w:p w14:paraId="6AE412D9"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47" w:name="y2o6vfgjweo1" w:colFirst="0" w:colLast="0"/>
      <w:bookmarkEnd w:id="47"/>
      <w:r>
        <w:rPr>
          <w:rFonts w:ascii="Times New Roman" w:eastAsia="Times New Roman" w:hAnsi="Times New Roman" w:cs="Times New Roman"/>
          <w:b/>
          <w:sz w:val="28"/>
          <w:szCs w:val="28"/>
        </w:rPr>
        <w:t>PHYSICAL EDUCATION</w:t>
      </w:r>
    </w:p>
    <w:p w14:paraId="4AB3F3F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 to participate in physical education classes, as mandated by the state.  If a student is unable to participate in regular physical education classes fo</w:t>
      </w:r>
      <w:r>
        <w:rPr>
          <w:rFonts w:ascii="Times New Roman" w:eastAsia="Times New Roman" w:hAnsi="Times New Roman" w:cs="Times New Roman"/>
          <w:sz w:val="20"/>
          <w:szCs w:val="20"/>
        </w:rPr>
        <w:t>r physical, psychological or other compelling reasons, the student will be assigned to adapted physical education classes.  To be enrolled in adapted physical education classes, a student must obtain a form from the nurse for his/her doctor to complete.  T</w:t>
      </w:r>
      <w:r>
        <w:rPr>
          <w:rFonts w:ascii="Times New Roman" w:eastAsia="Times New Roman" w:hAnsi="Times New Roman" w:cs="Times New Roman"/>
          <w:sz w:val="20"/>
          <w:szCs w:val="20"/>
        </w:rPr>
        <w:t>he doctor will indicate in which activities the student may not participate.</w:t>
      </w:r>
    </w:p>
    <w:p w14:paraId="74A3ECC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FBF6D2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If an illness or injury prohibits a student from participating in physical education classes for an extended period of time, he/she should submit a doctor’s excuse to the nurse’s office.  This excuse should tell the nature of injury or illness and the leng</w:t>
      </w:r>
      <w:r>
        <w:rPr>
          <w:rFonts w:ascii="Times New Roman" w:eastAsia="Times New Roman" w:hAnsi="Times New Roman" w:cs="Times New Roman"/>
          <w:sz w:val="20"/>
          <w:szCs w:val="20"/>
        </w:rPr>
        <w:t>th of time needing to be excused from physical education classes.  The nurse will give this information to the teacher.</w:t>
      </w:r>
    </w:p>
    <w:p w14:paraId="7DCB498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ACFDFF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change of clothes (following school dress code) is required when participating in physical education classes.  This change should in</w:t>
      </w:r>
      <w:r>
        <w:rPr>
          <w:rFonts w:ascii="Times New Roman" w:eastAsia="Times New Roman" w:hAnsi="Times New Roman" w:cs="Times New Roman"/>
          <w:sz w:val="20"/>
          <w:szCs w:val="20"/>
        </w:rPr>
        <w:t>clude appropriate dress for indoor and outdoor activities.  Clean tennis shoes will be required indoors.  The physical education staff reserves the right to determine appropriate attire, prior to each unit (i.e., loose-fitting shorts, sweatpants, t-shirts,</w:t>
      </w:r>
      <w:r>
        <w:rPr>
          <w:rFonts w:ascii="Times New Roman" w:eastAsia="Times New Roman" w:hAnsi="Times New Roman" w:cs="Times New Roman"/>
          <w:sz w:val="20"/>
          <w:szCs w:val="20"/>
        </w:rPr>
        <w:t xml:space="preserve"> warm clothing for outdoor activities, appropriate footwear).  </w:t>
      </w:r>
    </w:p>
    <w:p w14:paraId="13D0A5C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74BE6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Also, students will no longer be allowed to participate in gym classes if all jewelry is not removed.  This includes: tongue, eyebrow, nose, lip and all other facial piercings, etc.</w:t>
      </w:r>
    </w:p>
    <w:p w14:paraId="07B9399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E3AE0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48" w:name="3yt9mr28u9k" w:colFirst="0" w:colLast="0"/>
      <w:bookmarkEnd w:id="48"/>
      <w:r>
        <w:rPr>
          <w:rFonts w:ascii="Times New Roman" w:eastAsia="Times New Roman" w:hAnsi="Times New Roman" w:cs="Times New Roman"/>
          <w:b/>
          <w:sz w:val="28"/>
          <w:szCs w:val="28"/>
        </w:rPr>
        <w:t>DUAL E</w:t>
      </w:r>
      <w:r>
        <w:rPr>
          <w:rFonts w:ascii="Times New Roman" w:eastAsia="Times New Roman" w:hAnsi="Times New Roman" w:cs="Times New Roman"/>
          <w:b/>
          <w:sz w:val="28"/>
          <w:szCs w:val="28"/>
        </w:rPr>
        <w:t>NROLLMENT (H.S. ONLY)</w:t>
      </w:r>
    </w:p>
    <w:p w14:paraId="2497F74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dual enrollment program is for high school juniors and seniors with an overall B average and</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who are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Keystone proficient.  Eligible students may take college-level, credit-bearing courses that will count towards their high school </w:t>
      </w:r>
      <w:r>
        <w:rPr>
          <w:rFonts w:ascii="Times New Roman" w:eastAsia="Times New Roman" w:hAnsi="Times New Roman" w:cs="Times New Roman"/>
          <w:sz w:val="20"/>
          <w:szCs w:val="20"/>
        </w:rPr>
        <w:t>graduation requirements at a rate of one, 3-credit college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course to one high school credit</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and start accumulating college credits before graduating from high school.</w:t>
      </w:r>
    </w:p>
    <w:p w14:paraId="74F6CD4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B2E6FF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Post-secondary grades will be transferred to the student’s high school transcript.  The College letter grade will be listed and is considered a transfer grade that is not used in the calculation of GPA. </w:t>
      </w:r>
    </w:p>
    <w:p w14:paraId="7F89454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503438C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must earn a grade of </w:t>
      </w:r>
      <w:r>
        <w:rPr>
          <w:rFonts w:ascii="Times New Roman" w:eastAsia="Times New Roman" w:hAnsi="Times New Roman" w:cs="Times New Roman"/>
          <w:sz w:val="20"/>
          <w:szCs w:val="20"/>
        </w:rPr>
        <w:t>C or better to be eligible to participate in the dual enrollment program in succeeding years.  Applications and more details for the program are available in the high school Student Service Center or go to</w:t>
      </w:r>
      <w:hyperlink r:id="rId141">
        <w:r>
          <w:rPr>
            <w:rFonts w:ascii="Times New Roman" w:eastAsia="Times New Roman" w:hAnsi="Times New Roman" w:cs="Times New Roman"/>
            <w:sz w:val="20"/>
            <w:szCs w:val="20"/>
          </w:rPr>
          <w:t xml:space="preserve"> </w:t>
        </w:r>
      </w:hyperlink>
      <w:hyperlink r:id="rId142">
        <w:r>
          <w:rPr>
            <w:rFonts w:ascii="Times New Roman" w:eastAsia="Times New Roman" w:hAnsi="Times New Roman" w:cs="Times New Roman"/>
            <w:color w:val="1155CC"/>
            <w:sz w:val="20"/>
            <w:szCs w:val="20"/>
            <w:u w:val="single"/>
          </w:rPr>
          <w:t>www.clarion.edu</w:t>
        </w:r>
      </w:hyperlink>
      <w:r>
        <w:rPr>
          <w:rFonts w:ascii="Times New Roman" w:eastAsia="Times New Roman" w:hAnsi="Times New Roman" w:cs="Times New Roman"/>
          <w:sz w:val="20"/>
          <w:szCs w:val="20"/>
        </w:rPr>
        <w:t xml:space="preserve">.  JumpStart is a similar program offered through Clarion University at a discounted rate. </w:t>
      </w:r>
    </w:p>
    <w:p w14:paraId="7E73A8F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626418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College in the High School courses are taught by certified high school teachers who have a master’s degree or th</w:t>
      </w:r>
      <w:r>
        <w:rPr>
          <w:rFonts w:ascii="Times New Roman" w:eastAsia="Times New Roman" w:hAnsi="Times New Roman" w:cs="Times New Roman"/>
          <w:sz w:val="20"/>
          <w:szCs w:val="20"/>
        </w:rPr>
        <w:t>e master’s equivalency and have been certified as adjunct faculty members by the University of Pittsburgh at Bradford.  High school teachers work throughout the year with Pitt-Bradford faculty member liaisons, and earn high school credits and college credi</w:t>
      </w:r>
      <w:r>
        <w:rPr>
          <w:rFonts w:ascii="Times New Roman" w:eastAsia="Times New Roman" w:hAnsi="Times New Roman" w:cs="Times New Roman"/>
          <w:sz w:val="20"/>
          <w:szCs w:val="20"/>
        </w:rPr>
        <w:t xml:space="preserve">ts concurrently.  Please see </w:t>
      </w:r>
      <w:hyperlink r:id="rId143">
        <w:r>
          <w:rPr>
            <w:rFonts w:ascii="Times New Roman" w:eastAsia="Times New Roman" w:hAnsi="Times New Roman" w:cs="Times New Roman"/>
            <w:color w:val="1155CC"/>
            <w:sz w:val="20"/>
            <w:szCs w:val="20"/>
            <w:u w:val="single"/>
          </w:rPr>
          <w:t>http://www.upb.pitt.edu/chs</w:t>
        </w:r>
      </w:hyperlink>
      <w:r>
        <w:rPr>
          <w:rFonts w:ascii="Times New Roman" w:eastAsia="Times New Roman" w:hAnsi="Times New Roman" w:cs="Times New Roman"/>
          <w:sz w:val="20"/>
          <w:szCs w:val="20"/>
        </w:rPr>
        <w:t xml:space="preserve">. for more information or call Student Services for more information at 676-2771. </w:t>
      </w:r>
    </w:p>
    <w:p w14:paraId="74ABE52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183DE1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Applications and more details for the program are available in the </w:t>
      </w:r>
      <w:r>
        <w:rPr>
          <w:rFonts w:ascii="Times New Roman" w:eastAsia="Times New Roman" w:hAnsi="Times New Roman" w:cs="Times New Roman"/>
          <w:sz w:val="20"/>
          <w:szCs w:val="20"/>
        </w:rPr>
        <w:t>high school guidance office.</w:t>
      </w:r>
    </w:p>
    <w:p w14:paraId="3AEC042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8"/>
          <w:szCs w:val="28"/>
        </w:rPr>
      </w:pPr>
    </w:p>
    <w:p w14:paraId="0B691AC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8"/>
          <w:szCs w:val="28"/>
        </w:rPr>
      </w:pPr>
    </w:p>
    <w:p w14:paraId="5A35F15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8"/>
          <w:szCs w:val="28"/>
        </w:rPr>
      </w:pPr>
      <w:bookmarkStart w:id="49" w:name="r4w00yal0xbc" w:colFirst="0" w:colLast="0"/>
      <w:bookmarkEnd w:id="49"/>
      <w:r>
        <w:rPr>
          <w:rFonts w:ascii="Times New Roman" w:eastAsia="Times New Roman" w:hAnsi="Times New Roman" w:cs="Times New Roman"/>
          <w:b/>
          <w:sz w:val="28"/>
          <w:szCs w:val="28"/>
        </w:rPr>
        <w:t>ACADEMIC HONESTY</w:t>
      </w:r>
    </w:p>
    <w:p w14:paraId="6279037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Cheating and Plagiarism are strictly prohibited and are considered a Level II Violation of the Student Code of Conduct in addition to receiving the failing grades listed below. If a student cheats or plagiari</w:t>
      </w:r>
      <w:r>
        <w:rPr>
          <w:rFonts w:ascii="Times New Roman" w:eastAsia="Times New Roman" w:hAnsi="Times New Roman" w:cs="Times New Roman"/>
          <w:sz w:val="20"/>
          <w:szCs w:val="20"/>
        </w:rPr>
        <w:t xml:space="preserve">zes on an assignment, quiz, test, or project, the following will result: </w:t>
      </w:r>
    </w:p>
    <w:p w14:paraId="57865959" w14:textId="77777777" w:rsidR="00665D88" w:rsidRDefault="00A0404F">
      <w:pPr>
        <w:numPr>
          <w:ilvl w:val="0"/>
          <w:numId w:val="2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Offense in a class will result in a zero on that assignment, test, quiz, or project and a Discipline Referral sent to the office. </w:t>
      </w:r>
    </w:p>
    <w:p w14:paraId="581E8DDD" w14:textId="77777777" w:rsidR="00665D88" w:rsidRDefault="00A0404F">
      <w:pPr>
        <w:numPr>
          <w:ilvl w:val="0"/>
          <w:numId w:val="2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Second Offense, and Subsequent Offenses, in the same class, will result in a grade of 50% for the marking period (unless the infraction occurs in the final marking period of a class and the actual grade is lower than 50%, then the final grading period perc</w:t>
      </w:r>
      <w:r>
        <w:rPr>
          <w:rFonts w:ascii="Times New Roman" w:eastAsia="Times New Roman" w:hAnsi="Times New Roman" w:cs="Times New Roman"/>
          <w:sz w:val="20"/>
          <w:szCs w:val="20"/>
        </w:rPr>
        <w:t xml:space="preserve">entage will be used) and a Discipline Referral sent to the office. </w:t>
      </w:r>
    </w:p>
    <w:p w14:paraId="27352BA8" w14:textId="77777777" w:rsidR="00665D88" w:rsidRDefault="00A0404F">
      <w:pPr>
        <w:numPr>
          <w:ilvl w:val="0"/>
          <w:numId w:val="2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progression of offenses listed above is treated separately for each class.</w:t>
      </w:r>
    </w:p>
    <w:p w14:paraId="3DD893B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8"/>
          <w:szCs w:val="28"/>
        </w:rPr>
      </w:pPr>
    </w:p>
    <w:p w14:paraId="38A88CF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If a student wants to use a paper/project that he/she has created from another class for a current class, th</w:t>
      </w:r>
      <w:r>
        <w:rPr>
          <w:rFonts w:ascii="Times New Roman" w:eastAsia="Times New Roman" w:hAnsi="Times New Roman" w:cs="Times New Roman"/>
          <w:sz w:val="20"/>
          <w:szCs w:val="20"/>
        </w:rPr>
        <w:t>e following protocol must occur.  The student must discuss the use of that paper/project with the teacher prior to submission.</w:t>
      </w:r>
    </w:p>
    <w:p w14:paraId="3535526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9A7DFE3" w14:textId="77777777" w:rsidR="00665D88" w:rsidRDefault="00665D88">
      <w:pPr>
        <w:pBdr>
          <w:top w:val="nil"/>
          <w:left w:val="nil"/>
          <w:bottom w:val="nil"/>
          <w:right w:val="nil"/>
          <w:between w:val="nil"/>
        </w:pBdr>
        <w:contextualSpacing w:val="0"/>
        <w:rPr>
          <w:rFonts w:ascii="Times New Roman" w:eastAsia="Times New Roman" w:hAnsi="Times New Roman" w:cs="Times New Roman"/>
          <w:b/>
          <w:sz w:val="28"/>
          <w:szCs w:val="28"/>
        </w:rPr>
      </w:pPr>
    </w:p>
    <w:p w14:paraId="1844DB7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4A4091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8"/>
          <w:szCs w:val="28"/>
        </w:rPr>
      </w:pPr>
    </w:p>
    <w:p w14:paraId="43FDC5A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u w:val="single"/>
        </w:rPr>
      </w:pPr>
      <w:bookmarkStart w:id="50" w:name="3onss9z5aj8f" w:colFirst="0" w:colLast="0"/>
      <w:bookmarkEnd w:id="50"/>
      <w:r>
        <w:rPr>
          <w:rFonts w:ascii="Times New Roman" w:eastAsia="Times New Roman" w:hAnsi="Times New Roman" w:cs="Times New Roman"/>
          <w:b/>
          <w:sz w:val="28"/>
          <w:szCs w:val="28"/>
          <w:u w:val="single"/>
        </w:rPr>
        <w:t>TITLE I</w:t>
      </w:r>
    </w:p>
    <w:p w14:paraId="7994224E" w14:textId="77777777" w:rsidR="00665D88" w:rsidRDefault="00A0404F">
      <w:pPr>
        <w:widowContro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School </w:t>
      </w:r>
    </w:p>
    <w:p w14:paraId="42F50299" w14:textId="77777777" w:rsidR="00665D88" w:rsidRDefault="00A0404F">
      <w:pPr>
        <w:widowContro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understands the importance of the school experience to every student and their role as educators and models. Therefore, the school agrees to carry out the following responsibilities to the best of their ability: </w:t>
      </w:r>
    </w:p>
    <w:p w14:paraId="4C716F96" w14:textId="77777777" w:rsidR="00665D88" w:rsidRDefault="00A0404F">
      <w:pPr>
        <w:widowControl/>
        <w:numPr>
          <w:ilvl w:val="0"/>
          <w:numId w:val="50"/>
        </w:numPr>
        <w:spacing w:line="240" w:lineRule="auto"/>
        <w:rPr>
          <w:sz w:val="24"/>
          <w:szCs w:val="24"/>
        </w:rPr>
      </w:pPr>
      <w:r>
        <w:rPr>
          <w:rFonts w:ascii="Times New Roman" w:eastAsia="Times New Roman" w:hAnsi="Times New Roman" w:cs="Times New Roman"/>
          <w:sz w:val="24"/>
          <w:szCs w:val="24"/>
        </w:rPr>
        <w:t xml:space="preserve">Provide high-quality curriculum </w:t>
      </w:r>
      <w:r>
        <w:rPr>
          <w:rFonts w:ascii="Times New Roman" w:eastAsia="Times New Roman" w:hAnsi="Times New Roman" w:cs="Times New Roman"/>
          <w:sz w:val="24"/>
          <w:szCs w:val="24"/>
        </w:rPr>
        <w:t>and instruction in a supportive and effective learning environment that enables the children served under this part to meet the challenging State academic standards (required)</w:t>
      </w:r>
    </w:p>
    <w:p w14:paraId="36D2BCB0" w14:textId="77777777" w:rsidR="00665D88" w:rsidRDefault="00A0404F">
      <w:pPr>
        <w:widowControl/>
        <w:numPr>
          <w:ilvl w:val="0"/>
          <w:numId w:val="50"/>
        </w:numPr>
        <w:spacing w:line="240" w:lineRule="auto"/>
        <w:rPr>
          <w:sz w:val="24"/>
          <w:szCs w:val="24"/>
        </w:rPr>
      </w:pPr>
      <w:r>
        <w:rPr>
          <w:rFonts w:ascii="Times New Roman" w:eastAsia="Times New Roman" w:hAnsi="Times New Roman" w:cs="Times New Roman"/>
          <w:sz w:val="24"/>
          <w:szCs w:val="24"/>
        </w:rPr>
        <w:t>Address the importance of communication between teachers and parents on an ongoi</w:t>
      </w:r>
      <w:r>
        <w:rPr>
          <w:rFonts w:ascii="Times New Roman" w:eastAsia="Times New Roman" w:hAnsi="Times New Roman" w:cs="Times New Roman"/>
          <w:sz w:val="24"/>
          <w:szCs w:val="24"/>
        </w:rPr>
        <w:t>ng basis through, at a minimum—</w:t>
      </w:r>
    </w:p>
    <w:p w14:paraId="4D9D74B1" w14:textId="77777777" w:rsidR="00665D88" w:rsidRDefault="00A0404F">
      <w:pPr>
        <w:widowControl/>
        <w:numPr>
          <w:ilvl w:val="1"/>
          <w:numId w:val="50"/>
        </w:numPr>
        <w:spacing w:line="240" w:lineRule="auto"/>
        <w:rPr>
          <w:sz w:val="24"/>
          <w:szCs w:val="24"/>
        </w:rPr>
      </w:pPr>
      <w:r>
        <w:rPr>
          <w:rFonts w:ascii="Times New Roman" w:eastAsia="Times New Roman" w:hAnsi="Times New Roman" w:cs="Times New Roman"/>
          <w:sz w:val="24"/>
          <w:szCs w:val="24"/>
        </w:rPr>
        <w:t>parent-teacher conferences in elementary schools, at least annually, during which the compact shall be discussed as the compact relates to the individual child’s achievement</w:t>
      </w:r>
    </w:p>
    <w:p w14:paraId="2C929274" w14:textId="77777777" w:rsidR="00665D88" w:rsidRDefault="00A0404F">
      <w:pPr>
        <w:widowControl/>
        <w:numPr>
          <w:ilvl w:val="1"/>
          <w:numId w:val="50"/>
        </w:numPr>
        <w:spacing w:line="240" w:lineRule="auto"/>
        <w:rPr>
          <w:sz w:val="24"/>
          <w:szCs w:val="24"/>
        </w:rPr>
      </w:pPr>
      <w:r>
        <w:rPr>
          <w:rFonts w:ascii="Times New Roman" w:eastAsia="Times New Roman" w:hAnsi="Times New Roman" w:cs="Times New Roman"/>
          <w:sz w:val="24"/>
          <w:szCs w:val="24"/>
        </w:rPr>
        <w:t>frequent reports to parents on their children’s progress;</w:t>
      </w:r>
    </w:p>
    <w:p w14:paraId="0E09320D" w14:textId="77777777" w:rsidR="00665D88" w:rsidRDefault="00A0404F">
      <w:pPr>
        <w:widowControl/>
        <w:numPr>
          <w:ilvl w:val="1"/>
          <w:numId w:val="50"/>
        </w:numPr>
        <w:spacing w:line="240" w:lineRule="auto"/>
        <w:rPr>
          <w:sz w:val="24"/>
          <w:szCs w:val="24"/>
        </w:rPr>
      </w:pPr>
      <w:r>
        <w:rPr>
          <w:rFonts w:ascii="Times New Roman" w:eastAsia="Times New Roman" w:hAnsi="Times New Roman" w:cs="Times New Roman"/>
          <w:sz w:val="24"/>
          <w:szCs w:val="24"/>
        </w:rPr>
        <w:t>reasonable access to staff, opportunities to volunteer and participate in their child’s class, and observation of classroom activities; and</w:t>
      </w:r>
    </w:p>
    <w:p w14:paraId="11D1E242" w14:textId="77777777" w:rsidR="00665D88" w:rsidRDefault="00A0404F">
      <w:pPr>
        <w:widowControl/>
        <w:numPr>
          <w:ilvl w:val="1"/>
          <w:numId w:val="50"/>
        </w:numPr>
        <w:spacing w:line="240" w:lineRule="auto"/>
        <w:rPr>
          <w:sz w:val="24"/>
          <w:szCs w:val="24"/>
        </w:rPr>
      </w:pPr>
      <w:r>
        <w:rPr>
          <w:rFonts w:ascii="Times New Roman" w:eastAsia="Times New Roman" w:hAnsi="Times New Roman" w:cs="Times New Roman"/>
          <w:sz w:val="24"/>
          <w:szCs w:val="24"/>
        </w:rPr>
        <w:t>ensuring regular two-way, meaningful communication between</w:t>
      </w:r>
      <w:r>
        <w:rPr>
          <w:rFonts w:ascii="Times New Roman" w:eastAsia="Times New Roman" w:hAnsi="Times New Roman" w:cs="Times New Roman"/>
          <w:sz w:val="24"/>
          <w:szCs w:val="24"/>
        </w:rPr>
        <w:t xml:space="preserve"> family members and school staff, and, to the extent practicable, in a language that family members can understand. (required) </w:t>
      </w:r>
      <w:r>
        <w:rPr>
          <w:rFonts w:ascii="Times New Roman" w:eastAsia="Times New Roman" w:hAnsi="Times New Roman" w:cs="Times New Roman"/>
          <w:i/>
          <w:sz w:val="24"/>
          <w:szCs w:val="24"/>
        </w:rPr>
        <w:t>(ESSA, Section 1116(d)(1-2))</w:t>
      </w:r>
    </w:p>
    <w:p w14:paraId="3BE1C708" w14:textId="77777777" w:rsidR="00665D88" w:rsidRDefault="00A0404F">
      <w:pPr>
        <w:widowControl/>
        <w:numPr>
          <w:ilvl w:val="0"/>
          <w:numId w:val="50"/>
        </w:numPr>
        <w:spacing w:line="240" w:lineRule="auto"/>
        <w:contextualSpacing w:val="0"/>
        <w:rPr>
          <w:sz w:val="24"/>
          <w:szCs w:val="24"/>
        </w:rPr>
      </w:pPr>
      <w:r>
        <w:rPr>
          <w:rFonts w:ascii="Times New Roman" w:eastAsia="Times New Roman" w:hAnsi="Times New Roman" w:cs="Times New Roman"/>
          <w:sz w:val="24"/>
          <w:szCs w:val="24"/>
        </w:rPr>
        <w:t>Treat each child with dignity and respect</w:t>
      </w:r>
    </w:p>
    <w:p w14:paraId="5F9D5B91" w14:textId="77777777" w:rsidR="00665D88" w:rsidRDefault="00A0404F">
      <w:pPr>
        <w:widowControl/>
        <w:numPr>
          <w:ilvl w:val="0"/>
          <w:numId w:val="50"/>
        </w:numPr>
        <w:spacing w:line="240" w:lineRule="auto"/>
        <w:contextualSpacing w:val="0"/>
        <w:rPr>
          <w:sz w:val="24"/>
          <w:szCs w:val="24"/>
        </w:rPr>
      </w:pPr>
      <w:r>
        <w:rPr>
          <w:rFonts w:ascii="Times New Roman" w:eastAsia="Times New Roman" w:hAnsi="Times New Roman" w:cs="Times New Roman"/>
          <w:sz w:val="24"/>
          <w:szCs w:val="24"/>
        </w:rPr>
        <w:t>Strive to address the individual needs of the student</w:t>
      </w:r>
    </w:p>
    <w:p w14:paraId="32CEA577" w14:textId="77777777" w:rsidR="00665D88" w:rsidRDefault="00A0404F">
      <w:pPr>
        <w:widowControl/>
        <w:numPr>
          <w:ilvl w:val="0"/>
          <w:numId w:val="50"/>
        </w:numPr>
        <w:spacing w:line="240" w:lineRule="auto"/>
        <w:contextualSpacing w:val="0"/>
        <w:rPr>
          <w:sz w:val="24"/>
          <w:szCs w:val="24"/>
        </w:rPr>
      </w:pPr>
      <w:r>
        <w:rPr>
          <w:rFonts w:ascii="Times New Roman" w:eastAsia="Times New Roman" w:hAnsi="Times New Roman" w:cs="Times New Roman"/>
          <w:sz w:val="24"/>
          <w:szCs w:val="24"/>
        </w:rPr>
        <w:t>Ackn</w:t>
      </w:r>
      <w:r>
        <w:rPr>
          <w:rFonts w:ascii="Times New Roman" w:eastAsia="Times New Roman" w:hAnsi="Times New Roman" w:cs="Times New Roman"/>
          <w:sz w:val="24"/>
          <w:szCs w:val="24"/>
        </w:rPr>
        <w:t>owledge that parents are vital to the success of child and school</w:t>
      </w:r>
    </w:p>
    <w:p w14:paraId="3CAE8D43" w14:textId="77777777" w:rsidR="00665D88" w:rsidRDefault="00A0404F">
      <w:pPr>
        <w:widowControl/>
        <w:numPr>
          <w:ilvl w:val="0"/>
          <w:numId w:val="50"/>
        </w:numPr>
        <w:spacing w:line="240" w:lineRule="auto"/>
        <w:contextualSpacing w:val="0"/>
        <w:rPr>
          <w:sz w:val="24"/>
          <w:szCs w:val="24"/>
        </w:rPr>
      </w:pPr>
      <w:r>
        <w:rPr>
          <w:rFonts w:ascii="Times New Roman" w:eastAsia="Times New Roman" w:hAnsi="Times New Roman" w:cs="Times New Roman"/>
          <w:sz w:val="24"/>
          <w:szCs w:val="24"/>
        </w:rPr>
        <w:t>Provide a safe, positive and healthy learning environment</w:t>
      </w:r>
    </w:p>
    <w:p w14:paraId="0F6E24AD" w14:textId="77777777" w:rsidR="00665D88" w:rsidRDefault="00A0404F">
      <w:pPr>
        <w:widowControl/>
        <w:numPr>
          <w:ilvl w:val="0"/>
          <w:numId w:val="50"/>
        </w:numPr>
        <w:spacing w:line="240" w:lineRule="auto"/>
        <w:contextualSpacing w:val="0"/>
        <w:rPr>
          <w:sz w:val="24"/>
          <w:szCs w:val="24"/>
        </w:rPr>
      </w:pPr>
      <w:r>
        <w:rPr>
          <w:rFonts w:ascii="Times New Roman" w:eastAsia="Times New Roman" w:hAnsi="Times New Roman" w:cs="Times New Roman"/>
          <w:sz w:val="24"/>
          <w:szCs w:val="24"/>
        </w:rPr>
        <w:t>Assure every student access to quality learning experiences</w:t>
      </w:r>
    </w:p>
    <w:p w14:paraId="0F81B274" w14:textId="77777777" w:rsidR="00665D88" w:rsidRDefault="00A0404F">
      <w:pPr>
        <w:widowControl/>
        <w:numPr>
          <w:ilvl w:val="0"/>
          <w:numId w:val="50"/>
        </w:numPr>
        <w:spacing w:line="240" w:lineRule="auto"/>
        <w:contextualSpacing w:val="0"/>
        <w:rPr>
          <w:sz w:val="24"/>
          <w:szCs w:val="24"/>
        </w:rPr>
      </w:pPr>
      <w:r>
        <w:rPr>
          <w:rFonts w:ascii="Times New Roman" w:eastAsia="Times New Roman" w:hAnsi="Times New Roman" w:cs="Times New Roman"/>
          <w:sz w:val="24"/>
          <w:szCs w:val="24"/>
        </w:rPr>
        <w:t>Assure that the school staff communicates clear expectations for perform</w:t>
      </w:r>
      <w:r>
        <w:rPr>
          <w:rFonts w:ascii="Times New Roman" w:eastAsia="Times New Roman" w:hAnsi="Times New Roman" w:cs="Times New Roman"/>
          <w:sz w:val="24"/>
          <w:szCs w:val="24"/>
        </w:rPr>
        <w:t>ance to both students and parents</w:t>
      </w:r>
    </w:p>
    <w:p w14:paraId="7DA7C90E"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28D911C7" w14:textId="77777777" w:rsidR="00665D88" w:rsidRDefault="00A0404F">
      <w:pPr>
        <w:widowContro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Parent</w:t>
      </w:r>
    </w:p>
    <w:p w14:paraId="2A8BC427" w14:textId="77777777" w:rsidR="00665D88" w:rsidRDefault="00A0404F">
      <w:pPr>
        <w:widowContro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 understands that participation in his/her student's education will help his/her achievement and attitude. Therefore, the parent will continue to carry out the following responsibilities to the best of hi</w:t>
      </w:r>
      <w:r>
        <w:rPr>
          <w:rFonts w:ascii="Times New Roman" w:eastAsia="Times New Roman" w:hAnsi="Times New Roman" w:cs="Times New Roman"/>
          <w:sz w:val="24"/>
          <w:szCs w:val="24"/>
        </w:rPr>
        <w:t>s/her ability:</w:t>
      </w:r>
    </w:p>
    <w:p w14:paraId="4EF0E33C" w14:textId="77777777" w:rsidR="00665D88" w:rsidRDefault="00A0404F">
      <w:pPr>
        <w:widowControl/>
        <w:numPr>
          <w:ilvl w:val="0"/>
          <w:numId w:val="5"/>
        </w:numPr>
        <w:spacing w:line="240" w:lineRule="auto"/>
        <w:contextualSpacing w:val="0"/>
        <w:rPr>
          <w:sz w:val="24"/>
          <w:szCs w:val="24"/>
        </w:rPr>
      </w:pPr>
      <w:r>
        <w:rPr>
          <w:rFonts w:ascii="Times New Roman" w:eastAsia="Times New Roman" w:hAnsi="Times New Roman" w:cs="Times New Roman"/>
          <w:sz w:val="24"/>
          <w:szCs w:val="24"/>
        </w:rPr>
        <w:t>Volunteering in their child’s classroom (required)</w:t>
      </w:r>
    </w:p>
    <w:p w14:paraId="0A4A5130" w14:textId="77777777" w:rsidR="00665D88" w:rsidRDefault="00A0404F">
      <w:pPr>
        <w:widowControl/>
        <w:numPr>
          <w:ilvl w:val="0"/>
          <w:numId w:val="5"/>
        </w:numPr>
        <w:spacing w:line="240" w:lineRule="auto"/>
        <w:contextualSpacing w:val="0"/>
        <w:rPr>
          <w:sz w:val="24"/>
          <w:szCs w:val="24"/>
        </w:rPr>
      </w:pPr>
      <w:r>
        <w:rPr>
          <w:rFonts w:ascii="Times New Roman" w:eastAsia="Times New Roman" w:hAnsi="Times New Roman" w:cs="Times New Roman"/>
          <w:sz w:val="24"/>
          <w:szCs w:val="24"/>
        </w:rPr>
        <w:t>Supporting their child’s learning (required)</w:t>
      </w:r>
    </w:p>
    <w:p w14:paraId="6019507D" w14:textId="77777777" w:rsidR="00665D88" w:rsidRDefault="00A0404F">
      <w:pPr>
        <w:widowControl/>
        <w:numPr>
          <w:ilvl w:val="0"/>
          <w:numId w:val="5"/>
        </w:numPr>
        <w:spacing w:line="240" w:lineRule="auto"/>
        <w:contextualSpacing w:val="0"/>
        <w:rPr>
          <w:sz w:val="24"/>
          <w:szCs w:val="24"/>
        </w:rPr>
      </w:pPr>
      <w:r>
        <w:rPr>
          <w:rFonts w:ascii="Times New Roman" w:eastAsia="Times New Roman" w:hAnsi="Times New Roman" w:cs="Times New Roman"/>
          <w:sz w:val="24"/>
          <w:szCs w:val="24"/>
        </w:rPr>
        <w:t>Participating, as appropriate, in decisions relating to the education of their child and positive use of extracurricular time (required)</w:t>
      </w:r>
    </w:p>
    <w:p w14:paraId="4631B223" w14:textId="77777777" w:rsidR="00665D88" w:rsidRDefault="00A0404F">
      <w:pPr>
        <w:widowControl/>
        <w:numPr>
          <w:ilvl w:val="0"/>
          <w:numId w:val="40"/>
        </w:numPr>
        <w:spacing w:line="240" w:lineRule="auto"/>
        <w:contextualSpacing w:val="0"/>
        <w:rPr>
          <w:sz w:val="24"/>
          <w:szCs w:val="24"/>
        </w:rPr>
      </w:pPr>
      <w:r>
        <w:rPr>
          <w:rFonts w:ascii="Times New Roman" w:eastAsia="Times New Roman" w:hAnsi="Times New Roman" w:cs="Times New Roman"/>
          <w:sz w:val="24"/>
          <w:szCs w:val="24"/>
        </w:rPr>
        <w:t>Create a</w:t>
      </w:r>
      <w:r>
        <w:rPr>
          <w:rFonts w:ascii="Times New Roman" w:eastAsia="Times New Roman" w:hAnsi="Times New Roman" w:cs="Times New Roman"/>
          <w:sz w:val="24"/>
          <w:szCs w:val="24"/>
        </w:rPr>
        <w:t xml:space="preserve"> home atmosphere that supports learning</w:t>
      </w:r>
    </w:p>
    <w:p w14:paraId="7B8BC3AD" w14:textId="77777777" w:rsidR="00665D88" w:rsidRDefault="00A0404F">
      <w:pPr>
        <w:widowControl/>
        <w:numPr>
          <w:ilvl w:val="0"/>
          <w:numId w:val="40"/>
        </w:numPr>
        <w:spacing w:line="240" w:lineRule="auto"/>
        <w:contextualSpacing w:val="0"/>
        <w:rPr>
          <w:sz w:val="24"/>
          <w:szCs w:val="24"/>
        </w:rPr>
      </w:pPr>
      <w:r>
        <w:rPr>
          <w:rFonts w:ascii="Times New Roman" w:eastAsia="Times New Roman" w:hAnsi="Times New Roman" w:cs="Times New Roman"/>
          <w:sz w:val="24"/>
          <w:szCs w:val="24"/>
        </w:rPr>
        <w:t>Send the student to school on time, well-fed, and well-rested on a regular basis</w:t>
      </w:r>
    </w:p>
    <w:p w14:paraId="3BDEB152" w14:textId="77777777" w:rsidR="00665D88" w:rsidRDefault="00A0404F">
      <w:pPr>
        <w:widowControl/>
        <w:numPr>
          <w:ilvl w:val="0"/>
          <w:numId w:val="40"/>
        </w:numPr>
        <w:spacing w:line="240" w:lineRule="auto"/>
        <w:contextualSpacing w:val="0"/>
        <w:rPr>
          <w:sz w:val="24"/>
          <w:szCs w:val="24"/>
        </w:rPr>
      </w:pPr>
      <w:r>
        <w:rPr>
          <w:rFonts w:ascii="Times New Roman" w:eastAsia="Times New Roman" w:hAnsi="Times New Roman" w:cs="Times New Roman"/>
          <w:sz w:val="24"/>
          <w:szCs w:val="24"/>
        </w:rPr>
        <w:t>Attend school functions and conference</w:t>
      </w:r>
    </w:p>
    <w:p w14:paraId="694558CC" w14:textId="77777777" w:rsidR="00665D88" w:rsidRDefault="00A0404F">
      <w:pPr>
        <w:widowControl/>
        <w:numPr>
          <w:ilvl w:val="0"/>
          <w:numId w:val="40"/>
        </w:numPr>
        <w:spacing w:line="240" w:lineRule="auto"/>
        <w:contextualSpacing w:val="0"/>
        <w:rPr>
          <w:sz w:val="24"/>
          <w:szCs w:val="24"/>
        </w:rPr>
      </w:pPr>
      <w:r>
        <w:rPr>
          <w:rFonts w:ascii="Times New Roman" w:eastAsia="Times New Roman" w:hAnsi="Times New Roman" w:cs="Times New Roman"/>
          <w:sz w:val="24"/>
          <w:szCs w:val="24"/>
        </w:rPr>
        <w:t>Encourage their child to show respect for all members of the school community and school propert</w:t>
      </w:r>
      <w:r>
        <w:rPr>
          <w:rFonts w:ascii="Times New Roman" w:eastAsia="Times New Roman" w:hAnsi="Times New Roman" w:cs="Times New Roman"/>
          <w:sz w:val="24"/>
          <w:szCs w:val="24"/>
        </w:rPr>
        <w:t>y</w:t>
      </w:r>
    </w:p>
    <w:p w14:paraId="246C8B4A" w14:textId="77777777" w:rsidR="00665D88" w:rsidRDefault="00A0404F">
      <w:pPr>
        <w:widowControl/>
        <w:numPr>
          <w:ilvl w:val="0"/>
          <w:numId w:val="40"/>
        </w:numPr>
        <w:spacing w:line="240" w:lineRule="auto"/>
        <w:contextualSpacing w:val="0"/>
        <w:rPr>
          <w:sz w:val="24"/>
          <w:szCs w:val="24"/>
        </w:rPr>
      </w:pPr>
      <w:r>
        <w:rPr>
          <w:rFonts w:ascii="Times New Roman" w:eastAsia="Times New Roman" w:hAnsi="Times New Roman" w:cs="Times New Roman"/>
          <w:sz w:val="24"/>
          <w:szCs w:val="24"/>
        </w:rPr>
        <w:t>Review all school communications and respond promptly</w:t>
      </w:r>
    </w:p>
    <w:p w14:paraId="73284F0D"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6C6D9643" w14:textId="77777777" w:rsidR="00665D88" w:rsidRDefault="00A0404F">
      <w:pPr>
        <w:widowContro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 (all school discretion to include items below)</w:t>
      </w:r>
    </w:p>
    <w:p w14:paraId="432A81F3" w14:textId="77777777" w:rsidR="00665D88" w:rsidRDefault="00A0404F">
      <w:pPr>
        <w:widowContro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realizes education is important. He/she is the one responsible for his/her own success. Therefore, he/she agrees to carry out the fo</w:t>
      </w:r>
      <w:r>
        <w:rPr>
          <w:rFonts w:ascii="Times New Roman" w:eastAsia="Times New Roman" w:hAnsi="Times New Roman" w:cs="Times New Roman"/>
          <w:sz w:val="24"/>
          <w:szCs w:val="24"/>
        </w:rPr>
        <w:t xml:space="preserve">llowing responsibilities to the best of his/her ability: </w:t>
      </w:r>
    </w:p>
    <w:p w14:paraId="50C8199F" w14:textId="77777777" w:rsidR="00665D88" w:rsidRDefault="00A0404F">
      <w:pPr>
        <w:widowControl/>
        <w:numPr>
          <w:ilvl w:val="0"/>
          <w:numId w:val="52"/>
        </w:numPr>
        <w:spacing w:line="240" w:lineRule="auto"/>
        <w:contextualSpacing w:val="0"/>
        <w:rPr>
          <w:sz w:val="24"/>
          <w:szCs w:val="24"/>
        </w:rPr>
      </w:pPr>
      <w:r>
        <w:rPr>
          <w:rFonts w:ascii="Times New Roman" w:eastAsia="Times New Roman" w:hAnsi="Times New Roman" w:cs="Times New Roman"/>
          <w:sz w:val="24"/>
          <w:szCs w:val="24"/>
        </w:rPr>
        <w:t>Get to school on time every day</w:t>
      </w:r>
    </w:p>
    <w:p w14:paraId="278BDA81" w14:textId="77777777" w:rsidR="00665D88" w:rsidRDefault="00A0404F">
      <w:pPr>
        <w:widowControl/>
        <w:numPr>
          <w:ilvl w:val="0"/>
          <w:numId w:val="52"/>
        </w:numPr>
        <w:spacing w:line="240" w:lineRule="auto"/>
        <w:contextualSpacing w:val="0"/>
        <w:rPr>
          <w:sz w:val="24"/>
          <w:szCs w:val="24"/>
        </w:rPr>
      </w:pPr>
      <w:r>
        <w:rPr>
          <w:rFonts w:ascii="Times New Roman" w:eastAsia="Times New Roman" w:hAnsi="Times New Roman" w:cs="Times New Roman"/>
          <w:sz w:val="24"/>
          <w:szCs w:val="24"/>
        </w:rPr>
        <w:t>Develop a positive attitude toward school</w:t>
      </w:r>
    </w:p>
    <w:p w14:paraId="3B4A565D" w14:textId="77777777" w:rsidR="00665D88" w:rsidRDefault="00A0404F">
      <w:pPr>
        <w:widowControl/>
        <w:numPr>
          <w:ilvl w:val="0"/>
          <w:numId w:val="52"/>
        </w:numPr>
        <w:spacing w:line="240" w:lineRule="auto"/>
        <w:contextualSpacing w:val="0"/>
        <w:rPr>
          <w:sz w:val="24"/>
          <w:szCs w:val="24"/>
        </w:rPr>
      </w:pPr>
      <w:r>
        <w:rPr>
          <w:rFonts w:ascii="Times New Roman" w:eastAsia="Times New Roman" w:hAnsi="Times New Roman" w:cs="Times New Roman"/>
          <w:sz w:val="24"/>
          <w:szCs w:val="24"/>
        </w:rPr>
        <w:t>Be responsible for completing homework on time</w:t>
      </w:r>
    </w:p>
    <w:p w14:paraId="2DDFFCE9" w14:textId="77777777" w:rsidR="00665D88" w:rsidRDefault="00A0404F">
      <w:pPr>
        <w:widowControl/>
        <w:numPr>
          <w:ilvl w:val="0"/>
          <w:numId w:val="52"/>
        </w:numPr>
        <w:spacing w:line="240" w:lineRule="auto"/>
        <w:contextualSpacing w:val="0"/>
        <w:rPr>
          <w:sz w:val="24"/>
          <w:szCs w:val="24"/>
        </w:rPr>
      </w:pPr>
      <w:r>
        <w:rPr>
          <w:rFonts w:ascii="Times New Roman" w:eastAsia="Times New Roman" w:hAnsi="Times New Roman" w:cs="Times New Roman"/>
          <w:sz w:val="24"/>
          <w:szCs w:val="24"/>
        </w:rPr>
        <w:t>Be cooperative by carrying out the teacher’s instructions and ask for help when needed</w:t>
      </w:r>
    </w:p>
    <w:p w14:paraId="04F6494B" w14:textId="77777777" w:rsidR="00665D88" w:rsidRDefault="00A0404F">
      <w:pPr>
        <w:widowControl/>
        <w:numPr>
          <w:ilvl w:val="0"/>
          <w:numId w:val="52"/>
        </w:numPr>
        <w:spacing w:line="240" w:lineRule="auto"/>
        <w:contextualSpacing w:val="0"/>
        <w:rPr>
          <w:sz w:val="24"/>
          <w:szCs w:val="24"/>
        </w:rPr>
      </w:pPr>
      <w:r>
        <w:rPr>
          <w:rFonts w:ascii="Times New Roman" w:eastAsia="Times New Roman" w:hAnsi="Times New Roman" w:cs="Times New Roman"/>
          <w:sz w:val="24"/>
          <w:szCs w:val="24"/>
        </w:rPr>
        <w:t>Do daily work that is neat and reflects the student’s best effort</w:t>
      </w:r>
    </w:p>
    <w:p w14:paraId="77668322" w14:textId="77777777" w:rsidR="00665D88" w:rsidRDefault="00A0404F">
      <w:pPr>
        <w:widowControl/>
        <w:numPr>
          <w:ilvl w:val="0"/>
          <w:numId w:val="52"/>
        </w:numPr>
        <w:spacing w:line="240" w:lineRule="auto"/>
        <w:contextualSpacing w:val="0"/>
        <w:rPr>
          <w:sz w:val="24"/>
          <w:szCs w:val="24"/>
        </w:rPr>
      </w:pPr>
      <w:r>
        <w:rPr>
          <w:rFonts w:ascii="Times New Roman" w:eastAsia="Times New Roman" w:hAnsi="Times New Roman" w:cs="Times New Roman"/>
          <w:sz w:val="24"/>
          <w:szCs w:val="24"/>
        </w:rPr>
        <w:t>Be respectful to all school members and to school property</w:t>
      </w:r>
    </w:p>
    <w:p w14:paraId="32C194BB"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47739AA2"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39000461"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50B4DAAC"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4535E5BB" w14:textId="77777777" w:rsidR="00665D88" w:rsidRDefault="00665D88">
      <w:pPr>
        <w:widowControl/>
        <w:spacing w:line="240" w:lineRule="auto"/>
        <w:contextualSpacing w:val="0"/>
        <w:jc w:val="center"/>
        <w:rPr>
          <w:rFonts w:ascii="Times New Roman" w:eastAsia="Times New Roman" w:hAnsi="Times New Roman" w:cs="Times New Roman"/>
          <w:b/>
          <w:sz w:val="28"/>
          <w:szCs w:val="28"/>
        </w:rPr>
      </w:pPr>
    </w:p>
    <w:p w14:paraId="3FBB0A54" w14:textId="77777777" w:rsidR="00665D88" w:rsidRDefault="00665D88">
      <w:pPr>
        <w:widowControl/>
        <w:spacing w:line="240" w:lineRule="auto"/>
        <w:contextualSpacing w:val="0"/>
        <w:jc w:val="center"/>
        <w:rPr>
          <w:rFonts w:ascii="Times New Roman" w:eastAsia="Times New Roman" w:hAnsi="Times New Roman" w:cs="Times New Roman"/>
          <w:b/>
          <w:sz w:val="28"/>
          <w:szCs w:val="28"/>
        </w:rPr>
      </w:pPr>
    </w:p>
    <w:p w14:paraId="058818BA" w14:textId="77777777" w:rsidR="00665D88" w:rsidRDefault="00665D88">
      <w:pPr>
        <w:widowControl/>
        <w:spacing w:line="240" w:lineRule="auto"/>
        <w:contextualSpacing w:val="0"/>
        <w:jc w:val="center"/>
        <w:rPr>
          <w:rFonts w:ascii="Times New Roman" w:eastAsia="Times New Roman" w:hAnsi="Times New Roman" w:cs="Times New Roman"/>
          <w:b/>
          <w:sz w:val="28"/>
          <w:szCs w:val="28"/>
        </w:rPr>
      </w:pPr>
    </w:p>
    <w:p w14:paraId="512953BD" w14:textId="77777777" w:rsidR="00665D88" w:rsidRDefault="00A0404F">
      <w:pPr>
        <w:widowControl/>
        <w:spacing w:line="240" w:lineRule="auto"/>
        <w:contextualSpacing w:val="0"/>
        <w:jc w:val="center"/>
        <w:rPr>
          <w:rFonts w:ascii="Times New Roman" w:eastAsia="Times New Roman" w:hAnsi="Times New Roman" w:cs="Times New Roman"/>
          <w:sz w:val="28"/>
          <w:szCs w:val="28"/>
        </w:rPr>
      </w:pPr>
      <w:bookmarkStart w:id="51" w:name="_gjdgxs" w:colFirst="0" w:colLast="0"/>
      <w:bookmarkEnd w:id="51"/>
      <w:r>
        <w:rPr>
          <w:rFonts w:ascii="Times New Roman" w:eastAsia="Times New Roman" w:hAnsi="Times New Roman" w:cs="Times New Roman"/>
          <w:b/>
          <w:sz w:val="28"/>
          <w:szCs w:val="28"/>
        </w:rPr>
        <w:t>Title I and ESSA</w:t>
      </w:r>
    </w:p>
    <w:p w14:paraId="397E4E08" w14:textId="77777777" w:rsidR="00665D88" w:rsidRDefault="00665D88">
      <w:pPr>
        <w:widowControl/>
        <w:spacing w:line="240" w:lineRule="auto"/>
        <w:contextualSpacing w:val="0"/>
        <w:jc w:val="center"/>
        <w:rPr>
          <w:rFonts w:ascii="Times New Roman" w:eastAsia="Times New Roman" w:hAnsi="Times New Roman" w:cs="Times New Roman"/>
          <w:sz w:val="28"/>
          <w:szCs w:val="28"/>
        </w:rPr>
      </w:pPr>
    </w:p>
    <w:p w14:paraId="3D84509D" w14:textId="77777777" w:rsidR="00665D88" w:rsidRDefault="00665D88">
      <w:pPr>
        <w:widowControl/>
        <w:spacing w:line="240" w:lineRule="auto"/>
        <w:contextualSpacing w:val="0"/>
        <w:jc w:val="center"/>
        <w:rPr>
          <w:rFonts w:ascii="Times New Roman" w:eastAsia="Times New Roman" w:hAnsi="Times New Roman" w:cs="Times New Roman"/>
          <w:sz w:val="28"/>
          <w:szCs w:val="28"/>
        </w:rPr>
      </w:pPr>
    </w:p>
    <w:p w14:paraId="18156A5C" w14:textId="77777777" w:rsidR="00665D88" w:rsidRDefault="00A0404F">
      <w:pPr>
        <w:widowControl/>
        <w:spacing w:line="240" w:lineRule="auto"/>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Parents Right To Know Letter</w:t>
      </w:r>
    </w:p>
    <w:p w14:paraId="089DFE4D" w14:textId="77777777" w:rsidR="00665D88" w:rsidRDefault="00A0404F">
      <w:pPr>
        <w:widowControl/>
        <w:spacing w:line="240" w:lineRule="auto"/>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Seventh Street Elementary and Smedley Elementary School</w:t>
      </w:r>
    </w:p>
    <w:p w14:paraId="30319043" w14:textId="77777777" w:rsidR="00665D88" w:rsidRDefault="00665D88">
      <w:pPr>
        <w:widowControl/>
        <w:spacing w:line="240" w:lineRule="auto"/>
        <w:contextualSpacing w:val="0"/>
        <w:jc w:val="center"/>
        <w:rPr>
          <w:rFonts w:ascii="Times New Roman" w:eastAsia="Times New Roman" w:hAnsi="Times New Roman" w:cs="Times New Roman"/>
          <w:sz w:val="28"/>
          <w:szCs w:val="28"/>
        </w:rPr>
      </w:pPr>
    </w:p>
    <w:p w14:paraId="78782E55" w14:textId="77777777" w:rsidR="00665D88" w:rsidRDefault="00A0404F">
      <w:pPr>
        <w:widowControl/>
        <w:spacing w:line="240" w:lineRule="auto"/>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Parent Right to Know Information as Required by The Elementary and Secondary Education Assistance (ESEA) [Section 1112(e)(1)(A)] and the Every Student Succeeds Act [Sec</w:t>
      </w:r>
      <w:r>
        <w:rPr>
          <w:rFonts w:ascii="Times New Roman" w:eastAsia="Times New Roman" w:hAnsi="Times New Roman" w:cs="Times New Roman"/>
          <w:sz w:val="20"/>
          <w:szCs w:val="20"/>
        </w:rPr>
        <w:t>tion 1112(e)(1)(A)]</w:t>
      </w:r>
    </w:p>
    <w:p w14:paraId="35966479" w14:textId="77777777" w:rsidR="00665D88" w:rsidRDefault="00665D88">
      <w:pPr>
        <w:widowControl/>
        <w:spacing w:line="240" w:lineRule="auto"/>
        <w:contextualSpacing w:val="0"/>
        <w:jc w:val="center"/>
        <w:rPr>
          <w:rFonts w:ascii="Times New Roman" w:eastAsia="Times New Roman" w:hAnsi="Times New Roman" w:cs="Times New Roman"/>
          <w:sz w:val="20"/>
          <w:szCs w:val="20"/>
        </w:rPr>
      </w:pPr>
    </w:p>
    <w:p w14:paraId="65993784" w14:textId="77777777" w:rsidR="00665D88" w:rsidRDefault="00A0404F">
      <w:pPr>
        <w:widowControl/>
        <w:spacing w:line="240" w:lineRule="auto"/>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August 28, 2018</w:t>
      </w:r>
    </w:p>
    <w:p w14:paraId="41F3C0AF" w14:textId="77777777" w:rsidR="00665D88" w:rsidRDefault="00A0404F">
      <w:pPr>
        <w:widowControl/>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Dear Parent(s)/Legal Guardian(s): </w:t>
      </w:r>
    </w:p>
    <w:p w14:paraId="3F33CB79" w14:textId="77777777" w:rsidR="00665D88" w:rsidRDefault="00665D88">
      <w:pPr>
        <w:widowControl/>
        <w:spacing w:line="240" w:lineRule="auto"/>
        <w:contextualSpacing w:val="0"/>
        <w:rPr>
          <w:rFonts w:ascii="Century Schoolbook" w:eastAsia="Century Schoolbook" w:hAnsi="Century Schoolbook" w:cs="Century Schoolbook"/>
          <w:sz w:val="20"/>
          <w:szCs w:val="20"/>
        </w:rPr>
      </w:pPr>
    </w:p>
    <w:p w14:paraId="4111A8E3" w14:textId="77777777" w:rsidR="00665D88" w:rsidRDefault="00A0404F">
      <w:pPr>
        <w:widowControl/>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Your child attends our schools which receives Federal Title I funds to assist students in meeting state achievement standards.  Throughout the school year, we will be providing you wi</w:t>
      </w:r>
      <w:r>
        <w:rPr>
          <w:rFonts w:ascii="Times New Roman" w:eastAsia="Times New Roman" w:hAnsi="Times New Roman" w:cs="Times New Roman"/>
          <w:sz w:val="20"/>
          <w:szCs w:val="20"/>
        </w:rPr>
        <w:t xml:space="preserve">th important information about this law and your child’s education.  This letter lets you know about your right to request information about the qualifications of the classroom staff working with your child.  </w:t>
      </w:r>
    </w:p>
    <w:p w14:paraId="5D88F4B0" w14:textId="77777777" w:rsidR="00665D88" w:rsidRDefault="00665D88">
      <w:pPr>
        <w:widowControl/>
        <w:spacing w:line="240" w:lineRule="auto"/>
        <w:contextualSpacing w:val="0"/>
        <w:rPr>
          <w:rFonts w:ascii="Times New Roman" w:eastAsia="Times New Roman" w:hAnsi="Times New Roman" w:cs="Times New Roman"/>
          <w:sz w:val="20"/>
          <w:szCs w:val="20"/>
        </w:rPr>
      </w:pPr>
    </w:p>
    <w:p w14:paraId="6A1FF72D" w14:textId="77777777" w:rsidR="00665D88" w:rsidRDefault="00A0404F">
      <w:pPr>
        <w:widowControl/>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w:t>
      </w:r>
      <w:r>
        <w:rPr>
          <w:rFonts w:ascii="Times New Roman" w:eastAsia="Times New Roman" w:hAnsi="Times New Roman" w:cs="Times New Roman"/>
          <w:b/>
          <w:sz w:val="20"/>
          <w:szCs w:val="20"/>
        </w:rPr>
        <w:t>our</w:t>
      </w:r>
      <w:r>
        <w:rPr>
          <w:rFonts w:ascii="Times New Roman" w:eastAsia="Times New Roman" w:hAnsi="Times New Roman" w:cs="Times New Roman"/>
          <w:sz w:val="20"/>
          <w:szCs w:val="20"/>
        </w:rPr>
        <w:t>, we are very proud of our teachers and feel they are ready for the coming school year and are prepared to give your child a high-quality education. As a Title I school, we must meet federal regulations related to teacher qualifications as defined in ESEA.</w:t>
      </w:r>
      <w:r>
        <w:rPr>
          <w:rFonts w:ascii="Times New Roman" w:eastAsia="Times New Roman" w:hAnsi="Times New Roman" w:cs="Times New Roman"/>
          <w:sz w:val="20"/>
          <w:szCs w:val="20"/>
        </w:rPr>
        <w:t xml:space="preserve"> These regulations allow you to learn more about your child’s teachers’ training and credentials. We are happy to provide this information to you. At any time, you may ask:</w:t>
      </w:r>
    </w:p>
    <w:p w14:paraId="675A611F" w14:textId="77777777" w:rsidR="00665D88" w:rsidRDefault="00665D88">
      <w:pPr>
        <w:widowControl/>
        <w:spacing w:line="240" w:lineRule="auto"/>
        <w:contextualSpacing w:val="0"/>
        <w:rPr>
          <w:rFonts w:ascii="Times New Roman" w:eastAsia="Times New Roman" w:hAnsi="Times New Roman" w:cs="Times New Roman"/>
          <w:sz w:val="20"/>
          <w:szCs w:val="20"/>
        </w:rPr>
      </w:pPr>
    </w:p>
    <w:p w14:paraId="114CD20F" w14:textId="77777777" w:rsidR="00665D88" w:rsidRDefault="00A0404F">
      <w:pPr>
        <w:widowControl/>
        <w:numPr>
          <w:ilvl w:val="0"/>
          <w:numId w:val="60"/>
        </w:numPr>
        <w:spacing w:line="240" w:lineRule="auto"/>
        <w:contextualSpacing w:val="0"/>
        <w:rPr>
          <w:sz w:val="20"/>
          <w:szCs w:val="20"/>
        </w:rPr>
      </w:pPr>
      <w:r>
        <w:rPr>
          <w:rFonts w:ascii="Times New Roman" w:eastAsia="Times New Roman" w:hAnsi="Times New Roman" w:cs="Times New Roman"/>
          <w:sz w:val="20"/>
          <w:szCs w:val="20"/>
        </w:rPr>
        <w:t>Whether the teacher met state qualifications and certification requirements for th</w:t>
      </w:r>
      <w:r>
        <w:rPr>
          <w:rFonts w:ascii="Times New Roman" w:eastAsia="Times New Roman" w:hAnsi="Times New Roman" w:cs="Times New Roman"/>
          <w:sz w:val="20"/>
          <w:szCs w:val="20"/>
        </w:rPr>
        <w:t xml:space="preserve">e grade level and subject he/she is teaching, </w:t>
      </w:r>
    </w:p>
    <w:p w14:paraId="4B233D39" w14:textId="77777777" w:rsidR="00665D88" w:rsidRDefault="00A0404F">
      <w:pPr>
        <w:widowControl/>
        <w:numPr>
          <w:ilvl w:val="0"/>
          <w:numId w:val="60"/>
        </w:numPr>
        <w:spacing w:line="240" w:lineRule="auto"/>
        <w:contextualSpacing w:val="0"/>
        <w:rPr>
          <w:sz w:val="20"/>
          <w:szCs w:val="20"/>
        </w:rPr>
      </w:pPr>
      <w:r>
        <w:rPr>
          <w:rFonts w:ascii="Times New Roman" w:eastAsia="Times New Roman" w:hAnsi="Times New Roman" w:cs="Times New Roman"/>
          <w:sz w:val="20"/>
          <w:szCs w:val="20"/>
        </w:rPr>
        <w:t xml:space="preserve">Whether the teacher received an emergency or conditional certificate through which state qualifications were waived, and </w:t>
      </w:r>
    </w:p>
    <w:p w14:paraId="21F0A141" w14:textId="77777777" w:rsidR="00665D88" w:rsidRDefault="00A0404F">
      <w:pPr>
        <w:widowControl/>
        <w:numPr>
          <w:ilvl w:val="0"/>
          <w:numId w:val="60"/>
        </w:numPr>
        <w:spacing w:line="240" w:lineRule="auto"/>
        <w:contextualSpacing w:val="0"/>
        <w:rPr>
          <w:sz w:val="20"/>
          <w:szCs w:val="20"/>
        </w:rPr>
      </w:pPr>
      <w:r>
        <w:rPr>
          <w:rFonts w:ascii="Times New Roman" w:eastAsia="Times New Roman" w:hAnsi="Times New Roman" w:cs="Times New Roman"/>
          <w:sz w:val="20"/>
          <w:szCs w:val="20"/>
        </w:rPr>
        <w:t>What undergraduate or graduate degrees the teacher holds, including graduate certificat</w:t>
      </w:r>
      <w:r>
        <w:rPr>
          <w:rFonts w:ascii="Times New Roman" w:eastAsia="Times New Roman" w:hAnsi="Times New Roman" w:cs="Times New Roman"/>
          <w:sz w:val="20"/>
          <w:szCs w:val="20"/>
        </w:rPr>
        <w:t xml:space="preserve">es and additional degrees, and major(s) or area(s) of concentration. </w:t>
      </w:r>
    </w:p>
    <w:p w14:paraId="27670385" w14:textId="77777777" w:rsidR="00665D88" w:rsidRDefault="00665D88">
      <w:pPr>
        <w:widowControl/>
        <w:spacing w:line="240" w:lineRule="auto"/>
        <w:contextualSpacing w:val="0"/>
        <w:rPr>
          <w:rFonts w:ascii="Times New Roman" w:eastAsia="Times New Roman" w:hAnsi="Times New Roman" w:cs="Times New Roman"/>
          <w:sz w:val="20"/>
          <w:szCs w:val="20"/>
        </w:rPr>
      </w:pPr>
    </w:p>
    <w:p w14:paraId="35FED50B" w14:textId="77777777" w:rsidR="00665D88" w:rsidRDefault="00A0404F">
      <w:pPr>
        <w:widowControl/>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You may also ask whether your child receives help from a paraprofessional.  If your child receives this assistance, we can provide you with information about the paraprofessional’s qual</w:t>
      </w:r>
      <w:r>
        <w:rPr>
          <w:rFonts w:ascii="Times New Roman" w:eastAsia="Times New Roman" w:hAnsi="Times New Roman" w:cs="Times New Roman"/>
          <w:sz w:val="20"/>
          <w:szCs w:val="20"/>
        </w:rPr>
        <w:t xml:space="preserve">ifications.  </w:t>
      </w:r>
    </w:p>
    <w:p w14:paraId="0C3FC4AA" w14:textId="77777777" w:rsidR="00665D88" w:rsidRDefault="00665D88">
      <w:pPr>
        <w:widowControl/>
        <w:spacing w:line="240" w:lineRule="auto"/>
        <w:contextualSpacing w:val="0"/>
        <w:rPr>
          <w:rFonts w:ascii="Times New Roman" w:eastAsia="Times New Roman" w:hAnsi="Times New Roman" w:cs="Times New Roman"/>
          <w:sz w:val="20"/>
          <w:szCs w:val="20"/>
        </w:rPr>
      </w:pPr>
    </w:p>
    <w:p w14:paraId="0568740B" w14:textId="77777777" w:rsidR="00665D88" w:rsidRDefault="00A0404F">
      <w:pPr>
        <w:widowControl/>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Every Student Succeeds Act (ESSA) which was signed into law in December 2015 and reauthorizes the Elementary and Secondary Education Act of 1956 (ESEA) includes additionally right to know requests.  At any time, parents and family member</w:t>
      </w:r>
      <w:r>
        <w:rPr>
          <w:rFonts w:ascii="Times New Roman" w:eastAsia="Times New Roman" w:hAnsi="Times New Roman" w:cs="Times New Roman"/>
          <w:sz w:val="20"/>
          <w:szCs w:val="20"/>
        </w:rPr>
        <w:t>s can request:</w:t>
      </w:r>
    </w:p>
    <w:p w14:paraId="13388C03" w14:textId="77777777" w:rsidR="00665D88" w:rsidRDefault="00A0404F">
      <w:pPr>
        <w:widowControl/>
        <w:numPr>
          <w:ilvl w:val="0"/>
          <w:numId w:val="13"/>
        </w:numPr>
        <w:spacing w:line="240" w:lineRule="auto"/>
        <w:contextualSpacing w:val="0"/>
        <w:rPr>
          <w:sz w:val="20"/>
          <w:szCs w:val="20"/>
        </w:rPr>
      </w:pPr>
      <w:r>
        <w:rPr>
          <w:rFonts w:ascii="Times New Roman" w:eastAsia="Times New Roman" w:hAnsi="Times New Roman" w:cs="Times New Roman"/>
          <w:sz w:val="20"/>
          <w:szCs w:val="20"/>
        </w:rPr>
        <w:t>Information on policies regarding student participation in assessments and procedures for opting out, and</w:t>
      </w:r>
    </w:p>
    <w:p w14:paraId="7B600389" w14:textId="77777777" w:rsidR="00665D88" w:rsidRDefault="00A0404F">
      <w:pPr>
        <w:widowControl/>
        <w:numPr>
          <w:ilvl w:val="0"/>
          <w:numId w:val="13"/>
        </w:numPr>
        <w:spacing w:line="240" w:lineRule="auto"/>
        <w:contextualSpacing w:val="0"/>
        <w:rPr>
          <w:sz w:val="20"/>
          <w:szCs w:val="20"/>
        </w:rPr>
      </w:pPr>
      <w:r>
        <w:rPr>
          <w:rFonts w:ascii="Times New Roman" w:eastAsia="Times New Roman" w:hAnsi="Times New Roman" w:cs="Times New Roman"/>
          <w:sz w:val="20"/>
          <w:szCs w:val="20"/>
        </w:rPr>
        <w:t xml:space="preserve">Information on required assessments that include </w:t>
      </w:r>
    </w:p>
    <w:p w14:paraId="2D74A4AB" w14:textId="77777777" w:rsidR="00665D88" w:rsidRDefault="00A0404F">
      <w:pPr>
        <w:widowControl/>
        <w:numPr>
          <w:ilvl w:val="1"/>
          <w:numId w:val="13"/>
        </w:numPr>
        <w:spacing w:line="240" w:lineRule="auto"/>
        <w:contextualSpacing w:val="0"/>
        <w:rPr>
          <w:sz w:val="20"/>
          <w:szCs w:val="20"/>
        </w:rPr>
      </w:pPr>
      <w:r>
        <w:rPr>
          <w:rFonts w:ascii="Times New Roman" w:eastAsia="Times New Roman" w:hAnsi="Times New Roman" w:cs="Times New Roman"/>
          <w:sz w:val="20"/>
          <w:szCs w:val="20"/>
        </w:rPr>
        <w:t xml:space="preserve">subject matter tested, </w:t>
      </w:r>
    </w:p>
    <w:p w14:paraId="6EDDFE5F" w14:textId="77777777" w:rsidR="00665D88" w:rsidRDefault="00A0404F">
      <w:pPr>
        <w:widowControl/>
        <w:numPr>
          <w:ilvl w:val="1"/>
          <w:numId w:val="13"/>
        </w:numPr>
        <w:spacing w:line="240" w:lineRule="auto"/>
        <w:contextualSpacing w:val="0"/>
        <w:rPr>
          <w:sz w:val="20"/>
          <w:szCs w:val="20"/>
        </w:rPr>
      </w:pPr>
      <w:r>
        <w:rPr>
          <w:rFonts w:ascii="Times New Roman" w:eastAsia="Times New Roman" w:hAnsi="Times New Roman" w:cs="Times New Roman"/>
          <w:sz w:val="20"/>
          <w:szCs w:val="20"/>
        </w:rPr>
        <w:t xml:space="preserve">purpose of the test, </w:t>
      </w:r>
    </w:p>
    <w:p w14:paraId="557482F0" w14:textId="77777777" w:rsidR="00665D88" w:rsidRDefault="00A0404F">
      <w:pPr>
        <w:widowControl/>
        <w:numPr>
          <w:ilvl w:val="1"/>
          <w:numId w:val="13"/>
        </w:numPr>
        <w:spacing w:line="240" w:lineRule="auto"/>
        <w:contextualSpacing w:val="0"/>
        <w:rPr>
          <w:sz w:val="20"/>
          <w:szCs w:val="20"/>
        </w:rPr>
      </w:pPr>
      <w:r>
        <w:rPr>
          <w:rFonts w:ascii="Times New Roman" w:eastAsia="Times New Roman" w:hAnsi="Times New Roman" w:cs="Times New Roman"/>
          <w:sz w:val="20"/>
          <w:szCs w:val="20"/>
        </w:rPr>
        <w:t>source of the requirement (if applicable),</w:t>
      </w:r>
    </w:p>
    <w:p w14:paraId="71D017E9" w14:textId="77777777" w:rsidR="00665D88" w:rsidRDefault="00A0404F">
      <w:pPr>
        <w:widowControl/>
        <w:numPr>
          <w:ilvl w:val="1"/>
          <w:numId w:val="13"/>
        </w:numPr>
        <w:spacing w:line="240" w:lineRule="auto"/>
        <w:contextualSpacing w:val="0"/>
        <w:rPr>
          <w:sz w:val="20"/>
          <w:szCs w:val="20"/>
        </w:rPr>
      </w:pPr>
      <w:r>
        <w:rPr>
          <w:rFonts w:ascii="Times New Roman" w:eastAsia="Times New Roman" w:hAnsi="Times New Roman" w:cs="Times New Roman"/>
          <w:sz w:val="20"/>
          <w:szCs w:val="20"/>
        </w:rPr>
        <w:t>amount of time it takes students to complete the test, and</w:t>
      </w:r>
    </w:p>
    <w:p w14:paraId="573246F8" w14:textId="77777777" w:rsidR="00665D88" w:rsidRDefault="00A0404F">
      <w:pPr>
        <w:widowControl/>
        <w:numPr>
          <w:ilvl w:val="1"/>
          <w:numId w:val="13"/>
        </w:numPr>
        <w:spacing w:line="240" w:lineRule="auto"/>
        <w:contextualSpacing w:val="0"/>
        <w:rPr>
          <w:sz w:val="20"/>
          <w:szCs w:val="20"/>
        </w:rPr>
      </w:pPr>
      <w:r>
        <w:rPr>
          <w:rFonts w:ascii="Times New Roman" w:eastAsia="Times New Roman" w:hAnsi="Times New Roman" w:cs="Times New Roman"/>
          <w:sz w:val="20"/>
          <w:szCs w:val="20"/>
        </w:rPr>
        <w:t>time and format of disseminating results.</w:t>
      </w:r>
    </w:p>
    <w:p w14:paraId="3ED985B7" w14:textId="77777777" w:rsidR="00665D88" w:rsidRDefault="00A0404F">
      <w:pPr>
        <w:widowControl/>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Our staff is committed to helping your child develop the academic knowledge and critical thinking he/she needs t</w:t>
      </w:r>
      <w:r>
        <w:rPr>
          <w:rFonts w:ascii="Times New Roman" w:eastAsia="Times New Roman" w:hAnsi="Times New Roman" w:cs="Times New Roman"/>
          <w:sz w:val="20"/>
          <w:szCs w:val="20"/>
        </w:rPr>
        <w:t xml:space="preserve">o succeed in school and beyond. That commitment includes making sure that all of our teachers and paraprofessionals meet applicable Pennsylvania state requirements.   </w:t>
      </w:r>
    </w:p>
    <w:p w14:paraId="39EB8D5B" w14:textId="77777777" w:rsidR="00665D88" w:rsidRDefault="00665D88">
      <w:pPr>
        <w:widowControl/>
        <w:spacing w:line="240" w:lineRule="auto"/>
        <w:contextualSpacing w:val="0"/>
        <w:rPr>
          <w:rFonts w:ascii="Times New Roman" w:eastAsia="Times New Roman" w:hAnsi="Times New Roman" w:cs="Times New Roman"/>
          <w:sz w:val="20"/>
          <w:szCs w:val="20"/>
        </w:rPr>
      </w:pPr>
    </w:p>
    <w:p w14:paraId="1C9AA7AA" w14:textId="77777777" w:rsidR="00665D88" w:rsidRDefault="00A0404F">
      <w:pPr>
        <w:widowControl/>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If you have any questions about your child’s assignment to a teacher or paraprofessiona</w:t>
      </w:r>
      <w:r>
        <w:rPr>
          <w:rFonts w:ascii="Times New Roman" w:eastAsia="Times New Roman" w:hAnsi="Times New Roman" w:cs="Times New Roman"/>
          <w:sz w:val="20"/>
          <w:szCs w:val="20"/>
        </w:rPr>
        <w:t>l, please contact the Principal at your child's school</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p>
    <w:p w14:paraId="741EE2CC" w14:textId="77777777" w:rsidR="00665D88" w:rsidRDefault="00665D88">
      <w:pPr>
        <w:widowControl/>
        <w:spacing w:line="240" w:lineRule="auto"/>
        <w:contextualSpacing w:val="0"/>
        <w:rPr>
          <w:rFonts w:ascii="Times New Roman" w:eastAsia="Times New Roman" w:hAnsi="Times New Roman" w:cs="Times New Roman"/>
          <w:sz w:val="20"/>
          <w:szCs w:val="20"/>
        </w:rPr>
      </w:pPr>
    </w:p>
    <w:p w14:paraId="5FEF953B" w14:textId="77777777" w:rsidR="00665D88" w:rsidRDefault="00A0404F">
      <w:pPr>
        <w:widowControl/>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Sincerely, </w:t>
      </w:r>
    </w:p>
    <w:p w14:paraId="053CF2A5" w14:textId="77777777" w:rsidR="00665D88" w:rsidRDefault="00A0404F">
      <w:pPr>
        <w:widowControl/>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b/>
          <w:i/>
          <w:sz w:val="20"/>
          <w:szCs w:val="20"/>
        </w:rPr>
        <w:t>Tammie Newman, Principal Seventh Street and Smedley Elementary</w:t>
      </w:r>
    </w:p>
    <w:p w14:paraId="0E35613C" w14:textId="77777777" w:rsidR="00665D88" w:rsidRDefault="00665D88">
      <w:pPr>
        <w:widowControl/>
        <w:spacing w:line="240" w:lineRule="auto"/>
        <w:contextualSpacing w:val="0"/>
        <w:rPr>
          <w:rFonts w:ascii="Times New Roman" w:eastAsia="Times New Roman" w:hAnsi="Times New Roman" w:cs="Times New Roman"/>
          <w:sz w:val="20"/>
          <w:szCs w:val="20"/>
        </w:rPr>
      </w:pPr>
    </w:p>
    <w:p w14:paraId="30E0049A"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1D1D5E91"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0AC19342"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3F3AEF64"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52FEB3CE"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1044D5EF"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3BCFDB1C"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30159E3C"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48642E33"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464D4287" w14:textId="77777777" w:rsidR="00665D88" w:rsidRDefault="00665D88">
      <w:pPr>
        <w:widowControl/>
        <w:spacing w:line="240" w:lineRule="auto"/>
        <w:contextualSpacing w:val="0"/>
        <w:rPr>
          <w:rFonts w:ascii="Times New Roman" w:eastAsia="Times New Roman" w:hAnsi="Times New Roman" w:cs="Times New Roman"/>
          <w:sz w:val="24"/>
          <w:szCs w:val="24"/>
        </w:rPr>
      </w:pPr>
    </w:p>
    <w:p w14:paraId="1CFE1361" w14:textId="77777777" w:rsidR="00665D88" w:rsidRDefault="00A0404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rPr>
        <w:t>ESEA Title I Support Program</w:t>
      </w:r>
    </w:p>
    <w:p w14:paraId="5A3A3E03" w14:textId="77777777" w:rsidR="00665D88" w:rsidRDefault="00A0404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The Oil City Area School District receives federal funds to operate supplemental Title I programs in all of our schools.</w:t>
      </w:r>
    </w:p>
    <w:p w14:paraId="0769E7C3" w14:textId="77777777" w:rsidR="00665D88" w:rsidRDefault="00665D88">
      <w:pPr>
        <w:spacing w:line="240" w:lineRule="auto"/>
        <w:contextualSpacing w:val="0"/>
        <w:rPr>
          <w:rFonts w:ascii="Times New Roman" w:eastAsia="Times New Roman" w:hAnsi="Times New Roman" w:cs="Times New Roman"/>
        </w:rPr>
      </w:pPr>
    </w:p>
    <w:p w14:paraId="04ECE22F" w14:textId="77777777" w:rsidR="00665D88" w:rsidRDefault="00A0404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The High School, Middle School, Hasson Heights, Smedley Street, Seventh Street Elementary schools are Title I schoolwide schools.  Thi</w:t>
      </w:r>
      <w:r>
        <w:rPr>
          <w:rFonts w:ascii="Times New Roman" w:eastAsia="Times New Roman" w:hAnsi="Times New Roman" w:cs="Times New Roman"/>
        </w:rPr>
        <w:t>s means that every child in the school is considered a Title I child.  Every child is eligible to receive supplemental reading and/or math services if they have educational needs.  This allows for more students to be served and for groups to change more ea</w:t>
      </w:r>
      <w:r>
        <w:rPr>
          <w:rFonts w:ascii="Times New Roman" w:eastAsia="Times New Roman" w:hAnsi="Times New Roman" w:cs="Times New Roman"/>
        </w:rPr>
        <w:t xml:space="preserve">sily.  </w:t>
      </w:r>
    </w:p>
    <w:p w14:paraId="0EADDD59" w14:textId="77777777" w:rsidR="00665D88" w:rsidRDefault="00665D88">
      <w:pPr>
        <w:spacing w:line="240" w:lineRule="auto"/>
        <w:contextualSpacing w:val="0"/>
        <w:rPr>
          <w:rFonts w:ascii="Times New Roman" w:eastAsia="Times New Roman" w:hAnsi="Times New Roman" w:cs="Times New Roman"/>
        </w:rPr>
      </w:pPr>
    </w:p>
    <w:p w14:paraId="3F11629E" w14:textId="77777777" w:rsidR="00665D88" w:rsidRDefault="00A0404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Keystone Exams, PSSA assessment results, as well as benchmark assessments and classroom success are used to determine who needs supplemental instruction through Title I.  Additional diagnostic assessments are used to determine specific areas of ne</w:t>
      </w:r>
      <w:r>
        <w:rPr>
          <w:rFonts w:ascii="Times New Roman" w:eastAsia="Times New Roman" w:hAnsi="Times New Roman" w:cs="Times New Roman"/>
        </w:rPr>
        <w:t>eded instruction.  Intervention groups are kept as small as possible to allow for more individualized instruction in specific areas of need.  The students who receive supplemental instruction may change about every 9-12 weeks as student progress is monitor</w:t>
      </w:r>
      <w:r>
        <w:rPr>
          <w:rFonts w:ascii="Times New Roman" w:eastAsia="Times New Roman" w:hAnsi="Times New Roman" w:cs="Times New Roman"/>
        </w:rPr>
        <w:t>ed and students are added or removed from the supplemental instruction.</w:t>
      </w:r>
    </w:p>
    <w:p w14:paraId="19012596" w14:textId="77777777" w:rsidR="00665D88" w:rsidRDefault="00665D88">
      <w:pPr>
        <w:spacing w:line="240" w:lineRule="auto"/>
        <w:contextualSpacing w:val="0"/>
        <w:rPr>
          <w:rFonts w:ascii="Times New Roman" w:eastAsia="Times New Roman" w:hAnsi="Times New Roman" w:cs="Times New Roman"/>
        </w:rPr>
      </w:pPr>
    </w:p>
    <w:p w14:paraId="5C0BAB54" w14:textId="77777777" w:rsidR="00665D88" w:rsidRDefault="00A0404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At the Middle School, Hasson Heights, Seventh Street and Smedley Elementary schools, a math coach coordinates with administrators and teachers to review PSSA data and benchmark data. </w:t>
      </w:r>
      <w:r>
        <w:rPr>
          <w:rFonts w:ascii="Times New Roman" w:eastAsia="Times New Roman" w:hAnsi="Times New Roman" w:cs="Times New Roman"/>
        </w:rPr>
        <w:t xml:space="preserve"> This data is used to help drive instruction and identify student areas of strengths and weaknesses.  </w:t>
      </w:r>
    </w:p>
    <w:p w14:paraId="46B8AC6D" w14:textId="77777777" w:rsidR="00665D88" w:rsidRDefault="00665D88">
      <w:pPr>
        <w:spacing w:line="240" w:lineRule="auto"/>
        <w:contextualSpacing w:val="0"/>
        <w:rPr>
          <w:rFonts w:ascii="Times New Roman" w:eastAsia="Times New Roman" w:hAnsi="Times New Roman" w:cs="Times New Roman"/>
        </w:rPr>
      </w:pPr>
    </w:p>
    <w:p w14:paraId="35BBB58E" w14:textId="77777777" w:rsidR="00665D88" w:rsidRDefault="00A0404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The Title I reading specialists in the elementary buildings, work closely with the classroom teachers and the building principal to identify the student</w:t>
      </w:r>
      <w:r>
        <w:rPr>
          <w:rFonts w:ascii="Times New Roman" w:eastAsia="Times New Roman" w:hAnsi="Times New Roman" w:cs="Times New Roman"/>
        </w:rPr>
        <w:t xml:space="preserve">s most in need of supplemental reading services.  These services are provided by reading specialists and/or paraprofessionals. At the Middle School, a reading coach works with the reading teachers to review data and assist in identifying students who need </w:t>
      </w:r>
      <w:r>
        <w:rPr>
          <w:rFonts w:ascii="Times New Roman" w:eastAsia="Times New Roman" w:hAnsi="Times New Roman" w:cs="Times New Roman"/>
        </w:rPr>
        <w:t>additional supports.   The services may be provided in the regular classroom or the student may be “pulled out” of the regular classroom to receive reading intervention with a small group of his/her peers.  Student progress is monitored closely and the stu</w:t>
      </w:r>
      <w:r>
        <w:rPr>
          <w:rFonts w:ascii="Times New Roman" w:eastAsia="Times New Roman" w:hAnsi="Times New Roman" w:cs="Times New Roman"/>
        </w:rPr>
        <w:t>dents receiving intervention may change as they show progress or show signs of struggling in the regular reading program.</w:t>
      </w:r>
    </w:p>
    <w:p w14:paraId="7D30C7E6" w14:textId="77777777" w:rsidR="00665D88" w:rsidRDefault="00665D88">
      <w:pPr>
        <w:spacing w:line="240" w:lineRule="auto"/>
        <w:contextualSpacing w:val="0"/>
        <w:rPr>
          <w:rFonts w:ascii="Times New Roman" w:eastAsia="Times New Roman" w:hAnsi="Times New Roman" w:cs="Times New Roman"/>
        </w:rPr>
      </w:pPr>
    </w:p>
    <w:p w14:paraId="5371AF0D" w14:textId="77777777" w:rsidR="00665D88" w:rsidRDefault="00A0404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At Hasson, Smedley, and Seventh Street Elementary Schools, paraprofessionals go into the regular classrooms during math instruction t</w:t>
      </w:r>
      <w:r>
        <w:rPr>
          <w:rFonts w:ascii="Times New Roman" w:eastAsia="Times New Roman" w:hAnsi="Times New Roman" w:cs="Times New Roman"/>
        </w:rPr>
        <w:t>o assist students who are struggling with the math concepts being taught at the time.  The classroom teacher designs the math instruction and directs the paraprofessional as to which students to assist and how to reinforce the math skills being taught.  So</w:t>
      </w:r>
      <w:r>
        <w:rPr>
          <w:rFonts w:ascii="Times New Roman" w:eastAsia="Times New Roman" w:hAnsi="Times New Roman" w:cs="Times New Roman"/>
        </w:rPr>
        <w:t>metimes the paraprofessional will work with an individual student or small groups of students as directed by the classroom teacher.</w:t>
      </w:r>
    </w:p>
    <w:p w14:paraId="4B556029" w14:textId="77777777" w:rsidR="00665D88" w:rsidRDefault="00665D88">
      <w:pPr>
        <w:spacing w:line="240" w:lineRule="auto"/>
        <w:contextualSpacing w:val="0"/>
        <w:rPr>
          <w:rFonts w:ascii="Times New Roman" w:eastAsia="Times New Roman" w:hAnsi="Times New Roman" w:cs="Times New Roman"/>
        </w:rPr>
      </w:pPr>
    </w:p>
    <w:p w14:paraId="2556E7F4" w14:textId="77777777" w:rsidR="00665D88" w:rsidRDefault="00A0404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If a parent has a question or would like additional assistance, they are encouraged to call Tammie Newman at 814-677-3029.</w:t>
      </w:r>
    </w:p>
    <w:p w14:paraId="120D3411" w14:textId="77777777" w:rsidR="00665D88" w:rsidRDefault="00665D88">
      <w:pPr>
        <w:spacing w:line="240" w:lineRule="auto"/>
        <w:contextualSpacing w:val="0"/>
        <w:rPr>
          <w:rFonts w:ascii="Times New Roman" w:eastAsia="Times New Roman" w:hAnsi="Times New Roman" w:cs="Times New Roman"/>
        </w:rPr>
      </w:pPr>
    </w:p>
    <w:p w14:paraId="1F931B09" w14:textId="77777777" w:rsidR="00665D88" w:rsidRDefault="00A0404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Title I is different from Special Education services.  If you have any questions about this, please talk to your child’s teacher or the school principal.</w:t>
      </w:r>
    </w:p>
    <w:p w14:paraId="6980FE36" w14:textId="77777777" w:rsidR="00665D88" w:rsidRDefault="00665D88">
      <w:pPr>
        <w:spacing w:line="240" w:lineRule="auto"/>
        <w:contextualSpacing w:val="0"/>
        <w:rPr>
          <w:rFonts w:ascii="Times New Roman" w:eastAsia="Times New Roman" w:hAnsi="Times New Roman" w:cs="Times New Roman"/>
        </w:rPr>
      </w:pPr>
    </w:p>
    <w:p w14:paraId="14A54492" w14:textId="77777777" w:rsidR="00665D88" w:rsidRDefault="00A0404F">
      <w:pPr>
        <w:widowContro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rPr>
        <w:t>The ultimate goal of Title I is for the student to be successful in the regular classroom.</w:t>
      </w:r>
    </w:p>
    <w:p w14:paraId="23445E8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0EBDB9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3548C5F"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u w:val="single"/>
        </w:rPr>
      </w:pPr>
      <w:bookmarkStart w:id="52" w:name="7ty9wvdkes6d" w:colFirst="0" w:colLast="0"/>
      <w:bookmarkEnd w:id="52"/>
      <w:r>
        <w:rPr>
          <w:rFonts w:ascii="Times New Roman" w:eastAsia="Times New Roman" w:hAnsi="Times New Roman" w:cs="Times New Roman"/>
          <w:b/>
          <w:sz w:val="28"/>
          <w:szCs w:val="28"/>
          <w:u w:val="single"/>
        </w:rPr>
        <w:t>CHILD FIND, SCREENING, AND EVALUATION</w:t>
      </w:r>
    </w:p>
    <w:p w14:paraId="1D99E1C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Oil City Area School District uses the following procedures for allocating, identifying and evaluating specified needs of school-aged students requiring special programs or services.  These procedures, as required by l</w:t>
      </w:r>
      <w:r>
        <w:rPr>
          <w:rFonts w:ascii="Times New Roman" w:eastAsia="Times New Roman" w:hAnsi="Times New Roman" w:cs="Times New Roman"/>
          <w:sz w:val="20"/>
          <w:szCs w:val="20"/>
        </w:rPr>
        <w:t>aw, are as follows:</w:t>
      </w:r>
    </w:p>
    <w:p w14:paraId="3377F4F3" w14:textId="77777777" w:rsidR="00665D88" w:rsidRDefault="00A0404F">
      <w:pPr>
        <w:numPr>
          <w:ilvl w:val="0"/>
          <w:numId w:val="3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As identified in §14.121.Child find of Chapter 14 Special Education Services and Programs State Regulations, each school district is required to adopt and use a public outreach awareness system to locate and identify children thought to</w:t>
      </w:r>
      <w:r>
        <w:rPr>
          <w:rFonts w:ascii="Times New Roman" w:eastAsia="Times New Roman" w:hAnsi="Times New Roman" w:cs="Times New Roman"/>
          <w:sz w:val="20"/>
          <w:szCs w:val="20"/>
        </w:rPr>
        <w:t xml:space="preserve"> be eligible for special education within the school district’s jurisdiction.  It also requires awareness activities to inform the public of its early intervention and special education services and programs and the manner in which to request services and </w:t>
      </w:r>
      <w:r>
        <w:rPr>
          <w:rFonts w:ascii="Times New Roman" w:eastAsia="Times New Roman" w:hAnsi="Times New Roman" w:cs="Times New Roman"/>
          <w:sz w:val="20"/>
          <w:szCs w:val="20"/>
        </w:rPr>
        <w:t xml:space="preserve">programs.  Written information is published in the Oil City Area School District handbook and is also available on our website. </w:t>
      </w:r>
    </w:p>
    <w:p w14:paraId="1BFCDDB4" w14:textId="77777777" w:rsidR="00665D88" w:rsidRDefault="00A0404F">
      <w:pPr>
        <w:numPr>
          <w:ilvl w:val="0"/>
          <w:numId w:val="3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Oil City Area School District routinely conducts screenings of our student’s hearing in Grades K, 1, 2, 3,7, 11, or as needed; </w:t>
      </w:r>
      <w:r>
        <w:rPr>
          <w:rFonts w:ascii="Times New Roman" w:eastAsia="Times New Roman" w:hAnsi="Times New Roman" w:cs="Times New Roman"/>
          <w:sz w:val="20"/>
          <w:szCs w:val="20"/>
        </w:rPr>
        <w:t>visual screenings in Grades K, 1,2, 3, 4, 5, 6, 7, 8, 9, 10, 11, 12, or as needed; and speech and language screenings in Grades kindergarten or as needed .  Our classroom teachers routinely assess gross motor and fine motor skills.  Results of these screen</w:t>
      </w:r>
      <w:r>
        <w:rPr>
          <w:rFonts w:ascii="Times New Roman" w:eastAsia="Times New Roman" w:hAnsi="Times New Roman" w:cs="Times New Roman"/>
          <w:sz w:val="20"/>
          <w:szCs w:val="20"/>
        </w:rPr>
        <w:t>ings are noted within the student’s school record.  School records are always open and available to parents and only to school officials who have legitimate need-to-know information about the student.</w:t>
      </w:r>
    </w:p>
    <w:p w14:paraId="4ED20A8C" w14:textId="77777777" w:rsidR="00665D88" w:rsidRDefault="00A0404F">
      <w:pPr>
        <w:numPr>
          <w:ilvl w:val="0"/>
          <w:numId w:val="3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from these records is only released to othe</w:t>
      </w:r>
      <w:r>
        <w:rPr>
          <w:rFonts w:ascii="Times New Roman" w:eastAsia="Times New Roman" w:hAnsi="Times New Roman" w:cs="Times New Roman"/>
          <w:sz w:val="20"/>
          <w:szCs w:val="20"/>
        </w:rPr>
        <w:t>r persons or agencies with appropriate authorization including signed permission by parents/guardians. Parents with concerns regarding their child may contact the building principals to request a screening or evaluation.  Requests must be submitted through</w:t>
      </w:r>
      <w:r>
        <w:rPr>
          <w:rFonts w:ascii="Times New Roman" w:eastAsia="Times New Roman" w:hAnsi="Times New Roman" w:cs="Times New Roman"/>
          <w:sz w:val="20"/>
          <w:szCs w:val="20"/>
        </w:rPr>
        <w:t xml:space="preserve"> a written request and forms are available through the school building offices.</w:t>
      </w:r>
    </w:p>
    <w:p w14:paraId="6AEB73A0" w14:textId="77777777" w:rsidR="00665D88" w:rsidRDefault="00A0404F">
      <w:pPr>
        <w:numPr>
          <w:ilvl w:val="0"/>
          <w:numId w:val="3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After the necessary evaluations are completed, an Evaluation Report or Gifted Written Report will be completed.  This will be done with parent involvement and includes specific</w:t>
      </w:r>
      <w:r>
        <w:rPr>
          <w:rFonts w:ascii="Times New Roman" w:eastAsia="Times New Roman" w:hAnsi="Times New Roman" w:cs="Times New Roman"/>
          <w:sz w:val="20"/>
          <w:szCs w:val="20"/>
        </w:rPr>
        <w:t xml:space="preserve"> recommendations for the types of interventions needed to meet a child’s specific needs.  Parents are invited to participate in a meeting where the results of the evaluation will be reviewed.  An Individualized Education Program or Gifted Individualized Ed</w:t>
      </w:r>
      <w:r>
        <w:rPr>
          <w:rFonts w:ascii="Times New Roman" w:eastAsia="Times New Roman" w:hAnsi="Times New Roman" w:cs="Times New Roman"/>
          <w:sz w:val="20"/>
          <w:szCs w:val="20"/>
        </w:rPr>
        <w:t>ucation Program will be created to address the specialized services that are needed for those students that are deemed eligible and in need for special education services through the evaluation process.</w:t>
      </w:r>
    </w:p>
    <w:p w14:paraId="65BFA80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Oil City Area School District provides annual public </w:t>
      </w:r>
      <w:r>
        <w:rPr>
          <w:rFonts w:ascii="Times New Roman" w:eastAsia="Times New Roman" w:hAnsi="Times New Roman" w:cs="Times New Roman"/>
          <w:sz w:val="20"/>
          <w:szCs w:val="20"/>
        </w:rPr>
        <w:t>notification through various forms such as newspapers and the school district website to notify parents throughout the school district of child identification activities and the procedures followed to ensure confidentiality of information pertaining to stu</w:t>
      </w:r>
      <w:r>
        <w:rPr>
          <w:rFonts w:ascii="Times New Roman" w:eastAsia="Times New Roman" w:hAnsi="Times New Roman" w:cs="Times New Roman"/>
          <w:sz w:val="20"/>
          <w:szCs w:val="20"/>
        </w:rPr>
        <w:t>dents with disabilities or eligible young children.</w:t>
      </w:r>
    </w:p>
    <w:p w14:paraId="049CF0F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3D56CA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 more information regarding these procedures, contact:</w:t>
      </w:r>
    </w:p>
    <w:p w14:paraId="7DB6279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19E5C2"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Tracy Delmonaco Director of Special Education</w:t>
      </w:r>
    </w:p>
    <w:p w14:paraId="0C9020EA"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hyperlink r:id="rId144">
        <w:r>
          <w:rPr>
            <w:rFonts w:ascii="Times New Roman" w:eastAsia="Times New Roman" w:hAnsi="Times New Roman" w:cs="Times New Roman"/>
            <w:color w:val="1155CC"/>
            <w:sz w:val="20"/>
            <w:szCs w:val="20"/>
            <w:u w:val="single"/>
          </w:rPr>
          <w:t>tdelmonaco@mail.ocasd.org</w:t>
        </w:r>
      </w:hyperlink>
      <w:r>
        <w:rPr>
          <w:rFonts w:ascii="Times New Roman" w:eastAsia="Times New Roman" w:hAnsi="Times New Roman" w:cs="Times New Roman"/>
          <w:color w:val="252A73"/>
          <w:sz w:val="20"/>
          <w:szCs w:val="20"/>
        </w:rPr>
        <w:t xml:space="preserve">  </w:t>
      </w:r>
      <w:r>
        <w:rPr>
          <w:rFonts w:ascii="Times New Roman" w:eastAsia="Times New Roman" w:hAnsi="Times New Roman" w:cs="Times New Roman"/>
          <w:sz w:val="20"/>
          <w:szCs w:val="20"/>
        </w:rPr>
        <w:t xml:space="preserve">676-1867 </w:t>
      </w:r>
    </w:p>
    <w:p w14:paraId="104B77E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p>
    <w:p w14:paraId="3A433939"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Child with a Disability</w:t>
      </w:r>
    </w:p>
    <w:p w14:paraId="3FF71FE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child with a disability means a child evaluated in accordance with IDEA §§ 3000.304 through 300.311 as having mental retardation, a hearing impairment (including deafness), a speech or language impairment, a visual impairment (i</w:t>
      </w:r>
      <w:r>
        <w:rPr>
          <w:rFonts w:ascii="Times New Roman" w:eastAsia="Times New Roman" w:hAnsi="Times New Roman" w:cs="Times New Roman"/>
          <w:sz w:val="20"/>
          <w:szCs w:val="20"/>
        </w:rPr>
        <w:t>ncluding blindness), a serious emotional disturbance (referred to in this part as “emotional disturbance”), an orthopedic impairment, autism, traumatic brain injury, and other health impairment, a specific learning disability, deaf blindness, or multiple d</w:t>
      </w:r>
      <w:r>
        <w:rPr>
          <w:rFonts w:ascii="Times New Roman" w:eastAsia="Times New Roman" w:hAnsi="Times New Roman" w:cs="Times New Roman"/>
          <w:sz w:val="20"/>
          <w:szCs w:val="20"/>
        </w:rPr>
        <w:t>isabilities, and who, by reason thereof, needs special education and related services.</w:t>
      </w:r>
    </w:p>
    <w:p w14:paraId="0690368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 children from 3 years to Kindergarten entrance, the Pennsylvania Department of Education Office of Child Development and Early Learning (OCDEL) operates the preschoo</w:t>
      </w:r>
      <w:r>
        <w:rPr>
          <w:rFonts w:ascii="Times New Roman" w:eastAsia="Times New Roman" w:hAnsi="Times New Roman" w:cs="Times New Roman"/>
          <w:sz w:val="20"/>
          <w:szCs w:val="20"/>
        </w:rPr>
        <w:t xml:space="preserve">l early intervention program. OCDEL provides early intervention services through MAWAs (Mutually Agreed Upon Written Arrangements) typically with Intermediate Units or school districts. Legislative and regulatory guidance is provided through </w:t>
      </w:r>
      <w:hyperlink r:id="rId145">
        <w:r>
          <w:rPr>
            <w:rFonts w:ascii="Times New Roman" w:eastAsia="Times New Roman" w:hAnsi="Times New Roman" w:cs="Times New Roman"/>
            <w:color w:val="252A73"/>
            <w:sz w:val="20"/>
            <w:szCs w:val="20"/>
          </w:rPr>
          <w:t>IDEA Part B</w:t>
        </w:r>
      </w:hyperlink>
      <w:r>
        <w:rPr>
          <w:rFonts w:ascii="Times New Roman" w:eastAsia="Times New Roman" w:hAnsi="Times New Roman" w:cs="Times New Roman"/>
          <w:sz w:val="20"/>
          <w:szCs w:val="20"/>
        </w:rPr>
        <w:t xml:space="preserve">, Pennsylvania's Act 212, the Early Intervention Services System Act of 1990, Chapter 14, and the </w:t>
      </w:r>
      <w:hyperlink r:id="rId146">
        <w:r>
          <w:rPr>
            <w:rFonts w:ascii="Times New Roman" w:eastAsia="Times New Roman" w:hAnsi="Times New Roman" w:cs="Times New Roman"/>
            <w:color w:val="252A73"/>
            <w:sz w:val="20"/>
            <w:szCs w:val="20"/>
          </w:rPr>
          <w:t>Basic Education Circulars</w:t>
        </w:r>
      </w:hyperlink>
      <w:r>
        <w:rPr>
          <w:rFonts w:ascii="Times New Roman" w:eastAsia="Times New Roman" w:hAnsi="Times New Roman" w:cs="Times New Roman"/>
          <w:sz w:val="20"/>
          <w:szCs w:val="20"/>
        </w:rPr>
        <w:t xml:space="preserve"> related to early intervention.  Regional services and programs are available through Riverview Intermediate Unit #6 including support services such as speech therapy, physical therapy, parent education/supports and other family-ce</w:t>
      </w:r>
      <w:r>
        <w:rPr>
          <w:rFonts w:ascii="Times New Roman" w:eastAsia="Times New Roman" w:hAnsi="Times New Roman" w:cs="Times New Roman"/>
          <w:sz w:val="20"/>
          <w:szCs w:val="20"/>
        </w:rPr>
        <w:t>ntered services assist in child development and may be included in a family’s early intervention program.</w:t>
      </w:r>
    </w:p>
    <w:p w14:paraId="6589208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B0BC92"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Definitions of Disability Terms</w:t>
      </w:r>
    </w:p>
    <w:p w14:paraId="0F3F005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Autism:</w:t>
      </w:r>
      <w:r>
        <w:rPr>
          <w:rFonts w:ascii="Times New Roman" w:eastAsia="Times New Roman" w:hAnsi="Times New Roman" w:cs="Times New Roman"/>
          <w:sz w:val="20"/>
          <w:szCs w:val="20"/>
        </w:rPr>
        <w:t xml:space="preserve">  a developmental disability significantly affecting verbal and nonverbal communication and social interactio</w:t>
      </w:r>
      <w:r>
        <w:rPr>
          <w:rFonts w:ascii="Times New Roman" w:eastAsia="Times New Roman" w:hAnsi="Times New Roman" w:cs="Times New Roman"/>
          <w:sz w:val="20"/>
          <w:szCs w:val="20"/>
        </w:rPr>
        <w:t>n, generally evident before age three that adversely affects a child’s educational performance.  Other characteristics often associated with autism are engagement in repetitive activities and stereotyped movements, resistance to environmental change or cha</w:t>
      </w:r>
      <w:r>
        <w:rPr>
          <w:rFonts w:ascii="Times New Roman" w:eastAsia="Times New Roman" w:hAnsi="Times New Roman" w:cs="Times New Roman"/>
          <w:sz w:val="20"/>
          <w:szCs w:val="20"/>
        </w:rPr>
        <w:t>nge in daily routines, and unusual responses to sensory experiences.</w:t>
      </w:r>
    </w:p>
    <w:p w14:paraId="7EFDA2A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Deaf-blindness:</w:t>
      </w:r>
      <w:r>
        <w:rPr>
          <w:rFonts w:ascii="Times New Roman" w:eastAsia="Times New Roman" w:hAnsi="Times New Roman" w:cs="Times New Roman"/>
          <w:sz w:val="20"/>
          <w:szCs w:val="20"/>
        </w:rPr>
        <w:t xml:space="preserve">  concomitant hearing and visual impairments, the combination of which causes such severe communication and other developmental and educational needs that they cannot be ac</w:t>
      </w:r>
      <w:r>
        <w:rPr>
          <w:rFonts w:ascii="Times New Roman" w:eastAsia="Times New Roman" w:hAnsi="Times New Roman" w:cs="Times New Roman"/>
          <w:sz w:val="20"/>
          <w:szCs w:val="20"/>
        </w:rPr>
        <w:t>commodated in special education programs solely for children with deafness or children with blindness.</w:t>
      </w:r>
    </w:p>
    <w:p w14:paraId="6356140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Deafness:</w:t>
      </w:r>
      <w:r>
        <w:rPr>
          <w:rFonts w:ascii="Times New Roman" w:eastAsia="Times New Roman" w:hAnsi="Times New Roman" w:cs="Times New Roman"/>
          <w:sz w:val="20"/>
          <w:szCs w:val="20"/>
        </w:rPr>
        <w:t xml:space="preserve">  a hearing impairment that is so severe that the child is impaired in processing linguistic information through hearing, with or without amplif</w:t>
      </w:r>
      <w:r>
        <w:rPr>
          <w:rFonts w:ascii="Times New Roman" w:eastAsia="Times New Roman" w:hAnsi="Times New Roman" w:cs="Times New Roman"/>
          <w:sz w:val="20"/>
          <w:szCs w:val="20"/>
        </w:rPr>
        <w:t>ication that adversely affects a child’s educational performance.</w:t>
      </w:r>
    </w:p>
    <w:p w14:paraId="784BE48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Developmental delay:</w:t>
      </w:r>
      <w:r>
        <w:rPr>
          <w:rFonts w:ascii="Times New Roman" w:eastAsia="Times New Roman" w:hAnsi="Times New Roman" w:cs="Times New Roman"/>
          <w:sz w:val="20"/>
          <w:szCs w:val="20"/>
        </w:rPr>
        <w:t xml:space="preserve">  a child who is less than the age of beginners (Kindergarten) and at least 3 years of age is considered to have a developmental delay when one of the following exists:  </w:t>
      </w:r>
      <w:r>
        <w:rPr>
          <w:rFonts w:ascii="Times New Roman" w:eastAsia="Times New Roman" w:hAnsi="Times New Roman" w:cs="Times New Roman"/>
          <w:sz w:val="20"/>
          <w:szCs w:val="20"/>
        </w:rPr>
        <w:t>the child’s score, on a developmental assessment device, on an assessment instrument which yields a score in months, indicates that the child is delayed by 25% of the child’s chronological age in one or more developmental areas; and/or the child is delayed</w:t>
      </w:r>
      <w:r>
        <w:rPr>
          <w:rFonts w:ascii="Times New Roman" w:eastAsia="Times New Roman" w:hAnsi="Times New Roman" w:cs="Times New Roman"/>
          <w:sz w:val="20"/>
          <w:szCs w:val="20"/>
        </w:rPr>
        <w:t xml:space="preserve"> in one or more of the developmental areas, as documented by test performance of 1.5 standard deviations below the mean on standardized tests.</w:t>
      </w:r>
    </w:p>
    <w:p w14:paraId="128A020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Emotional disturbance:</w:t>
      </w:r>
      <w:r>
        <w:rPr>
          <w:rFonts w:ascii="Times New Roman" w:eastAsia="Times New Roman" w:hAnsi="Times New Roman" w:cs="Times New Roman"/>
          <w:sz w:val="20"/>
          <w:szCs w:val="20"/>
        </w:rPr>
        <w:t xml:space="preserve">  a condition exhibiting one or more of the following characteristics over a long period of</w:t>
      </w:r>
      <w:r>
        <w:rPr>
          <w:rFonts w:ascii="Times New Roman" w:eastAsia="Times New Roman" w:hAnsi="Times New Roman" w:cs="Times New Roman"/>
          <w:sz w:val="20"/>
          <w:szCs w:val="20"/>
        </w:rPr>
        <w:t xml:space="preserve"> time and to a marked degree that adversely affects a child’s educational performance:  an inability to learn that cannot be explained by intellectual, sensory, or health factors; an inability to build or maintain satisfactory interpersonal relationships w</w:t>
      </w:r>
      <w:r>
        <w:rPr>
          <w:rFonts w:ascii="Times New Roman" w:eastAsia="Times New Roman" w:hAnsi="Times New Roman" w:cs="Times New Roman"/>
          <w:sz w:val="20"/>
          <w:szCs w:val="20"/>
        </w:rPr>
        <w:t>ith peers and teachers; inappropriate types of behavior or feelings under normal circumstances; general pervasive mood of unhappiness or depression; and/or a tendency to develop physical systems or fears associated with personal or school problems.  Emotio</w:t>
      </w:r>
      <w:r>
        <w:rPr>
          <w:rFonts w:ascii="Times New Roman" w:eastAsia="Times New Roman" w:hAnsi="Times New Roman" w:cs="Times New Roman"/>
          <w:sz w:val="20"/>
          <w:szCs w:val="20"/>
        </w:rPr>
        <w:t>nal disturbance includes schizophrenia.  The term does not apply to children who are socially maladjusted unless it is determined that they have an emotional disturbance as previously explained.</w:t>
      </w:r>
    </w:p>
    <w:p w14:paraId="537CA66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Hearing impairment:</w:t>
      </w:r>
      <w:r>
        <w:rPr>
          <w:rFonts w:ascii="Times New Roman" w:eastAsia="Times New Roman" w:hAnsi="Times New Roman" w:cs="Times New Roman"/>
          <w:sz w:val="20"/>
          <w:szCs w:val="20"/>
        </w:rPr>
        <w:t xml:space="preserve">  an impairment in hearing whether permane</w:t>
      </w:r>
      <w:r>
        <w:rPr>
          <w:rFonts w:ascii="Times New Roman" w:eastAsia="Times New Roman" w:hAnsi="Times New Roman" w:cs="Times New Roman"/>
          <w:sz w:val="20"/>
          <w:szCs w:val="20"/>
        </w:rPr>
        <w:t>nt or fluctuating that adversely affects a child’s educational performance but that is not included under the definition of deafness.</w:t>
      </w:r>
    </w:p>
    <w:p w14:paraId="700796E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Mental retardation:</w:t>
      </w:r>
      <w:r>
        <w:rPr>
          <w:rFonts w:ascii="Times New Roman" w:eastAsia="Times New Roman" w:hAnsi="Times New Roman" w:cs="Times New Roman"/>
          <w:sz w:val="20"/>
          <w:szCs w:val="20"/>
        </w:rPr>
        <w:t xml:space="preserve">  significantly sub average general intellectual functioning, existing concurrently with deficits in ad</w:t>
      </w:r>
      <w:r>
        <w:rPr>
          <w:rFonts w:ascii="Times New Roman" w:eastAsia="Times New Roman" w:hAnsi="Times New Roman" w:cs="Times New Roman"/>
          <w:sz w:val="20"/>
          <w:szCs w:val="20"/>
        </w:rPr>
        <w:t>aptive behavior and manifested during the developmental period that adversely affects a child’s educational performance.</w:t>
      </w:r>
    </w:p>
    <w:p w14:paraId="6E35EB1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Multiple disabilities:</w:t>
      </w:r>
      <w:r>
        <w:rPr>
          <w:rFonts w:ascii="Times New Roman" w:eastAsia="Times New Roman" w:hAnsi="Times New Roman" w:cs="Times New Roman"/>
          <w:sz w:val="20"/>
          <w:szCs w:val="20"/>
        </w:rPr>
        <w:t xml:space="preserve">  concomitant impairments (such as mental retardation-blindness or mental retardation-orthopedic impairment), the</w:t>
      </w:r>
      <w:r>
        <w:rPr>
          <w:rFonts w:ascii="Times New Roman" w:eastAsia="Times New Roman" w:hAnsi="Times New Roman" w:cs="Times New Roman"/>
          <w:sz w:val="20"/>
          <w:szCs w:val="20"/>
        </w:rPr>
        <w:t xml:space="preserve"> combination of which causes such severe educational needs that they cannot be accommodated in special education programs solely for one of the impairments.  Multiple disabilities do not include deaf-blindness.</w:t>
      </w:r>
    </w:p>
    <w:p w14:paraId="2587FDD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Orthopedic impairment:</w:t>
      </w:r>
      <w:r>
        <w:rPr>
          <w:rFonts w:ascii="Times New Roman" w:eastAsia="Times New Roman" w:hAnsi="Times New Roman" w:cs="Times New Roman"/>
          <w:sz w:val="20"/>
          <w:szCs w:val="20"/>
        </w:rPr>
        <w:t xml:space="preserve">  a severe orthopedic i</w:t>
      </w:r>
      <w:r>
        <w:rPr>
          <w:rFonts w:ascii="Times New Roman" w:eastAsia="Times New Roman" w:hAnsi="Times New Roman" w:cs="Times New Roman"/>
          <w:sz w:val="20"/>
          <w:szCs w:val="20"/>
        </w:rPr>
        <w:t>mpairment that adversely affects a child’s educational performance.  The term includes impairments caused by a congenital anomaly, impairments caused by disease (e.g., poliomyelitis, bone tuberculosis), and impairments from other causes (e.g., cerebral pal</w:t>
      </w:r>
      <w:r>
        <w:rPr>
          <w:rFonts w:ascii="Times New Roman" w:eastAsia="Times New Roman" w:hAnsi="Times New Roman" w:cs="Times New Roman"/>
          <w:sz w:val="20"/>
          <w:szCs w:val="20"/>
        </w:rPr>
        <w:t>sy, amputations, and fractures or burns that cause contractures).</w:t>
      </w:r>
    </w:p>
    <w:p w14:paraId="6D20DA2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 health impairments:</w:t>
      </w:r>
      <w:r>
        <w:rPr>
          <w:rFonts w:ascii="Times New Roman" w:eastAsia="Times New Roman" w:hAnsi="Times New Roman" w:cs="Times New Roman"/>
          <w:sz w:val="20"/>
          <w:szCs w:val="20"/>
        </w:rPr>
        <w:t xml:space="preserve">  having limited strength, vitality or alertness, including a heightened alertness to environmental stimuli, that results in limited alertness with respect to the ed</w:t>
      </w:r>
      <w:r>
        <w:rPr>
          <w:rFonts w:ascii="Times New Roman" w:eastAsia="Times New Roman" w:hAnsi="Times New Roman" w:cs="Times New Roman"/>
          <w:sz w:val="20"/>
          <w:szCs w:val="20"/>
        </w:rPr>
        <w:t>ucational environment that  is due to chronic or acute health problems such as:  asthma, attention deficit disorder or attention deficit hyperactivity disorder, diabetes, epilepsy, a heart condition, hemophilia, lead poisoning, leukemia, nephritis, rheumat</w:t>
      </w:r>
      <w:r>
        <w:rPr>
          <w:rFonts w:ascii="Times New Roman" w:eastAsia="Times New Roman" w:hAnsi="Times New Roman" w:cs="Times New Roman"/>
          <w:sz w:val="20"/>
          <w:szCs w:val="20"/>
        </w:rPr>
        <w:t>ic fever, sickle cell anemia and Tourette syndrome and adversely affects a child’s educational performance.</w:t>
      </w:r>
    </w:p>
    <w:p w14:paraId="205E9A0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Specific learning disability:</w:t>
      </w:r>
      <w:r>
        <w:rPr>
          <w:rFonts w:ascii="Times New Roman" w:eastAsia="Times New Roman" w:hAnsi="Times New Roman" w:cs="Times New Roman"/>
          <w:sz w:val="20"/>
          <w:szCs w:val="20"/>
        </w:rPr>
        <w:t xml:space="preserve">  a disorder in one or more of the basic psychological processes involved in understanding or in using language, spoken or written, that may manifest itself in the imperfect ability to listen, think, speak, read, write, spell or do mathematical calculation</w:t>
      </w:r>
      <w:r>
        <w:rPr>
          <w:rFonts w:ascii="Times New Roman" w:eastAsia="Times New Roman" w:hAnsi="Times New Roman" w:cs="Times New Roman"/>
          <w:sz w:val="20"/>
          <w:szCs w:val="20"/>
        </w:rPr>
        <w:t>s, including conditions such as: perceptual disabilities, brain injury, minimal brain dysfunction, dyslexia, and developmental aphasia.  Disorders not included include:  learning problems that are primarily the result of visual, hearing, or motor disabilit</w:t>
      </w:r>
      <w:r>
        <w:rPr>
          <w:rFonts w:ascii="Times New Roman" w:eastAsia="Times New Roman" w:hAnsi="Times New Roman" w:cs="Times New Roman"/>
          <w:sz w:val="20"/>
          <w:szCs w:val="20"/>
        </w:rPr>
        <w:t>ies, of mental retardation, of emotional disturbance or of environmental, cultural, or economic disadvantage.</w:t>
      </w:r>
    </w:p>
    <w:p w14:paraId="6847184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Speech or language impairment:</w:t>
      </w:r>
      <w:r>
        <w:rPr>
          <w:rFonts w:ascii="Times New Roman" w:eastAsia="Times New Roman" w:hAnsi="Times New Roman" w:cs="Times New Roman"/>
          <w:sz w:val="20"/>
          <w:szCs w:val="20"/>
        </w:rPr>
        <w:t xml:space="preserve">  a communication disorder, such as stuttering, impaired articulation, a language impairment, or a voice impairment </w:t>
      </w:r>
      <w:r>
        <w:rPr>
          <w:rFonts w:ascii="Times New Roman" w:eastAsia="Times New Roman" w:hAnsi="Times New Roman" w:cs="Times New Roman"/>
          <w:sz w:val="20"/>
          <w:szCs w:val="20"/>
        </w:rPr>
        <w:t>that adversely affects a child’s educational performance.</w:t>
      </w:r>
    </w:p>
    <w:p w14:paraId="0A7AC4D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Traumatic brain injury:</w:t>
      </w:r>
      <w:r>
        <w:rPr>
          <w:rFonts w:ascii="Times New Roman" w:eastAsia="Times New Roman" w:hAnsi="Times New Roman" w:cs="Times New Roman"/>
          <w:sz w:val="20"/>
          <w:szCs w:val="20"/>
        </w:rPr>
        <w:t xml:space="preserve"> an acquired injury to the brain caused by an external physical force, resulting in total or partial functional disability of psychosocial impairment, or both, that adversely </w:t>
      </w:r>
      <w:r>
        <w:rPr>
          <w:rFonts w:ascii="Times New Roman" w:eastAsia="Times New Roman" w:hAnsi="Times New Roman" w:cs="Times New Roman"/>
          <w:sz w:val="20"/>
          <w:szCs w:val="20"/>
        </w:rPr>
        <w:t>affects a child’s educational performance.  Traumatic brain injury applies to open or closed head injuries resulting in impairments in one or more areas, such as:  cognition, language, memory, attention, reasoning, abstract thinking, judgment, problem-solv</w:t>
      </w:r>
      <w:r>
        <w:rPr>
          <w:rFonts w:ascii="Times New Roman" w:eastAsia="Times New Roman" w:hAnsi="Times New Roman" w:cs="Times New Roman"/>
          <w:sz w:val="20"/>
          <w:szCs w:val="20"/>
        </w:rPr>
        <w:t>ing, sensory, perceptual and motor abilities, psychosocial behavior, physical functions, information processing, and speech.  Traumatic brain injury does not apply to brain injuries that are congenital or degenerative, or to brain injuries induced by birth</w:t>
      </w:r>
      <w:r>
        <w:rPr>
          <w:rFonts w:ascii="Times New Roman" w:eastAsia="Times New Roman" w:hAnsi="Times New Roman" w:cs="Times New Roman"/>
          <w:sz w:val="20"/>
          <w:szCs w:val="20"/>
        </w:rPr>
        <w:t xml:space="preserve"> trauma.</w:t>
      </w:r>
    </w:p>
    <w:p w14:paraId="22DF3C2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Visual impairments including blindness:</w:t>
      </w:r>
      <w:r>
        <w:rPr>
          <w:rFonts w:ascii="Times New Roman" w:eastAsia="Times New Roman" w:hAnsi="Times New Roman" w:cs="Times New Roman"/>
          <w:sz w:val="20"/>
          <w:szCs w:val="20"/>
        </w:rPr>
        <w:t xml:space="preserve">  an impairment in vision that, even with correction, adversely affects a child’s educational performance.  The term includes both partial sight and blindness.</w:t>
      </w:r>
    </w:p>
    <w:p w14:paraId="6913BD9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5E569A"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Additional Information Links</w:t>
      </w:r>
    </w:p>
    <w:p w14:paraId="7F2D239D" w14:textId="77777777" w:rsidR="00665D88" w:rsidRDefault="00665D88">
      <w:pPr>
        <w:pBdr>
          <w:top w:val="nil"/>
          <w:left w:val="nil"/>
          <w:bottom w:val="nil"/>
          <w:right w:val="nil"/>
          <w:between w:val="nil"/>
        </w:pBdr>
        <w:spacing w:line="275" w:lineRule="auto"/>
        <w:contextualSpacing w:val="0"/>
        <w:rPr>
          <w:rFonts w:ascii="Times New Roman" w:eastAsia="Times New Roman" w:hAnsi="Times New Roman" w:cs="Times New Roman"/>
          <w:b/>
          <w:sz w:val="20"/>
          <w:szCs w:val="20"/>
        </w:rPr>
      </w:pPr>
    </w:p>
    <w:p w14:paraId="01BC3DCB"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0000FF"/>
          <w:sz w:val="20"/>
          <w:szCs w:val="20"/>
        </w:rPr>
      </w:pPr>
      <w:r>
        <w:rPr>
          <w:rFonts w:ascii="Times New Roman" w:eastAsia="Times New Roman" w:hAnsi="Times New Roman" w:cs="Times New Roman"/>
          <w:b/>
          <w:color w:val="333333"/>
          <w:sz w:val="20"/>
          <w:szCs w:val="20"/>
        </w:rPr>
        <w:t>Family Education</w:t>
      </w:r>
      <w:r>
        <w:rPr>
          <w:rFonts w:ascii="Times New Roman" w:eastAsia="Times New Roman" w:hAnsi="Times New Roman" w:cs="Times New Roman"/>
          <w:b/>
          <w:color w:val="333333"/>
          <w:sz w:val="20"/>
          <w:szCs w:val="20"/>
        </w:rPr>
        <w:t>al Rights and Privacy Act (FERPA</w:t>
      </w:r>
      <w:r>
        <w:rPr>
          <w:rFonts w:ascii="Times New Roman" w:eastAsia="Times New Roman" w:hAnsi="Times New Roman" w:cs="Times New Roman"/>
          <w:sz w:val="20"/>
          <w:szCs w:val="20"/>
        </w:rPr>
        <w:t xml:space="preserve">) - a Federal law that protects the privacy of student education records. The law applies to all schools that receive funds under an applicable program of the U.S. Department of Education. </w:t>
      </w:r>
      <w:r>
        <w:fldChar w:fldCharType="begin"/>
      </w:r>
      <w:r>
        <w:instrText xml:space="preserve"> HYPERLINK "http://www.ed.gov/policy/gen/guid/fpco/ferpa/index.html" </w:instrText>
      </w:r>
      <w:r>
        <w:fldChar w:fldCharType="separate"/>
      </w:r>
      <w:r>
        <w:rPr>
          <w:rFonts w:ascii="Times New Roman" w:eastAsia="Times New Roman" w:hAnsi="Times New Roman" w:cs="Times New Roman"/>
          <w:color w:val="0000FF"/>
          <w:sz w:val="20"/>
          <w:szCs w:val="20"/>
        </w:rPr>
        <w:t>http://www.ed.gov/policy/gen/guid/fpco/ferpa/index.html</w:t>
      </w:r>
    </w:p>
    <w:p w14:paraId="2D9B3CAF"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fldChar w:fldCharType="end"/>
      </w:r>
      <w:r>
        <w:rPr>
          <w:rFonts w:ascii="Times New Roman" w:eastAsia="Times New Roman" w:hAnsi="Times New Roman" w:cs="Times New Roman"/>
          <w:b/>
          <w:sz w:val="20"/>
          <w:szCs w:val="20"/>
        </w:rPr>
        <w:t xml:space="preserve"> </w:t>
      </w:r>
    </w:p>
    <w:p w14:paraId="3773D84C" w14:textId="77777777" w:rsidR="00665D88" w:rsidRDefault="00A0404F">
      <w:pPr>
        <w:pBdr>
          <w:top w:val="nil"/>
          <w:left w:val="nil"/>
          <w:bottom w:val="nil"/>
          <w:right w:val="nil"/>
          <w:between w:val="nil"/>
        </w:pBdr>
        <w:spacing w:line="275"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Gaskin v. Pennsylvania Department of Education (PDE)</w:t>
      </w:r>
      <w:r>
        <w:rPr>
          <w:rFonts w:ascii="Times New Roman" w:eastAsia="Times New Roman" w:hAnsi="Times New Roman" w:cs="Times New Roman"/>
          <w:sz w:val="20"/>
          <w:szCs w:val="20"/>
        </w:rPr>
        <w:t xml:space="preserve"> – a lawsuit resulting in mandated changes in some special educational ser</w:t>
      </w:r>
      <w:r>
        <w:rPr>
          <w:rFonts w:ascii="Times New Roman" w:eastAsia="Times New Roman" w:hAnsi="Times New Roman" w:cs="Times New Roman"/>
          <w:sz w:val="20"/>
          <w:szCs w:val="20"/>
        </w:rPr>
        <w:t xml:space="preserve">vices. As part of the court settlement, PDE is requiring all school districts to share the Notice of Proposed Settlement (Notice) to the parents of students receiving special education services. Parents may access the Notice on the following websites: </w:t>
      </w:r>
      <w:hyperlink r:id="rId147">
        <w:r>
          <w:rPr>
            <w:rFonts w:ascii="Times New Roman" w:eastAsia="Times New Roman" w:hAnsi="Times New Roman" w:cs="Times New Roman"/>
            <w:color w:val="0000FF"/>
            <w:sz w:val="20"/>
            <w:szCs w:val="20"/>
          </w:rPr>
          <w:t>http://www.pde.state.pa.us/special_edu/cwp/view.asp?a=177&amp;Q=109539</w:t>
        </w:r>
      </w:hyperlink>
      <w:r>
        <w:rPr>
          <w:rFonts w:ascii="Times New Roman" w:eastAsia="Times New Roman" w:hAnsi="Times New Roman" w:cs="Times New Roman"/>
          <w:sz w:val="20"/>
          <w:szCs w:val="20"/>
        </w:rPr>
        <w:t xml:space="preserve"> </w:t>
      </w:r>
    </w:p>
    <w:p w14:paraId="723DBA77"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0000FF"/>
          <w:sz w:val="20"/>
          <w:szCs w:val="20"/>
        </w:rPr>
      </w:pPr>
      <w:r>
        <w:fldChar w:fldCharType="begin"/>
      </w:r>
      <w:r>
        <w:instrText xml:space="preserve"> HYPERLINK "http://www.pilcop.org/" </w:instrText>
      </w:r>
      <w:r>
        <w:fldChar w:fldCharType="separate"/>
      </w:r>
      <w:r>
        <w:rPr>
          <w:rFonts w:ascii="Times New Roman" w:eastAsia="Times New Roman" w:hAnsi="Times New Roman" w:cs="Times New Roman"/>
          <w:color w:val="0000FF"/>
          <w:sz w:val="20"/>
          <w:szCs w:val="20"/>
        </w:rPr>
        <w:t>http://www.pilcop.org</w:t>
      </w:r>
    </w:p>
    <w:p w14:paraId="452765C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fldChar w:fldCharType="end"/>
      </w:r>
      <w:r>
        <w:rPr>
          <w:rFonts w:ascii="Times New Roman" w:eastAsia="Times New Roman" w:hAnsi="Times New Roman" w:cs="Times New Roman"/>
          <w:b/>
          <w:sz w:val="20"/>
          <w:szCs w:val="20"/>
        </w:rPr>
        <w:t>Individuals with Disabilities Education Impro</w:t>
      </w:r>
      <w:r>
        <w:rPr>
          <w:rFonts w:ascii="Times New Roman" w:eastAsia="Times New Roman" w:hAnsi="Times New Roman" w:cs="Times New Roman"/>
          <w:b/>
          <w:sz w:val="20"/>
          <w:szCs w:val="20"/>
        </w:rPr>
        <w:t>vement Act (IDEIA)</w:t>
      </w:r>
      <w:r>
        <w:rPr>
          <w:rFonts w:ascii="Times New Roman" w:eastAsia="Times New Roman" w:hAnsi="Times New Roman" w:cs="Times New Roman"/>
          <w:sz w:val="20"/>
          <w:szCs w:val="20"/>
        </w:rPr>
        <w:t xml:space="preserve"> - IDEIA 2004 maintains the basic principles of the law - a free appropriate public education for all students with disabilities, in the least restrictive environment - however, there are many changes and modifications to the IEP process </w:t>
      </w:r>
      <w:r>
        <w:rPr>
          <w:rFonts w:ascii="Times New Roman" w:eastAsia="Times New Roman" w:hAnsi="Times New Roman" w:cs="Times New Roman"/>
          <w:sz w:val="20"/>
          <w:szCs w:val="20"/>
        </w:rPr>
        <w:t xml:space="preserve">and other aspects of the identification and evaluation of students with disabilities. </w:t>
      </w:r>
      <w:hyperlink r:id="rId148">
        <w:r>
          <w:rPr>
            <w:rFonts w:ascii="Times New Roman" w:eastAsia="Times New Roman" w:hAnsi="Times New Roman" w:cs="Times New Roman"/>
            <w:color w:val="0000FF"/>
            <w:sz w:val="20"/>
            <w:szCs w:val="20"/>
          </w:rPr>
          <w:t>http://www.pde.state.pa.us/special_edu/cwp/view.asp?a=177&amp;q=11143</w:t>
        </w:r>
      </w:hyperlink>
    </w:p>
    <w:p w14:paraId="1378A1E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15E87C4E"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53" w:name="sc6b4ecan6yn" w:colFirst="0" w:colLast="0"/>
      <w:bookmarkEnd w:id="53"/>
      <w:r>
        <w:rPr>
          <w:rFonts w:ascii="Times New Roman" w:eastAsia="Times New Roman" w:hAnsi="Times New Roman" w:cs="Times New Roman"/>
          <w:b/>
          <w:sz w:val="28"/>
          <w:szCs w:val="28"/>
        </w:rPr>
        <w:t>NATIONAL HONOR SOCIETY (H.S. ONLY)</w:t>
      </w:r>
    </w:p>
    <w:p w14:paraId="12F57E3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elected to the National Honor Society by the faculty and administration according to the following criteria:  character, scholarship, service and leadership.  Each spring, qualified juniors are selected for t</w:t>
      </w:r>
      <w:r>
        <w:rPr>
          <w:rFonts w:ascii="Times New Roman" w:eastAsia="Times New Roman" w:hAnsi="Times New Roman" w:cs="Times New Roman"/>
          <w:sz w:val="20"/>
          <w:szCs w:val="20"/>
        </w:rPr>
        <w:t xml:space="preserve">his prestigious service organization.  Members of the junior class who are eligible for NHS membership based on a GPA of at least 90% shall receive written notification of their eligibility and a copy of the requirements for NHS Membership consideration.  </w:t>
      </w:r>
      <w:r>
        <w:rPr>
          <w:rFonts w:ascii="Times New Roman" w:eastAsia="Times New Roman" w:hAnsi="Times New Roman" w:cs="Times New Roman"/>
          <w:sz w:val="20"/>
          <w:szCs w:val="20"/>
        </w:rPr>
        <w:t>These requirements are an essay; student activity information form and a service project plan which is a minimum of 10 service hours.  Dues for NHS are $15 per year.</w:t>
      </w:r>
    </w:p>
    <w:p w14:paraId="6EF7376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155232"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54" w:name="qmhmnidk9u7s" w:colFirst="0" w:colLast="0"/>
      <w:bookmarkEnd w:id="54"/>
      <w:r>
        <w:rPr>
          <w:rFonts w:ascii="Times New Roman" w:eastAsia="Times New Roman" w:hAnsi="Times New Roman" w:cs="Times New Roman"/>
          <w:b/>
          <w:sz w:val="28"/>
          <w:szCs w:val="28"/>
        </w:rPr>
        <w:t>DRESS CODE</w:t>
      </w:r>
    </w:p>
    <w:p w14:paraId="55FF11A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high standard of dress is encouraged in the Oil City Area School District because students’ self-concepts are enhanced when they dress appropriately, the manner in which students dress is related to how they behave, and behavior is directly related to ac</w:t>
      </w:r>
      <w:r>
        <w:rPr>
          <w:rFonts w:ascii="Times New Roman" w:eastAsia="Times New Roman" w:hAnsi="Times New Roman" w:cs="Times New Roman"/>
          <w:sz w:val="20"/>
          <w:szCs w:val="20"/>
        </w:rPr>
        <w:t>hievement.  An appropriate standard of dress promotes a positive self-concept, acceptable student behavior and the best possible achievement.</w:t>
      </w:r>
    </w:p>
    <w:p w14:paraId="3555AE3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309D07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Shirts and blouses</w:t>
      </w:r>
    </w:p>
    <w:p w14:paraId="1A90616B" w14:textId="77777777" w:rsidR="00665D88" w:rsidRDefault="00A0404F">
      <w:pPr>
        <w:numPr>
          <w:ilvl w:val="0"/>
          <w:numId w:val="1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Must be full length (no bare midriff)</w:t>
      </w:r>
    </w:p>
    <w:p w14:paraId="2FF61213" w14:textId="77777777" w:rsidR="00665D88" w:rsidRDefault="00A0404F">
      <w:pPr>
        <w:numPr>
          <w:ilvl w:val="0"/>
          <w:numId w:val="1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Sleeves: no spaghetti straps</w:t>
      </w:r>
    </w:p>
    <w:p w14:paraId="0E203254" w14:textId="77777777" w:rsidR="00665D88" w:rsidRDefault="00A0404F">
      <w:pPr>
        <w:numPr>
          <w:ilvl w:val="0"/>
          <w:numId w:val="1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 cut off sleeves or shir</w:t>
      </w:r>
      <w:r>
        <w:rPr>
          <w:rFonts w:ascii="Times New Roman" w:eastAsia="Times New Roman" w:hAnsi="Times New Roman" w:cs="Times New Roman"/>
          <w:sz w:val="20"/>
          <w:szCs w:val="20"/>
        </w:rPr>
        <w:t xml:space="preserve">ts (must be hemmed) </w:t>
      </w:r>
    </w:p>
    <w:p w14:paraId="043788AD" w14:textId="77777777" w:rsidR="00665D88" w:rsidRDefault="00A0404F">
      <w:pPr>
        <w:numPr>
          <w:ilvl w:val="0"/>
          <w:numId w:val="1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 visibly altered clothing</w:t>
      </w:r>
    </w:p>
    <w:p w14:paraId="6183054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A6D4F2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Slacks and jeans</w:t>
      </w:r>
    </w:p>
    <w:p w14:paraId="4E816786" w14:textId="77777777" w:rsidR="00665D88" w:rsidRDefault="00A0404F">
      <w:pPr>
        <w:numPr>
          <w:ilvl w:val="0"/>
          <w:numId w:val="2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Must be worn no lower than the hips</w:t>
      </w:r>
    </w:p>
    <w:p w14:paraId="556D64E8" w14:textId="77777777" w:rsidR="00665D88" w:rsidRDefault="00A0404F">
      <w:pPr>
        <w:numPr>
          <w:ilvl w:val="0"/>
          <w:numId w:val="2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 inappropriate or immodest holes</w:t>
      </w:r>
    </w:p>
    <w:p w14:paraId="60C50154" w14:textId="77777777" w:rsidR="00665D88" w:rsidRDefault="00A0404F">
      <w:pPr>
        <w:numPr>
          <w:ilvl w:val="0"/>
          <w:numId w:val="2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 visibly altered clothing</w:t>
      </w:r>
    </w:p>
    <w:p w14:paraId="00D0E6A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92E820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Shorts and skirts</w:t>
      </w:r>
    </w:p>
    <w:p w14:paraId="383EC75F" w14:textId="77777777" w:rsidR="00665D88" w:rsidRDefault="00A0404F">
      <w:pPr>
        <w:numPr>
          <w:ilvl w:val="0"/>
          <w:numId w:val="3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Must be worn to mid-thigh length</w:t>
      </w:r>
    </w:p>
    <w:p w14:paraId="5B734660" w14:textId="77777777" w:rsidR="00665D88" w:rsidRDefault="00A0404F">
      <w:pPr>
        <w:numPr>
          <w:ilvl w:val="0"/>
          <w:numId w:val="3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Must be worn no lower than hips</w:t>
      </w:r>
    </w:p>
    <w:p w14:paraId="705FB9EC" w14:textId="77777777" w:rsidR="00665D88" w:rsidRDefault="00A0404F">
      <w:pPr>
        <w:numPr>
          <w:ilvl w:val="0"/>
          <w:numId w:val="3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 inappropriate or immodest holes</w:t>
      </w:r>
    </w:p>
    <w:p w14:paraId="236C85E7" w14:textId="77777777" w:rsidR="00665D88" w:rsidRDefault="00A0404F">
      <w:pPr>
        <w:numPr>
          <w:ilvl w:val="0"/>
          <w:numId w:val="3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 visibly altered clothing</w:t>
      </w:r>
    </w:p>
    <w:p w14:paraId="1559A97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BC6023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64F80E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Prohibited Items</w:t>
      </w:r>
    </w:p>
    <w:p w14:paraId="1310C2A3"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Clothing with profanity or improper language or gestures</w:t>
      </w:r>
    </w:p>
    <w:p w14:paraId="05079AD8"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Pajamas / loungewear</w:t>
      </w:r>
    </w:p>
    <w:p w14:paraId="0FCC09B8"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Sunglasses</w:t>
      </w:r>
    </w:p>
    <w:p w14:paraId="219D82A1"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Visible or exposed undergarments</w:t>
      </w:r>
    </w:p>
    <w:p w14:paraId="32A92977"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Slippers</w:t>
      </w:r>
    </w:p>
    <w:p w14:paraId="1EA87EF1"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Skate sneakers</w:t>
      </w:r>
    </w:p>
    <w:p w14:paraId="411AACAE"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Trench coats</w:t>
      </w:r>
    </w:p>
    <w:p w14:paraId="375F73D7"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Choker / dog chains</w:t>
      </w:r>
    </w:p>
    <w:p w14:paraId="63EBD6C5"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Belts or chains that hang down</w:t>
      </w:r>
    </w:p>
    <w:p w14:paraId="699B3156"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Dress associated with gangs, drugs, alcohol, tobacco</w:t>
      </w:r>
    </w:p>
    <w:p w14:paraId="01C08E0E"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Bandanas, handkerchiefs or strips of clothing</w:t>
      </w:r>
    </w:p>
    <w:p w14:paraId="53167272"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Coats</w:t>
      </w:r>
    </w:p>
    <w:p w14:paraId="1F316492"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Hats</w:t>
      </w:r>
    </w:p>
    <w:p w14:paraId="44EC07C3"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Gloves</w:t>
      </w:r>
    </w:p>
    <w:p w14:paraId="2DF28BB3" w14:textId="77777777" w:rsidR="00665D88" w:rsidRDefault="00A0404F">
      <w:pPr>
        <w:numPr>
          <w:ilvl w:val="0"/>
          <w:numId w:val="6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Blankets (added 10-27-16)</w:t>
      </w:r>
    </w:p>
    <w:p w14:paraId="4CE60CE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08A8ABC"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Middle School Only:</w:t>
      </w:r>
    </w:p>
    <w:p w14:paraId="4DF90F5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bookmarkStart w:id="55" w:name="rmfcqrudd6rv" w:colFirst="0" w:colLast="0"/>
      <w:bookmarkEnd w:id="55"/>
      <w:r>
        <w:rPr>
          <w:rFonts w:ascii="Times New Roman" w:eastAsia="Times New Roman" w:hAnsi="Times New Roman" w:cs="Times New Roman"/>
          <w:sz w:val="24"/>
          <w:szCs w:val="24"/>
        </w:rPr>
        <w:t>Backpacks</w:t>
      </w:r>
      <w:r>
        <w:rPr>
          <w:rFonts w:ascii="Times New Roman" w:eastAsia="Times New Roman" w:hAnsi="Times New Roman" w:cs="Times New Roman"/>
          <w:sz w:val="20"/>
          <w:szCs w:val="20"/>
        </w:rPr>
        <w:t>:</w:t>
      </w:r>
    </w:p>
    <w:p w14:paraId="66CE2331" w14:textId="77777777" w:rsidR="00665D88" w:rsidRDefault="00A0404F">
      <w:pPr>
        <w:numPr>
          <w:ilvl w:val="0"/>
          <w:numId w:val="1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may not transport their regular backpacks between classes once school starts until the end of the day. When arriving at school, backpacks should be placed in student lockers and remain there until school is over. </w:t>
      </w:r>
    </w:p>
    <w:p w14:paraId="0D28FD8C" w14:textId="77777777" w:rsidR="00665D88" w:rsidRDefault="00A0404F">
      <w:pPr>
        <w:numPr>
          <w:ilvl w:val="1"/>
          <w:numId w:val="4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use small drawstring</w:t>
      </w:r>
      <w:r>
        <w:rPr>
          <w:rFonts w:ascii="Times New Roman" w:eastAsia="Times New Roman" w:hAnsi="Times New Roman" w:cs="Times New Roman"/>
          <w:sz w:val="20"/>
          <w:szCs w:val="20"/>
        </w:rPr>
        <w:t xml:space="preserve"> backpacks between classes. Determination of appropriate sizes and alternative versions of drawstring backpacks will be made by the building principals. </w:t>
      </w:r>
    </w:p>
    <w:p w14:paraId="7893A92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3CDB12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114F6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Staff will determine appropriateness of dress and an office referral will be made.  Parents will be</w:t>
      </w:r>
      <w:r>
        <w:rPr>
          <w:rFonts w:ascii="Times New Roman" w:eastAsia="Times New Roman" w:hAnsi="Times New Roman" w:cs="Times New Roman"/>
          <w:sz w:val="20"/>
          <w:szCs w:val="20"/>
        </w:rPr>
        <w:t xml:space="preserve"> called to bring an appropriate change of clothing or to take the student home if the student refuses to change. If a parent/guardian cannot be reached, a change of clothing will be offered. If not accepted, students will remain in the timeout room. </w:t>
      </w:r>
    </w:p>
    <w:p w14:paraId="541EF08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FEAFB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T</w:t>
      </w:r>
      <w:r>
        <w:rPr>
          <w:rFonts w:ascii="Times New Roman" w:eastAsia="Times New Roman" w:hAnsi="Times New Roman" w:cs="Times New Roman"/>
          <w:sz w:val="20"/>
          <w:szCs w:val="20"/>
        </w:rPr>
        <w:t>he key ideas for dress code: Safety, Modesty, Behavior and Achievement.</w:t>
      </w:r>
    </w:p>
    <w:p w14:paraId="62A86B5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22B546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0"/>
          <w:szCs w:val="20"/>
        </w:rPr>
        <w:t>It is recommended that all Middle/Senior High School students find/purchase/borrow a one-piece swimming suit.  Swimming is part of the curriculum.  Two-piece swimming suits are not a</w:t>
      </w:r>
      <w:r>
        <w:rPr>
          <w:rFonts w:ascii="Times New Roman" w:eastAsia="Times New Roman" w:hAnsi="Times New Roman" w:cs="Times New Roman"/>
          <w:sz w:val="20"/>
          <w:szCs w:val="20"/>
        </w:rPr>
        <w:t xml:space="preserve">ppropriate for instruction. </w:t>
      </w:r>
    </w:p>
    <w:p w14:paraId="0351E52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D1258A"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56" w:name="6cz0kd1dldz3" w:colFirst="0" w:colLast="0"/>
      <w:bookmarkEnd w:id="56"/>
      <w:r>
        <w:rPr>
          <w:rFonts w:ascii="Times New Roman" w:eastAsia="Times New Roman" w:hAnsi="Times New Roman" w:cs="Times New Roman"/>
          <w:b/>
          <w:sz w:val="28"/>
          <w:szCs w:val="28"/>
        </w:rPr>
        <w:t>CHANGE OF EMERGENCY INFORMATION</w:t>
      </w:r>
    </w:p>
    <w:p w14:paraId="2D9A229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Inform the office, immediately, of a change of guardianship, address, phone number or other information required on the emergency contact form.</w:t>
      </w:r>
    </w:p>
    <w:p w14:paraId="0D2CA96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56CC6D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officially change a student’s home address, bus assignment, or bus stop, parents must provide two proofs of residence.  </w:t>
      </w:r>
    </w:p>
    <w:p w14:paraId="3915E75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58293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 xml:space="preserve">OCASD Verification of Residency and Eligibility for Educational Services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0"/>
          <w:szCs w:val="20"/>
        </w:rPr>
        <w:t xml:space="preserve">                                                                 </w:t>
      </w:r>
    </w:p>
    <w:p w14:paraId="09327A4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we prepare for the opening of another school year, it is extremely important to advise you regarding the policy of the Oil City Area </w:t>
      </w:r>
      <w:r>
        <w:rPr>
          <w:rFonts w:ascii="Times New Roman" w:eastAsia="Times New Roman" w:hAnsi="Times New Roman" w:cs="Times New Roman"/>
          <w:sz w:val="20"/>
          <w:szCs w:val="20"/>
        </w:rPr>
        <w:t>School District and the Pennsylvania state law regarding residency and eligibility to receive educational services within Oil City Area School District.</w:t>
      </w:r>
    </w:p>
    <w:p w14:paraId="7088BD7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D984B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Pennsylvania Public School Code, Sections 1301, 1302, 1305, 1306, 1309, 1310, and 1316 contain the st</w:t>
      </w:r>
      <w:r>
        <w:rPr>
          <w:rFonts w:ascii="Times New Roman" w:eastAsia="Times New Roman" w:hAnsi="Times New Roman" w:cs="Times New Roman"/>
          <w:sz w:val="20"/>
          <w:szCs w:val="20"/>
        </w:rPr>
        <w:t>ate law regarding enrollment and eligibility to attend the local public school where the parent/guardian of a school-age student resides and the eligibility of certain non-resident students attending public schools.  Oil City Area School District Board Pol</w:t>
      </w:r>
      <w:r>
        <w:rPr>
          <w:rFonts w:ascii="Times New Roman" w:eastAsia="Times New Roman" w:hAnsi="Times New Roman" w:cs="Times New Roman"/>
          <w:sz w:val="20"/>
          <w:szCs w:val="20"/>
        </w:rPr>
        <w:t>icy No. 201, Admission of Beginners, and No. 202, Eligibility of Nonresident Students, in accordance with the state laws above, are the policies that govern your student(s) initial and continued eligibility to attend school in Oil City Area School District</w:t>
      </w:r>
      <w:r>
        <w:rPr>
          <w:rFonts w:ascii="Times New Roman" w:eastAsia="Times New Roman" w:hAnsi="Times New Roman" w:cs="Times New Roman"/>
          <w:sz w:val="20"/>
          <w:szCs w:val="20"/>
        </w:rPr>
        <w:t>.  Therefore, it is important to notify your child’s school if you or your child’s living arrangements change at any time during the school year.</w:t>
      </w:r>
    </w:p>
    <w:p w14:paraId="5BC5AF3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DF63B6"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PLEASE CAREFULLY REVIEW THE FOLLOWING ITEMS THAT MAY IMPACT YOUR CHILD’S ELIGIBILITY TO ATTEND SCHOOL IN TH</w:t>
      </w:r>
      <w:r>
        <w:rPr>
          <w:rFonts w:ascii="Times New Roman" w:eastAsia="Times New Roman" w:hAnsi="Times New Roman" w:cs="Times New Roman"/>
          <w:b/>
          <w:sz w:val="20"/>
          <w:szCs w:val="20"/>
        </w:rPr>
        <w:t>E OIL CITY AREA SCHOOL DISTRICT.</w:t>
      </w:r>
    </w:p>
    <w:p w14:paraId="1A0126B2"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9362B8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You or your child has moved:</w:t>
      </w:r>
    </w:p>
    <w:p w14:paraId="6E30514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If you or your child has moved or will be moving at any time to a different location either within or outside of Oil City Area School District, you must immediately notify your child’s school</w:t>
      </w:r>
      <w:r>
        <w:rPr>
          <w:rFonts w:ascii="Times New Roman" w:eastAsia="Times New Roman" w:hAnsi="Times New Roman" w:cs="Times New Roman"/>
          <w:sz w:val="20"/>
          <w:szCs w:val="20"/>
        </w:rPr>
        <w:t xml:space="preserve"> regarding your current address and continued eligibility to attend Oil City schools.  Failure to do so may result in your child’s withdrawal from school and legal proceedings against you to recover tuition and other associated fees regarding your child’s </w:t>
      </w:r>
      <w:r>
        <w:rPr>
          <w:rFonts w:ascii="Times New Roman" w:eastAsia="Times New Roman" w:hAnsi="Times New Roman" w:cs="Times New Roman"/>
          <w:sz w:val="20"/>
          <w:szCs w:val="20"/>
        </w:rPr>
        <w:t>removal from school.</w:t>
      </w:r>
    </w:p>
    <w:p w14:paraId="4EAAE0F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C854B5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You are keeping a school aged child whose parents reside elsewhere:</w:t>
      </w:r>
    </w:p>
    <w:p w14:paraId="70A8C3E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are keeping a school-aged child in your home, whose parents or guardians reside elsewhere, you must complete and submit an Affidavit of Residency form.  This </w:t>
      </w:r>
      <w:r>
        <w:rPr>
          <w:rFonts w:ascii="Times New Roman" w:eastAsia="Times New Roman" w:hAnsi="Times New Roman" w:cs="Times New Roman"/>
          <w:sz w:val="20"/>
          <w:szCs w:val="20"/>
        </w:rPr>
        <w:t xml:space="preserve">form constitutes a sworn statement that you are providing gratis support to the school-age child as if he/she was your own, and that the living arrangement is continuous and not just for the school year or solely for the purpose of attending school in Oil </w:t>
      </w:r>
      <w:r>
        <w:rPr>
          <w:rFonts w:ascii="Times New Roman" w:eastAsia="Times New Roman" w:hAnsi="Times New Roman" w:cs="Times New Roman"/>
          <w:sz w:val="20"/>
          <w:szCs w:val="20"/>
        </w:rPr>
        <w:t>City.  See below for acceptable proof of residency documents.  These forms must be signed and notarized in the presence of a Notary Public.  Failure to do so may result in your child’s withdrawal from school and legal proceedings against you to recover tui</w:t>
      </w:r>
      <w:r>
        <w:rPr>
          <w:rFonts w:ascii="Times New Roman" w:eastAsia="Times New Roman" w:hAnsi="Times New Roman" w:cs="Times New Roman"/>
          <w:sz w:val="20"/>
          <w:szCs w:val="20"/>
        </w:rPr>
        <w:t>tion and other associated fees regarding your child’s removal from school.  In addition, any false information provided by you regarding residency could result in your personal liability for tuition and/or criminal prosecution.</w:t>
      </w:r>
    </w:p>
    <w:p w14:paraId="1570CA6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31124D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You are the parent/guardia</w:t>
      </w:r>
      <w:r>
        <w:rPr>
          <w:rFonts w:ascii="Times New Roman" w:eastAsia="Times New Roman" w:hAnsi="Times New Roman" w:cs="Times New Roman"/>
          <w:b/>
          <w:sz w:val="20"/>
          <w:szCs w:val="20"/>
        </w:rPr>
        <w:t>n of a school-age child and you and your child are living with an Oil City Area resident (including a family member):</w:t>
      </w:r>
    </w:p>
    <w:p w14:paraId="63BEFCA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are the parent or guardian of a school-age child who attends public school in Oil City Area School District </w:t>
      </w:r>
      <w:r>
        <w:rPr>
          <w:rFonts w:ascii="Times New Roman" w:eastAsia="Times New Roman" w:hAnsi="Times New Roman" w:cs="Times New Roman"/>
          <w:sz w:val="20"/>
          <w:szCs w:val="20"/>
          <w:u w:val="single"/>
        </w:rPr>
        <w:t>and</w:t>
      </w:r>
      <w:r>
        <w:rPr>
          <w:rFonts w:ascii="Times New Roman" w:eastAsia="Times New Roman" w:hAnsi="Times New Roman" w:cs="Times New Roman"/>
          <w:sz w:val="20"/>
          <w:szCs w:val="20"/>
        </w:rPr>
        <w:t xml:space="preserve"> you are residing in</w:t>
      </w:r>
      <w:r>
        <w:rPr>
          <w:rFonts w:ascii="Times New Roman" w:eastAsia="Times New Roman" w:hAnsi="Times New Roman" w:cs="Times New Roman"/>
          <w:sz w:val="20"/>
          <w:szCs w:val="20"/>
        </w:rPr>
        <w:t xml:space="preserve"> the home of an Oil City resident, including family members, you must complete a Multiple Occupancy Registration form.  The Multiple Occupancy Registration process contains two affidavits:  (1) An application for Multiple Occupancy that is completed by the</w:t>
      </w:r>
      <w:r>
        <w:rPr>
          <w:rFonts w:ascii="Times New Roman" w:eastAsia="Times New Roman" w:hAnsi="Times New Roman" w:cs="Times New Roman"/>
          <w:sz w:val="20"/>
          <w:szCs w:val="20"/>
        </w:rPr>
        <w:t xml:space="preserve"> child’s parent/guardian, and (2) the Certificate of Multiple Occupancy that is completed by the Oil City resident with whom you reside.  See below for acceptable proof of residency documents.  These forms must be signed and notarized in the presence of a </w:t>
      </w:r>
      <w:r>
        <w:rPr>
          <w:rFonts w:ascii="Times New Roman" w:eastAsia="Times New Roman" w:hAnsi="Times New Roman" w:cs="Times New Roman"/>
          <w:sz w:val="20"/>
          <w:szCs w:val="20"/>
        </w:rPr>
        <w:t>Notary Public.  Failure to do so may result in your child’s removal from school.  In addition, any false information provided by regarding residency could result in your personal liability for tuition and/or criminal prosecution.</w:t>
      </w:r>
    </w:p>
    <w:p w14:paraId="30EFADD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ED182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Acceptable proof of resi</w:t>
      </w:r>
      <w:r>
        <w:rPr>
          <w:rFonts w:ascii="Times New Roman" w:eastAsia="Times New Roman" w:hAnsi="Times New Roman" w:cs="Times New Roman"/>
          <w:b/>
          <w:sz w:val="20"/>
          <w:szCs w:val="20"/>
        </w:rPr>
        <w:t>dency documents</w:t>
      </w:r>
    </w:p>
    <w:p w14:paraId="23C3699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Parents/Guardians must provide two proofs of residency (ONE of the following:  original lease or deed signed by both parties, mortgage payment booklet, or agreement of sale followed by original copy of settlement papers within 45 calendar days of settlemen</w:t>
      </w:r>
      <w:r>
        <w:rPr>
          <w:rFonts w:ascii="Times New Roman" w:eastAsia="Times New Roman" w:hAnsi="Times New Roman" w:cs="Times New Roman"/>
          <w:sz w:val="20"/>
          <w:szCs w:val="20"/>
        </w:rPr>
        <w:t>t; PLUS any ONE of the following showing identical name and address:  valid driver’s license, valid vehicle owner’s card, current utility bill, paycheck stub containing home address, or tax bill.)</w:t>
      </w:r>
    </w:p>
    <w:p w14:paraId="1AB71B0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D94AC7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0"/>
          <w:szCs w:val="20"/>
        </w:rPr>
        <w:t>If you have any questions regarding the above requirement</w:t>
      </w:r>
      <w:r>
        <w:rPr>
          <w:rFonts w:ascii="Times New Roman" w:eastAsia="Times New Roman" w:hAnsi="Times New Roman" w:cs="Times New Roman"/>
          <w:sz w:val="20"/>
          <w:szCs w:val="20"/>
        </w:rPr>
        <w:t>s, the school district policies, or questions regarding your child’s specific eligibility for enrollment in school, please contact Mrs. Carol Weaver, District Registrar, for assistance at 676-1867.</w:t>
      </w:r>
    </w:p>
    <w:p w14:paraId="4BA931A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34E317E8"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highlight w:val="cyan"/>
        </w:rPr>
      </w:pPr>
      <w:r>
        <w:rPr>
          <w:rFonts w:ascii="Times New Roman" w:eastAsia="Times New Roman" w:hAnsi="Times New Roman" w:cs="Times New Roman"/>
          <w:b/>
          <w:sz w:val="28"/>
          <w:szCs w:val="28"/>
          <w:highlight w:val="cyan"/>
        </w:rPr>
        <w:t>EMERGENCY CONTACT FORMS</w:t>
      </w:r>
    </w:p>
    <w:p w14:paraId="0718EE4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cyan"/>
        </w:rPr>
        <w:t xml:space="preserve">A Student Emergency Contact Form must be completed each school year for every student.  It contains required information regarding the custody of students in case of emergency.  Updating the forms will be necessary during the school year in the event of a </w:t>
      </w:r>
      <w:r>
        <w:rPr>
          <w:rFonts w:ascii="Times New Roman" w:eastAsia="Times New Roman" w:hAnsi="Times New Roman" w:cs="Times New Roman"/>
          <w:sz w:val="20"/>
          <w:szCs w:val="20"/>
          <w:highlight w:val="cyan"/>
        </w:rPr>
        <w:t>change in the student’s guardian.  We will only allow students to communicate or be picked up by persons listed on their Emergency Contact Form.  Please notify the school office immediately of address and telephone number changes.  Photo identification may</w:t>
      </w:r>
      <w:r>
        <w:rPr>
          <w:rFonts w:ascii="Times New Roman" w:eastAsia="Times New Roman" w:hAnsi="Times New Roman" w:cs="Times New Roman"/>
          <w:sz w:val="20"/>
          <w:szCs w:val="20"/>
          <w:highlight w:val="cyan"/>
        </w:rPr>
        <w:t xml:space="preserve"> be required when picking students up from school. </w:t>
      </w:r>
      <w:r>
        <w:rPr>
          <w:rFonts w:ascii="Times New Roman" w:eastAsia="Times New Roman" w:hAnsi="Times New Roman" w:cs="Times New Roman"/>
          <w:sz w:val="20"/>
          <w:szCs w:val="20"/>
        </w:rPr>
        <w:t xml:space="preserve"> </w:t>
      </w:r>
    </w:p>
    <w:p w14:paraId="62791EA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5B9B0F1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57" w:name="lu6hhz2ffjd" w:colFirst="0" w:colLast="0"/>
      <w:bookmarkEnd w:id="57"/>
      <w:r>
        <w:rPr>
          <w:rFonts w:ascii="Times New Roman" w:eastAsia="Times New Roman" w:hAnsi="Times New Roman" w:cs="Times New Roman"/>
          <w:b/>
          <w:sz w:val="28"/>
          <w:szCs w:val="28"/>
        </w:rPr>
        <w:t>EMERGENCY OPERATIONS PLAN</w:t>
      </w:r>
    </w:p>
    <w:p w14:paraId="669DE3C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provide for the safety and welfare of all students, the Board has adopted a district-wide Emergency Operations Plan.  This plan provides for a number of response actions to </w:t>
      </w:r>
      <w:r>
        <w:rPr>
          <w:rFonts w:ascii="Times New Roman" w:eastAsia="Times New Roman" w:hAnsi="Times New Roman" w:cs="Times New Roman"/>
          <w:sz w:val="20"/>
          <w:szCs w:val="20"/>
        </w:rPr>
        <w:t>be taken in all types of emergencies.  Following are several of the most commonly used procedures of which you should be aware.  If other emergency situations should arise, you will be notified and given specific instruction by telephone or other mass medi</w:t>
      </w:r>
      <w:r>
        <w:rPr>
          <w:rFonts w:ascii="Times New Roman" w:eastAsia="Times New Roman" w:hAnsi="Times New Roman" w:cs="Times New Roman"/>
          <w:sz w:val="20"/>
          <w:szCs w:val="20"/>
        </w:rPr>
        <w:t xml:space="preserve">a.  County emergency management procedures will be enforced if and when conditions dictate these actions.            </w:t>
      </w:r>
      <w:r>
        <w:rPr>
          <w:rFonts w:ascii="Times New Roman" w:eastAsia="Times New Roman" w:hAnsi="Times New Roman" w:cs="Times New Roman"/>
          <w:sz w:val="20"/>
          <w:szCs w:val="20"/>
        </w:rPr>
        <w:tab/>
      </w:r>
    </w:p>
    <w:p w14:paraId="52392D8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693754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Fire Drills:  In case of a fire emergency, the signal to evacuate the building will be a continuous sounding of the emergency alarm or </w:t>
      </w:r>
      <w:r>
        <w:rPr>
          <w:rFonts w:ascii="Times New Roman" w:eastAsia="Times New Roman" w:hAnsi="Times New Roman" w:cs="Times New Roman"/>
          <w:sz w:val="20"/>
          <w:szCs w:val="20"/>
        </w:rPr>
        <w:t xml:space="preserve">bell.  If the signal sounds in the middle of a class change, make your way to the closest exit.  Once outside, report to a teacher and let him/her know that you weren’t able to make it to your next assigned class. </w:t>
      </w:r>
    </w:p>
    <w:p w14:paraId="1206B5E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yellow"/>
        </w:rPr>
      </w:pPr>
    </w:p>
    <w:p w14:paraId="267C3C1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will be an evacuation plan posted </w:t>
      </w:r>
      <w:r>
        <w:rPr>
          <w:rFonts w:ascii="Times New Roman" w:eastAsia="Times New Roman" w:hAnsi="Times New Roman" w:cs="Times New Roman"/>
          <w:sz w:val="20"/>
          <w:szCs w:val="20"/>
        </w:rPr>
        <w:t>in each classroom throughout the building.  Each teacher will instruct children on specific procedures.</w:t>
      </w:r>
    </w:p>
    <w:p w14:paraId="071A703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C508FE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Tornadoes/Severe Weather:  In case of a tornado emergency, there will be the sound of the emergency alarm.  Everyone will go to an assigned area in th</w:t>
      </w:r>
      <w:r>
        <w:rPr>
          <w:rFonts w:ascii="Times New Roman" w:eastAsia="Times New Roman" w:hAnsi="Times New Roman" w:cs="Times New Roman"/>
          <w:sz w:val="20"/>
          <w:szCs w:val="20"/>
        </w:rPr>
        <w:t>e corridor or along an inside wall.  When students are asked to assume the “tornado position”, they are to do the following:</w:t>
      </w:r>
    </w:p>
    <w:p w14:paraId="59AC7BA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910E2D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Sit on a floor facing the wall.</w:t>
      </w:r>
    </w:p>
    <w:p w14:paraId="27DAB017"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BA22A5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Hold a hard backed book or your arms over your head and put your head between your knees.</w:t>
      </w:r>
    </w:p>
    <w:p w14:paraId="673FFA9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C7E482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Remain quiet until all clear is sounded.</w:t>
      </w:r>
    </w:p>
    <w:p w14:paraId="33A2E85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0BB757B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Delayed Starts, School Closings, or Early Dismissals:  In the event of inclement weather or other emergency situations, the Oil City Area School District will follow one of the following alternatives depending on weather conditions and other circumstances:</w:t>
      </w:r>
    </w:p>
    <w:p w14:paraId="13AC339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42E45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Delayed Start:</w:t>
      </w:r>
    </w:p>
    <w:p w14:paraId="313FC7C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A delayed start will not be less than one hour.</w:t>
      </w:r>
    </w:p>
    <w:p w14:paraId="76E12BF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All school district employees will make every effort to get to school as soon as they are able.</w:t>
      </w:r>
    </w:p>
    <w:p w14:paraId="37614FF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B44B1E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Schools Closed:  </w:t>
      </w:r>
    </w:p>
    <w:p w14:paraId="0569031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This action will only be taken in the most severe circumstances.</w:t>
      </w:r>
    </w:p>
    <w:p w14:paraId="28A7867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In the event school is closed, the day must be made up at a later date</w:t>
      </w:r>
    </w:p>
    <w:p w14:paraId="3DDE03D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45C73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Early Dismissal:</w:t>
      </w:r>
    </w:p>
    <w:p w14:paraId="54F9463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Parents of elementary children are urged to make arrangements for children coming home ea</w:t>
      </w:r>
      <w:r>
        <w:rPr>
          <w:rFonts w:ascii="Times New Roman" w:eastAsia="Times New Roman" w:hAnsi="Times New Roman" w:cs="Times New Roman"/>
          <w:sz w:val="20"/>
          <w:szCs w:val="20"/>
        </w:rPr>
        <w:t>rly.</w:t>
      </w:r>
    </w:p>
    <w:p w14:paraId="7A07FB7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F468FE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Please Note Carefully the Following General Information:</w:t>
      </w:r>
    </w:p>
    <w:p w14:paraId="710C111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6F8C70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SCHOOLREACH – this is a program provided by the school district that enables the school to contact you, the parent/guardian, if there is a delay or cancellation via automated message over</w:t>
      </w:r>
      <w:r>
        <w:rPr>
          <w:rFonts w:ascii="Times New Roman" w:eastAsia="Times New Roman" w:hAnsi="Times New Roman" w:cs="Times New Roman"/>
          <w:sz w:val="20"/>
          <w:szCs w:val="20"/>
        </w:rPr>
        <w:t xml:space="preserve"> the phone/cell.  Parents must contact the school if phone numbers change in order to be contacted for delays, cancellations, and/or other school related information. </w:t>
      </w:r>
    </w:p>
    <w:p w14:paraId="40F8DE9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681235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In the event that a delay or cancellation is necessary, the Oil City Area School D</w:t>
      </w:r>
      <w:r>
        <w:rPr>
          <w:rFonts w:ascii="Times New Roman" w:eastAsia="Times New Roman" w:hAnsi="Times New Roman" w:cs="Times New Roman"/>
          <w:sz w:val="20"/>
          <w:szCs w:val="20"/>
        </w:rPr>
        <w:t xml:space="preserve">istrict will notify the following media outlets:   WKQW (radio), WJET (TV), WTAE (TV), WSEE/WICU (TV), WPXI (TV), Radio Forever Broadcasting, </w:t>
      </w:r>
      <w:r>
        <w:rPr>
          <w:rFonts w:ascii="Times New Roman" w:eastAsia="Times New Roman" w:hAnsi="Times New Roman" w:cs="Times New Roman"/>
          <w:sz w:val="20"/>
          <w:szCs w:val="20"/>
          <w:u w:val="single"/>
        </w:rPr>
        <w:t>The Derrick</w:t>
      </w:r>
      <w:r>
        <w:rPr>
          <w:rFonts w:ascii="Times New Roman" w:eastAsia="Times New Roman" w:hAnsi="Times New Roman" w:cs="Times New Roman"/>
          <w:sz w:val="20"/>
          <w:szCs w:val="20"/>
        </w:rPr>
        <w:t>, and KDKA (TV).   In the event of  inclement weather or other emergency situations, all persons associ</w:t>
      </w:r>
      <w:r>
        <w:rPr>
          <w:rFonts w:ascii="Times New Roman" w:eastAsia="Times New Roman" w:hAnsi="Times New Roman" w:cs="Times New Roman"/>
          <w:sz w:val="20"/>
          <w:szCs w:val="20"/>
        </w:rPr>
        <w:t>ated in any way with the Oil City Area School District should keep tuned to one of these media sources.</w:t>
      </w:r>
    </w:p>
    <w:p w14:paraId="4335DFE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DB813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Every effort will be made to make announcements by 7:00 A.M.  NO RADIO OR TELEVISION ANNOUNCEMENTS MEANS SCHOOLS WILL OPERATE AS USUAL.  The media</w:t>
      </w:r>
      <w:r>
        <w:rPr>
          <w:rFonts w:ascii="Times New Roman" w:eastAsia="Times New Roman" w:hAnsi="Times New Roman" w:cs="Times New Roman"/>
          <w:sz w:val="20"/>
          <w:szCs w:val="20"/>
        </w:rPr>
        <w:t xml:space="preserve"> will be contacted only if there is a change from the normal procedure.</w:t>
      </w:r>
    </w:p>
    <w:p w14:paraId="73F86B0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C2EBBC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Often when the weather is bad, buses are not able to maintain their schedules.  Students and parents are required to wait a reasonable length of time, depending on weather condit</w:t>
      </w:r>
      <w:r>
        <w:rPr>
          <w:rFonts w:ascii="Times New Roman" w:eastAsia="Times New Roman" w:hAnsi="Times New Roman" w:cs="Times New Roman"/>
          <w:sz w:val="20"/>
          <w:szCs w:val="20"/>
        </w:rPr>
        <w:t>ions and other circumstances.  If the bus does not arrive, please notify the school and if possible try to make it to school by other means.</w:t>
      </w:r>
    </w:p>
    <w:p w14:paraId="47E722E7"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 xml:space="preserve"> </w:t>
      </w:r>
    </w:p>
    <w:p w14:paraId="0932CEB0"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SAFETY</w:t>
      </w:r>
    </w:p>
    <w:p w14:paraId="7D2FF673"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A critical ingredient in the safe school recipe is the classroom response to an incident at school</w:t>
      </w:r>
      <w:r>
        <w:rPr>
          <w:rFonts w:ascii="Times New Roman" w:eastAsia="Times New Roman" w:hAnsi="Times New Roman" w:cs="Times New Roman"/>
        </w:rPr>
        <w:t>. Weather events, fire, accidents, intruders and other threats to student safety are scenarios that are planned and trained for by students, teachers, staff and administration.</w:t>
      </w:r>
    </w:p>
    <w:p w14:paraId="340E82AE"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2BB80C14"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b/>
        </w:rPr>
        <w:t>Standard Response Protocol (SRP)</w:t>
      </w:r>
    </w:p>
    <w:p w14:paraId="4EB41DF4"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Our school is expanding the safety program to include the Standard Response Protocol (SRP).  The SRP is based on these four actions. Lockout, Lockdown, Evacuate and Shelter. In the event of an emergency, the action and appropriate direction will be called </w:t>
      </w:r>
      <w:r>
        <w:rPr>
          <w:rFonts w:ascii="Times New Roman" w:eastAsia="Times New Roman" w:hAnsi="Times New Roman" w:cs="Times New Roman"/>
        </w:rPr>
        <w:t>on the PA.</w:t>
      </w:r>
    </w:p>
    <w:p w14:paraId="6EEDE671"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37AE5DDC"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LOCKOUT - “Secure the Perimeter”</w:t>
      </w:r>
    </w:p>
    <w:p w14:paraId="37538E79"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“INTRUDER ALERT” </w:t>
      </w:r>
    </w:p>
    <w:p w14:paraId="1B8D91B9"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EVACUATE - “To the Announced Location”</w:t>
      </w:r>
    </w:p>
    <w:p w14:paraId="211C30E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SHELTER - “For a Hazard Using a Safety Strategy”</w:t>
      </w:r>
    </w:p>
    <w:p w14:paraId="518D3827"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31B02462"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TRAINING</w:t>
      </w:r>
    </w:p>
    <w:p w14:paraId="4D7092E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Please take a moment to review these actions. Students and staff will be trained and the school will drill these actions over the course of the school year. </w:t>
      </w:r>
    </w:p>
    <w:p w14:paraId="72BF7BF4"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37034504"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b/>
        </w:rPr>
        <w:t>LOCKOUT:  SECURE THE PERIMETER</w:t>
      </w:r>
    </w:p>
    <w:p w14:paraId="137B6A38"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Lockout is called when there is a threat or hazard outside of the</w:t>
      </w:r>
      <w:r>
        <w:rPr>
          <w:rFonts w:ascii="Times New Roman" w:eastAsia="Times New Roman" w:hAnsi="Times New Roman" w:cs="Times New Roman"/>
        </w:rPr>
        <w:t xml:space="preserve"> school building.</w:t>
      </w:r>
    </w:p>
    <w:p w14:paraId="00A6AFED"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u w:val="single"/>
        </w:rPr>
        <w:t>STUDENTS</w:t>
      </w:r>
      <w:r>
        <w:rPr>
          <w:rFonts w:ascii="Times New Roman" w:eastAsia="Times New Roman" w:hAnsi="Times New Roman" w:cs="Times New Roman"/>
        </w:rPr>
        <w:t>:</w:t>
      </w:r>
    </w:p>
    <w:p w14:paraId="15B7D8D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Return to inside of building</w:t>
      </w:r>
    </w:p>
    <w:p w14:paraId="49056281"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Do business as usual</w:t>
      </w:r>
    </w:p>
    <w:p w14:paraId="6EA0C404" w14:textId="77777777" w:rsidR="00665D88" w:rsidRDefault="00A0404F">
      <w:pPr>
        <w:pBdr>
          <w:top w:val="nil"/>
          <w:left w:val="nil"/>
          <w:bottom w:val="nil"/>
          <w:right w:val="nil"/>
          <w:between w:val="nil"/>
        </w:pBdr>
        <w:contextualSpacing w:val="0"/>
        <w:rPr>
          <w:rFonts w:ascii="Times New Roman" w:eastAsia="Times New Roman" w:hAnsi="Times New Roman" w:cs="Times New Roman"/>
          <w:u w:val="single"/>
        </w:rPr>
      </w:pPr>
      <w:r>
        <w:rPr>
          <w:rFonts w:ascii="Times New Roman" w:eastAsia="Times New Roman" w:hAnsi="Times New Roman" w:cs="Times New Roman"/>
          <w:u w:val="single"/>
        </w:rPr>
        <w:t>TEACHERS:</w:t>
      </w:r>
    </w:p>
    <w:p w14:paraId="288CCB2F"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Recover students and staff from outside building</w:t>
      </w:r>
    </w:p>
    <w:p w14:paraId="3C5B9C1F"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Increased situational awareness</w:t>
      </w:r>
    </w:p>
    <w:p w14:paraId="21812722"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Do business as usual</w:t>
      </w:r>
    </w:p>
    <w:p w14:paraId="72C6FCF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Take roll, account for students</w:t>
      </w:r>
    </w:p>
    <w:p w14:paraId="56E3AA1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00C85C"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b/>
        </w:rPr>
        <w:t>INTRUDER ALERT</w:t>
      </w:r>
    </w:p>
    <w:p w14:paraId="74135E5D"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“Intr</w:t>
      </w:r>
      <w:r>
        <w:rPr>
          <w:rFonts w:ascii="Times New Roman" w:eastAsia="Times New Roman" w:hAnsi="Times New Roman" w:cs="Times New Roman"/>
        </w:rPr>
        <w:t>uder Alert” is called when there is a threat or hazard inside the school building.</w:t>
      </w:r>
    </w:p>
    <w:p w14:paraId="26181A2F" w14:textId="77777777" w:rsidR="00665D88" w:rsidRDefault="00A0404F">
      <w:pPr>
        <w:pBdr>
          <w:top w:val="nil"/>
          <w:left w:val="nil"/>
          <w:bottom w:val="nil"/>
          <w:right w:val="nil"/>
          <w:between w:val="nil"/>
        </w:pBdr>
        <w:contextualSpacing w:val="0"/>
        <w:rPr>
          <w:rFonts w:ascii="Times New Roman" w:eastAsia="Times New Roman" w:hAnsi="Times New Roman" w:cs="Times New Roman"/>
          <w:u w:val="single"/>
        </w:rPr>
      </w:pPr>
      <w:r>
        <w:rPr>
          <w:rFonts w:ascii="Times New Roman" w:eastAsia="Times New Roman" w:hAnsi="Times New Roman" w:cs="Times New Roman"/>
          <w:u w:val="single"/>
        </w:rPr>
        <w:t>STUDENTS:</w:t>
      </w:r>
    </w:p>
    <w:p w14:paraId="05B1556B"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Follow teacher directions</w:t>
      </w:r>
    </w:p>
    <w:p w14:paraId="7F26A343"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Maintain silence</w:t>
      </w:r>
    </w:p>
    <w:p w14:paraId="085246CA" w14:textId="77777777" w:rsidR="00665D88" w:rsidRDefault="00A0404F">
      <w:pPr>
        <w:numPr>
          <w:ilvl w:val="0"/>
          <w:numId w:val="5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Review A.L.I.C.E. procedures listed below</w:t>
      </w:r>
    </w:p>
    <w:p w14:paraId="57727A30"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5DC6763A" w14:textId="77777777" w:rsidR="00665D88" w:rsidRDefault="00A0404F">
      <w:pPr>
        <w:pBdr>
          <w:top w:val="nil"/>
          <w:left w:val="nil"/>
          <w:bottom w:val="nil"/>
          <w:right w:val="nil"/>
          <w:between w:val="nil"/>
        </w:pBdr>
        <w:contextualSpacing w:val="0"/>
        <w:rPr>
          <w:rFonts w:ascii="Times New Roman" w:eastAsia="Times New Roman" w:hAnsi="Times New Roman" w:cs="Times New Roman"/>
          <w:u w:val="single"/>
        </w:rPr>
      </w:pPr>
      <w:r>
        <w:rPr>
          <w:rFonts w:ascii="Times New Roman" w:eastAsia="Times New Roman" w:hAnsi="Times New Roman" w:cs="Times New Roman"/>
          <w:u w:val="single"/>
        </w:rPr>
        <w:t>TEACHERS: (A.L.I.C.E. Procedures)</w:t>
      </w:r>
    </w:p>
    <w:p w14:paraId="21B27367" w14:textId="77777777" w:rsidR="00665D88" w:rsidRDefault="00A0404F">
      <w:pPr>
        <w:widowControl/>
        <w:numPr>
          <w:ilvl w:val="0"/>
          <w:numId w:val="4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Evacuate building </w:t>
      </w:r>
    </w:p>
    <w:p w14:paraId="5601F236" w14:textId="77777777" w:rsidR="00665D88" w:rsidRDefault="00A0404F">
      <w:pPr>
        <w:widowControl/>
        <w:numPr>
          <w:ilvl w:val="1"/>
          <w:numId w:val="4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Reunification points VTC &amp; 2nd Presbyterian Church </w:t>
      </w:r>
    </w:p>
    <w:p w14:paraId="23B5D983" w14:textId="77777777" w:rsidR="00665D88" w:rsidRDefault="00A0404F">
      <w:pPr>
        <w:widowControl/>
        <w:numPr>
          <w:ilvl w:val="1"/>
          <w:numId w:val="41"/>
        </w:numPr>
        <w:spacing w:line="240" w:lineRule="auto"/>
        <w:rPr>
          <w:rFonts w:ascii="Times New Roman" w:eastAsia="Times New Roman" w:hAnsi="Times New Roman" w:cs="Times New Roman"/>
        </w:rPr>
      </w:pPr>
      <w:r>
        <w:rPr>
          <w:rFonts w:ascii="Times New Roman" w:eastAsia="Times New Roman" w:hAnsi="Times New Roman" w:cs="Times New Roman"/>
        </w:rPr>
        <w:t>Students who self-evacuate and go somewhere other than reunification points are asked to please notify the District that they are safe.</w:t>
      </w:r>
    </w:p>
    <w:p w14:paraId="12662C8B" w14:textId="77777777" w:rsidR="00665D88" w:rsidRDefault="00A0404F">
      <w:pPr>
        <w:widowControl/>
        <w:numPr>
          <w:ilvl w:val="0"/>
          <w:numId w:val="41"/>
        </w:numPr>
        <w:spacing w:line="240" w:lineRule="auto"/>
        <w:rPr>
          <w:rFonts w:ascii="Times New Roman" w:eastAsia="Times New Roman" w:hAnsi="Times New Roman" w:cs="Times New Roman"/>
        </w:rPr>
      </w:pPr>
      <w:r>
        <w:rPr>
          <w:rFonts w:ascii="Times New Roman" w:eastAsia="Times New Roman" w:hAnsi="Times New Roman" w:cs="Times New Roman"/>
        </w:rPr>
        <w:t>Lockdown - Evacuation is not an option initially</w:t>
      </w:r>
    </w:p>
    <w:p w14:paraId="74C77B94" w14:textId="77777777" w:rsidR="00665D88" w:rsidRDefault="00A0404F">
      <w:pPr>
        <w:widowControl/>
        <w:numPr>
          <w:ilvl w:val="1"/>
          <w:numId w:val="41"/>
        </w:numPr>
        <w:rPr>
          <w:rFonts w:ascii="Times New Roman" w:eastAsia="Times New Roman" w:hAnsi="Times New Roman" w:cs="Times New Roman"/>
        </w:rPr>
      </w:pPr>
      <w:r>
        <w:rPr>
          <w:rFonts w:ascii="Times New Roman" w:eastAsia="Times New Roman" w:hAnsi="Times New Roman" w:cs="Times New Roman"/>
        </w:rPr>
        <w:t>Lock and close door</w:t>
      </w:r>
      <w:r>
        <w:rPr>
          <w:rFonts w:ascii="Times New Roman" w:eastAsia="Times New Roman" w:hAnsi="Times New Roman" w:cs="Times New Roman"/>
        </w:rPr>
        <w:t xml:space="preserve"> / Turn lights out / Move students out of line of sight from the door.</w:t>
      </w:r>
    </w:p>
    <w:p w14:paraId="23DCC79E" w14:textId="77777777" w:rsidR="00665D88" w:rsidRDefault="00A0404F">
      <w:pPr>
        <w:widowControl/>
        <w:numPr>
          <w:ilvl w:val="1"/>
          <w:numId w:val="41"/>
        </w:numPr>
        <w:spacing w:line="240" w:lineRule="auto"/>
        <w:rPr>
          <w:rFonts w:ascii="Times New Roman" w:eastAsia="Times New Roman" w:hAnsi="Times New Roman" w:cs="Times New Roman"/>
        </w:rPr>
      </w:pPr>
      <w:r>
        <w:rPr>
          <w:rFonts w:ascii="Times New Roman" w:eastAsia="Times New Roman" w:hAnsi="Times New Roman" w:cs="Times New Roman"/>
        </w:rPr>
        <w:t>Barricade &amp; Fortify</w:t>
      </w:r>
    </w:p>
    <w:p w14:paraId="67E2ACC5" w14:textId="77777777" w:rsidR="00665D88" w:rsidRDefault="00A0404F">
      <w:pPr>
        <w:widowControl/>
        <w:numPr>
          <w:ilvl w:val="1"/>
          <w:numId w:val="41"/>
        </w:numPr>
        <w:spacing w:line="240" w:lineRule="auto"/>
        <w:rPr>
          <w:rFonts w:ascii="Times New Roman" w:eastAsia="Times New Roman" w:hAnsi="Times New Roman" w:cs="Times New Roman"/>
        </w:rPr>
      </w:pPr>
      <w:r>
        <w:rPr>
          <w:rFonts w:ascii="Times New Roman" w:eastAsia="Times New Roman" w:hAnsi="Times New Roman" w:cs="Times New Roman"/>
        </w:rPr>
        <w:t>Spread out within room / do not huddle</w:t>
      </w:r>
    </w:p>
    <w:p w14:paraId="7E0B007E" w14:textId="77777777" w:rsidR="00665D88" w:rsidRDefault="00A0404F">
      <w:pPr>
        <w:widowControl/>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Look for alternate routes out</w:t>
      </w:r>
    </w:p>
    <w:p w14:paraId="071ED671" w14:textId="77777777" w:rsidR="00665D88" w:rsidRDefault="00A0404F">
      <w:pPr>
        <w:widowControl/>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rPr>
        <w:t>DO NOT OPEN DOOR FOR ANYONE</w:t>
      </w:r>
    </w:p>
    <w:p w14:paraId="4515597C" w14:textId="77777777" w:rsidR="00665D88" w:rsidRDefault="00A0404F">
      <w:pPr>
        <w:widowControl/>
        <w:numPr>
          <w:ilvl w:val="2"/>
          <w:numId w:val="33"/>
        </w:numPr>
        <w:spacing w:line="240" w:lineRule="auto"/>
        <w:rPr>
          <w:rFonts w:ascii="Times New Roman" w:eastAsia="Times New Roman" w:hAnsi="Times New Roman" w:cs="Times New Roman"/>
        </w:rPr>
      </w:pPr>
      <w:r>
        <w:rPr>
          <w:rFonts w:ascii="Times New Roman" w:eastAsia="Times New Roman" w:hAnsi="Times New Roman" w:cs="Times New Roman"/>
        </w:rPr>
        <w:t>Police, Fire or School Administration will open doors and escort everyone out of building</w:t>
      </w:r>
    </w:p>
    <w:p w14:paraId="5F16B8DF"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Inform students to remain calm and silent.  Turn cell phones to vibrate</w:t>
      </w:r>
    </w:p>
    <w:p w14:paraId="05BF2027" w14:textId="77777777" w:rsidR="00665D88" w:rsidRDefault="00A0404F">
      <w:pPr>
        <w:widowControl/>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Counter - Prepare for Confrontation</w:t>
      </w:r>
    </w:p>
    <w:p w14:paraId="1041232E"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Be a moving target</w:t>
      </w:r>
    </w:p>
    <w:p w14:paraId="2DEF593A"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Create Distance</w:t>
      </w:r>
    </w:p>
    <w:p w14:paraId="523EE4C7"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Distract Intruder</w:t>
      </w:r>
    </w:p>
    <w:p w14:paraId="51DB96E9"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Throw</w:t>
      </w:r>
      <w:r>
        <w:rPr>
          <w:rFonts w:ascii="Times New Roman" w:eastAsia="Times New Roman" w:hAnsi="Times New Roman" w:cs="Times New Roman"/>
        </w:rPr>
        <w:t xml:space="preserve"> books, staplers, etc…</w:t>
      </w:r>
    </w:p>
    <w:p w14:paraId="703942B5"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Yell and Scream</w:t>
      </w:r>
    </w:p>
    <w:p w14:paraId="5FC10054" w14:textId="77777777" w:rsidR="00665D88" w:rsidRDefault="00A0404F">
      <w:pPr>
        <w:widowControl/>
        <w:numPr>
          <w:ilvl w:val="1"/>
          <w:numId w:val="33"/>
        </w:numPr>
        <w:spacing w:line="240" w:lineRule="auto"/>
        <w:rPr>
          <w:rFonts w:ascii="Times New Roman" w:eastAsia="Times New Roman" w:hAnsi="Times New Roman" w:cs="Times New Roman"/>
          <w:b/>
        </w:rPr>
      </w:pPr>
      <w:r>
        <w:rPr>
          <w:rFonts w:ascii="Times New Roman" w:eastAsia="Times New Roman" w:hAnsi="Times New Roman" w:cs="Times New Roman"/>
          <w:b/>
        </w:rPr>
        <w:t>SWARM (Age appropriate)</w:t>
      </w:r>
    </w:p>
    <w:p w14:paraId="0A3689FC" w14:textId="77777777" w:rsidR="00665D88" w:rsidRDefault="00A0404F">
      <w:pPr>
        <w:widowControl/>
        <w:numPr>
          <w:ilvl w:val="1"/>
          <w:numId w:val="33"/>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Grab extremities </w:t>
      </w:r>
    </w:p>
    <w:p w14:paraId="69583880" w14:textId="77777777" w:rsidR="00665D88" w:rsidRDefault="00A0404F">
      <w:pPr>
        <w:widowControl/>
        <w:numPr>
          <w:ilvl w:val="1"/>
          <w:numId w:val="33"/>
        </w:numPr>
        <w:spacing w:line="240" w:lineRule="auto"/>
        <w:rPr>
          <w:rFonts w:ascii="Times New Roman" w:eastAsia="Times New Roman" w:hAnsi="Times New Roman" w:cs="Times New Roman"/>
          <w:b/>
        </w:rPr>
      </w:pPr>
      <w:r>
        <w:rPr>
          <w:rFonts w:ascii="Times New Roman" w:eastAsia="Times New Roman" w:hAnsi="Times New Roman" w:cs="Times New Roman"/>
          <w:b/>
        </w:rPr>
        <w:t>Get intruder down on ground</w:t>
      </w:r>
    </w:p>
    <w:p w14:paraId="787C69ED" w14:textId="77777777" w:rsidR="00665D88" w:rsidRDefault="00A0404F">
      <w:pPr>
        <w:widowControl/>
        <w:numPr>
          <w:ilvl w:val="1"/>
          <w:numId w:val="33"/>
        </w:numPr>
        <w:spacing w:line="240" w:lineRule="auto"/>
        <w:rPr>
          <w:rFonts w:ascii="Times New Roman" w:eastAsia="Times New Roman" w:hAnsi="Times New Roman" w:cs="Times New Roman"/>
          <w:b/>
        </w:rPr>
      </w:pPr>
      <w:r>
        <w:rPr>
          <w:rFonts w:ascii="Times New Roman" w:eastAsia="Times New Roman" w:hAnsi="Times New Roman" w:cs="Times New Roman"/>
          <w:b/>
        </w:rPr>
        <w:t>People sit on each extremity</w:t>
      </w:r>
    </w:p>
    <w:p w14:paraId="57F8AAB9" w14:textId="77777777" w:rsidR="00665D88" w:rsidRDefault="00A0404F">
      <w:pPr>
        <w:widowControl/>
        <w:numPr>
          <w:ilvl w:val="1"/>
          <w:numId w:val="33"/>
        </w:numPr>
        <w:spacing w:line="240" w:lineRule="auto"/>
        <w:rPr>
          <w:rFonts w:ascii="Times New Roman" w:eastAsia="Times New Roman" w:hAnsi="Times New Roman" w:cs="Times New Roman"/>
          <w:b/>
        </w:rPr>
      </w:pPr>
      <w:r>
        <w:rPr>
          <w:rFonts w:ascii="Times New Roman" w:eastAsia="Times New Roman" w:hAnsi="Times New Roman" w:cs="Times New Roman"/>
          <w:b/>
        </w:rPr>
        <w:t>Keep adding people as needed</w:t>
      </w:r>
    </w:p>
    <w:p w14:paraId="79BA5E55" w14:textId="77777777" w:rsidR="00665D88" w:rsidRDefault="00A0404F">
      <w:pPr>
        <w:widowControl/>
        <w:numPr>
          <w:ilvl w:val="0"/>
          <w:numId w:val="33"/>
        </w:numPr>
        <w:spacing w:line="240" w:lineRule="auto"/>
        <w:rPr>
          <w:rFonts w:ascii="Times New Roman" w:eastAsia="Times New Roman" w:hAnsi="Times New Roman" w:cs="Times New Roman"/>
          <w:b/>
        </w:rPr>
      </w:pPr>
      <w:r>
        <w:rPr>
          <w:rFonts w:ascii="Times New Roman" w:eastAsia="Times New Roman" w:hAnsi="Times New Roman" w:cs="Times New Roman"/>
          <w:b/>
        </w:rPr>
        <w:t>Do Not Pick Up Weapon (unless deadly force is necessary)</w:t>
      </w:r>
    </w:p>
    <w:p w14:paraId="7DC1EEFE"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Cover with garbage can</w:t>
      </w:r>
    </w:p>
    <w:p w14:paraId="13FA79E4"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Person si</w:t>
      </w:r>
      <w:r>
        <w:rPr>
          <w:rFonts w:ascii="Times New Roman" w:eastAsia="Times New Roman" w:hAnsi="Times New Roman" w:cs="Times New Roman"/>
        </w:rPr>
        <w:t>t on garbage can</w:t>
      </w:r>
    </w:p>
    <w:p w14:paraId="0B22DDCC"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Notify Emergency Personnel of location of weapon</w:t>
      </w:r>
    </w:p>
    <w:p w14:paraId="53A396E7" w14:textId="77777777" w:rsidR="00665D88" w:rsidRDefault="00A0404F">
      <w:pPr>
        <w:widowControl/>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Inform - (What recommendations do you have for this?)</w:t>
      </w:r>
    </w:p>
    <w:p w14:paraId="45E0F3CF"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Put Red or Green indicator sign in door and /or exterior windows</w:t>
      </w:r>
    </w:p>
    <w:p w14:paraId="61F62882"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Red=Need Medical Assistance</w:t>
      </w:r>
    </w:p>
    <w:p w14:paraId="3B7CFB0A" w14:textId="77777777" w:rsidR="00665D88" w:rsidRDefault="00A0404F">
      <w:pPr>
        <w:widowControl/>
        <w:numPr>
          <w:ilvl w:val="1"/>
          <w:numId w:val="33"/>
        </w:numPr>
        <w:spacing w:line="240" w:lineRule="auto"/>
        <w:rPr>
          <w:rFonts w:ascii="Times New Roman" w:eastAsia="Times New Roman" w:hAnsi="Times New Roman" w:cs="Times New Roman"/>
        </w:rPr>
      </w:pPr>
      <w:r>
        <w:rPr>
          <w:rFonts w:ascii="Times New Roman" w:eastAsia="Times New Roman" w:hAnsi="Times New Roman" w:cs="Times New Roman"/>
        </w:rPr>
        <w:t>Green=No Medical Assistance needed</w:t>
      </w:r>
    </w:p>
    <w:p w14:paraId="44B7731E" w14:textId="77777777" w:rsidR="00665D88" w:rsidRDefault="00A0404F">
      <w:pPr>
        <w:widowControl/>
        <w:numPr>
          <w:ilvl w:val="0"/>
          <w:numId w:val="53"/>
        </w:numPr>
        <w:spacing w:line="240" w:lineRule="auto"/>
        <w:rPr>
          <w:rFonts w:ascii="Times New Roman" w:eastAsia="Times New Roman" w:hAnsi="Times New Roman" w:cs="Times New Roman"/>
        </w:rPr>
      </w:pPr>
      <w:r>
        <w:rPr>
          <w:rFonts w:ascii="Times New Roman" w:eastAsia="Times New Roman" w:hAnsi="Times New Roman" w:cs="Times New Roman"/>
        </w:rPr>
        <w:t>Take rol</w:t>
      </w:r>
      <w:r>
        <w:rPr>
          <w:rFonts w:ascii="Times New Roman" w:eastAsia="Times New Roman" w:hAnsi="Times New Roman" w:cs="Times New Roman"/>
        </w:rPr>
        <w:t>l of students and notify office of any missing or extra students via Instant Message, if possible.  Use classroom phone only if IM is not working</w:t>
      </w:r>
    </w:p>
    <w:p w14:paraId="4CC8207C" w14:textId="77777777" w:rsidR="00665D88" w:rsidRDefault="00665D88">
      <w:pPr>
        <w:widowControl/>
        <w:spacing w:line="240" w:lineRule="auto"/>
        <w:ind w:left="720"/>
        <w:contextualSpacing w:val="0"/>
        <w:rPr>
          <w:rFonts w:ascii="Times New Roman" w:eastAsia="Times New Roman" w:hAnsi="Times New Roman" w:cs="Times New Roman"/>
        </w:rPr>
      </w:pPr>
    </w:p>
    <w:p w14:paraId="3493260A"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0C27242E"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54A3A451"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b/>
        </w:rPr>
        <w:t>EVACUATE:  (TO A LOCATION)</w:t>
      </w:r>
    </w:p>
    <w:p w14:paraId="24E3ACB1"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Evacuate is called to move students and staff from one location to another.</w:t>
      </w:r>
    </w:p>
    <w:p w14:paraId="4D64C00B"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u w:val="single"/>
        </w:rPr>
        <w:t>STUDENTS</w:t>
      </w:r>
      <w:r>
        <w:rPr>
          <w:rFonts w:ascii="Times New Roman" w:eastAsia="Times New Roman" w:hAnsi="Times New Roman" w:cs="Times New Roman"/>
        </w:rPr>
        <w:t>:</w:t>
      </w:r>
    </w:p>
    <w:p w14:paraId="2D28334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Bring your phone</w:t>
      </w:r>
    </w:p>
    <w:p w14:paraId="7A42DC23"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Leave your stuff behind</w:t>
      </w:r>
    </w:p>
    <w:p w14:paraId="72042C43"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Form a single ﬁle line</w:t>
      </w:r>
    </w:p>
    <w:p w14:paraId="252308CB"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Show your hands</w:t>
      </w:r>
    </w:p>
    <w:p w14:paraId="4C15105D"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Be prepared for alternatives during response.</w:t>
      </w:r>
    </w:p>
    <w:p w14:paraId="5F219799" w14:textId="77777777" w:rsidR="00665D88" w:rsidRDefault="00A0404F">
      <w:pPr>
        <w:pBdr>
          <w:top w:val="nil"/>
          <w:left w:val="nil"/>
          <w:bottom w:val="nil"/>
          <w:right w:val="nil"/>
          <w:between w:val="nil"/>
        </w:pBdr>
        <w:contextualSpacing w:val="0"/>
        <w:rPr>
          <w:rFonts w:ascii="Times New Roman" w:eastAsia="Times New Roman" w:hAnsi="Times New Roman" w:cs="Times New Roman"/>
          <w:u w:val="single"/>
        </w:rPr>
      </w:pPr>
      <w:r>
        <w:rPr>
          <w:rFonts w:ascii="Times New Roman" w:eastAsia="Times New Roman" w:hAnsi="Times New Roman" w:cs="Times New Roman"/>
          <w:u w:val="single"/>
        </w:rPr>
        <w:t>TEACHERS:</w:t>
      </w:r>
    </w:p>
    <w:p w14:paraId="26C1C44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Grab roll sheet if possible</w:t>
      </w:r>
    </w:p>
    <w:p w14:paraId="72942073"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Lead students to Evacuation Location</w:t>
      </w:r>
    </w:p>
    <w:p w14:paraId="37ADC64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Take roll, account for students</w:t>
      </w:r>
    </w:p>
    <w:p w14:paraId="209B637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04427F88" w14:textId="77777777" w:rsidR="00665D88" w:rsidRDefault="00A0404F">
      <w:pPr>
        <w:pBdr>
          <w:top w:val="nil"/>
          <w:left w:val="nil"/>
          <w:bottom w:val="nil"/>
          <w:right w:val="nil"/>
          <w:between w:val="nil"/>
        </w:pBdr>
        <w:contextualSpacing w:val="0"/>
        <w:rPr>
          <w:rFonts w:ascii="Times New Roman" w:eastAsia="Times New Roman" w:hAnsi="Times New Roman" w:cs="Times New Roman"/>
          <w:b/>
        </w:rPr>
      </w:pPr>
      <w:r>
        <w:rPr>
          <w:rFonts w:ascii="Times New Roman" w:eastAsia="Times New Roman" w:hAnsi="Times New Roman" w:cs="Times New Roman"/>
          <w:b/>
        </w:rPr>
        <w:t>SHELTER:   FOR A HAZARD USING SAFETY STRATEGY</w:t>
      </w:r>
    </w:p>
    <w:p w14:paraId="06232E98"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Shelter is called when the need for personal protection is necessary.</w:t>
      </w:r>
    </w:p>
    <w:p w14:paraId="0EBF3AD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SAMPLE HAZARDS:</w:t>
      </w:r>
    </w:p>
    <w:p w14:paraId="593FFCE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Tornado</w:t>
      </w:r>
    </w:p>
    <w:p w14:paraId="06D509E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Hazmat</w:t>
      </w:r>
    </w:p>
    <w:p w14:paraId="35E88A73"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SAMPLE SAFETY STRATEGIES:</w:t>
      </w:r>
    </w:p>
    <w:p w14:paraId="351440D5"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Evacuate to shelter area</w:t>
      </w:r>
    </w:p>
    <w:p w14:paraId="65080A29"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Seal the room</w:t>
      </w:r>
    </w:p>
    <w:p w14:paraId="007ABE7C"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u w:val="single"/>
        </w:rPr>
        <w:t>STUDENTS</w:t>
      </w:r>
      <w:r>
        <w:rPr>
          <w:rFonts w:ascii="Times New Roman" w:eastAsia="Times New Roman" w:hAnsi="Times New Roman" w:cs="Times New Roman"/>
        </w:rPr>
        <w:t>:</w:t>
      </w:r>
    </w:p>
    <w:p w14:paraId="7FEA4A9F"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Appropriate hazards and safety strategies</w:t>
      </w:r>
    </w:p>
    <w:p w14:paraId="5A3DC314"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u w:val="single"/>
        </w:rPr>
        <w:t>TEACHERS</w:t>
      </w:r>
      <w:r>
        <w:rPr>
          <w:rFonts w:ascii="Times New Roman" w:eastAsia="Times New Roman" w:hAnsi="Times New Roman" w:cs="Times New Roman"/>
        </w:rPr>
        <w:t>:</w:t>
      </w:r>
    </w:p>
    <w:p w14:paraId="0E71AB5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Appropriate hazards and safety strategies</w:t>
      </w:r>
    </w:p>
    <w:p w14:paraId="39C5D5C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rPr>
        <w:t>• Take roll, account for students</w:t>
      </w:r>
    </w:p>
    <w:p w14:paraId="75A6481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727B727"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58" w:name="1xfyfup4o3j7" w:colFirst="0" w:colLast="0"/>
      <w:bookmarkEnd w:id="58"/>
      <w:r>
        <w:rPr>
          <w:rFonts w:ascii="Times New Roman" w:eastAsia="Times New Roman" w:hAnsi="Times New Roman" w:cs="Times New Roman"/>
          <w:b/>
          <w:sz w:val="28"/>
          <w:szCs w:val="28"/>
        </w:rPr>
        <w:t>GOVERNMENT MANDATED POLICIES</w:t>
      </w:r>
    </w:p>
    <w:p w14:paraId="19AA1A2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B917F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30DA2100"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NON-DISCRIMINATION POLICY</w:t>
      </w:r>
    </w:p>
    <w:p w14:paraId="3B30B98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Oil City Area School District is an equal opportunity educational institution and will not discriminate on the basis of race, color, national origin, sex, handicap or limited English proficiency in its activities, programs or </w:t>
      </w:r>
      <w:r>
        <w:rPr>
          <w:rFonts w:ascii="Times New Roman" w:eastAsia="Times New Roman" w:hAnsi="Times New Roman" w:cs="Times New Roman"/>
          <w:sz w:val="20"/>
          <w:szCs w:val="20"/>
        </w:rPr>
        <w:t>employment practices as required by Title VI, Title IX, ADA and Section 504.</w:t>
      </w:r>
    </w:p>
    <w:p w14:paraId="574ADA5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A73B6E"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CHILD ABUSE</w:t>
      </w:r>
    </w:p>
    <w:p w14:paraId="439FE68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Under the Child Protective Service Act of 1975, all school district personnel are MANDATED by law to report suspected child abuse.  Concerned citizens may also m</w:t>
      </w:r>
      <w:r>
        <w:rPr>
          <w:rFonts w:ascii="Times New Roman" w:eastAsia="Times New Roman" w:hAnsi="Times New Roman" w:cs="Times New Roman"/>
          <w:sz w:val="20"/>
          <w:szCs w:val="20"/>
        </w:rPr>
        <w:t>ake a report of suspected child abuse by calling CHILDLINE toll free at 1-800-932-0313.  All reports are strictly confidential and can be made anonymously.</w:t>
      </w:r>
    </w:p>
    <w:p w14:paraId="685B440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04D6D8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commentRangeStart w:id="59"/>
      <w:r>
        <w:rPr>
          <w:rFonts w:ascii="Times New Roman" w:eastAsia="Times New Roman" w:hAnsi="Times New Roman" w:cs="Times New Roman"/>
          <w:b/>
          <w:sz w:val="24"/>
          <w:szCs w:val="24"/>
        </w:rPr>
        <w:t>PEST MANAGEMENT</w:t>
      </w:r>
      <w:commentRangeEnd w:id="59"/>
      <w:r>
        <w:commentReference w:id="59"/>
      </w:r>
      <w:r>
        <w:rPr>
          <w:rFonts w:ascii="Times New Roman" w:eastAsia="Times New Roman" w:hAnsi="Times New Roman" w:cs="Times New Roman"/>
          <w:noProof/>
          <w:sz w:val="24"/>
          <w:szCs w:val="24"/>
          <w:lang w:val="en-US"/>
        </w:rPr>
        <w:drawing>
          <wp:inline distT="114300" distB="114300" distL="114300" distR="114300" wp14:anchorId="2ED09E6A" wp14:editId="145A1F34">
            <wp:extent cx="5729288" cy="65627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1"/>
                    <a:srcRect/>
                    <a:stretch>
                      <a:fillRect/>
                    </a:stretch>
                  </pic:blipFill>
                  <pic:spPr>
                    <a:xfrm>
                      <a:off x="0" y="0"/>
                      <a:ext cx="5729288" cy="6562725"/>
                    </a:xfrm>
                    <a:prstGeom prst="rect">
                      <a:avLst/>
                    </a:prstGeom>
                    <a:ln/>
                  </pic:spPr>
                </pic:pic>
              </a:graphicData>
            </a:graphic>
          </wp:inline>
        </w:drawing>
      </w:r>
    </w:p>
    <w:p w14:paraId="056EA0B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0019595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60" w:name="y4prrth09mkm" w:colFirst="0" w:colLast="0"/>
      <w:bookmarkEnd w:id="60"/>
      <w:r>
        <w:rPr>
          <w:rFonts w:ascii="Times New Roman" w:eastAsia="Times New Roman" w:hAnsi="Times New Roman" w:cs="Times New Roman"/>
          <w:b/>
          <w:sz w:val="28"/>
          <w:szCs w:val="28"/>
        </w:rPr>
        <w:t>HOME / SCHOOL COMMUNICATION</w:t>
      </w:r>
    </w:p>
    <w:p w14:paraId="6784260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serve as an important link in the com</w:t>
      </w:r>
      <w:r>
        <w:rPr>
          <w:rFonts w:ascii="Times New Roman" w:eastAsia="Times New Roman" w:hAnsi="Times New Roman" w:cs="Times New Roman"/>
          <w:sz w:val="20"/>
          <w:szCs w:val="20"/>
        </w:rPr>
        <w:t>munication between home and school, teacher and parent.  Students should make every effort to deliver and return messages promptly.</w:t>
      </w:r>
    </w:p>
    <w:p w14:paraId="53B4D8A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BE95A69"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highlight w:val="cyan"/>
        </w:rPr>
      </w:pPr>
      <w:bookmarkStart w:id="61" w:name="6k7n43qox8ml" w:colFirst="0" w:colLast="0"/>
      <w:bookmarkEnd w:id="61"/>
      <w:r>
        <w:rPr>
          <w:rFonts w:ascii="Times New Roman" w:eastAsia="Times New Roman" w:hAnsi="Times New Roman" w:cs="Times New Roman"/>
          <w:b/>
          <w:sz w:val="28"/>
          <w:szCs w:val="28"/>
          <w:highlight w:val="cyan"/>
        </w:rPr>
        <w:t>DISTRICT PARENT ENGAGEMENT POLICY</w:t>
      </w:r>
    </w:p>
    <w:p w14:paraId="223E47C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PART I. GENERAL EXPECTATIONS</w:t>
      </w:r>
    </w:p>
    <w:p w14:paraId="4A53C09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A10E01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Oil City School District will establish their expectations for Parental Engagement. (Section 118(a)(2), ESSA) The name of school district agrees to implement the following statutory requirements:</w:t>
      </w:r>
    </w:p>
    <w:p w14:paraId="447092E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DC0F15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The school district will put into operation programs, activities and procedures for the involvement of parents in all of its schools with Title I, Part A programs, consistent with section 1116 of the Elementary and Secondary Education Act (ESSA). Those pro</w:t>
      </w:r>
      <w:r>
        <w:rPr>
          <w:rFonts w:ascii="Times New Roman" w:eastAsia="Times New Roman" w:hAnsi="Times New Roman" w:cs="Times New Roman"/>
          <w:sz w:val="20"/>
          <w:szCs w:val="20"/>
        </w:rPr>
        <w:t>grams, activities and procedures will be planned and operated with meaningful consultation with parents of participating children.</w:t>
      </w:r>
    </w:p>
    <w:p w14:paraId="5DF6E09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3128F64" w14:textId="77777777" w:rsidR="00665D88" w:rsidRDefault="00A0404F">
      <w:pPr>
        <w:numPr>
          <w:ilvl w:val="0"/>
          <w:numId w:val="2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Consistent with section 1116, the school district will work with its schools to ensure that the required school-level parent</w:t>
      </w:r>
      <w:r>
        <w:rPr>
          <w:rFonts w:ascii="Times New Roman" w:eastAsia="Times New Roman" w:hAnsi="Times New Roman" w:cs="Times New Roman"/>
          <w:sz w:val="20"/>
          <w:szCs w:val="20"/>
        </w:rPr>
        <w:t>al involvement policies meet the requirements of section 1116(b) of the ESSA, and each include, as a component, a school-parent compact consistent with section 1116(d) of the ESSA.</w:t>
      </w:r>
    </w:p>
    <w:p w14:paraId="5A13D24F" w14:textId="77777777" w:rsidR="00665D88" w:rsidRDefault="00665D88">
      <w:pPr>
        <w:pBdr>
          <w:top w:val="nil"/>
          <w:left w:val="nil"/>
          <w:bottom w:val="nil"/>
          <w:right w:val="nil"/>
          <w:between w:val="nil"/>
        </w:pBdr>
        <w:ind w:left="720"/>
        <w:contextualSpacing w:val="0"/>
        <w:rPr>
          <w:rFonts w:ascii="Times New Roman" w:eastAsia="Times New Roman" w:hAnsi="Times New Roman" w:cs="Times New Roman"/>
          <w:sz w:val="20"/>
          <w:szCs w:val="20"/>
        </w:rPr>
      </w:pPr>
    </w:p>
    <w:p w14:paraId="4577F884" w14:textId="77777777" w:rsidR="00665D88" w:rsidRDefault="00A0404F">
      <w:pPr>
        <w:numPr>
          <w:ilvl w:val="0"/>
          <w:numId w:val="4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will incorporate this district wide parental engagemen</w:t>
      </w:r>
      <w:r>
        <w:rPr>
          <w:rFonts w:ascii="Times New Roman" w:eastAsia="Times New Roman" w:hAnsi="Times New Roman" w:cs="Times New Roman"/>
          <w:sz w:val="20"/>
          <w:szCs w:val="20"/>
        </w:rPr>
        <w:t>t policy into its LEA plan developed under section 1116 of the ESSA.</w:t>
      </w:r>
    </w:p>
    <w:p w14:paraId="2685B54C" w14:textId="77777777" w:rsidR="00665D88" w:rsidRDefault="00A0404F">
      <w:pPr>
        <w:numPr>
          <w:ilvl w:val="0"/>
          <w:numId w:val="4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 carrying out the Title I, Part A parental engagement requirements, to the extent practicable, the school district and its school will provide full opportunities for participation of pa</w:t>
      </w:r>
      <w:r>
        <w:rPr>
          <w:rFonts w:ascii="Times New Roman" w:eastAsia="Times New Roman" w:hAnsi="Times New Roman" w:cs="Times New Roman"/>
          <w:sz w:val="20"/>
          <w:szCs w:val="20"/>
        </w:rPr>
        <w:t>rents with limited English proficiency, parents with disabilities, and parents of migratory children, including providing information and school reports required under section 1116 of the ESSA in an understandable and uniform format and, including alternat</w:t>
      </w:r>
      <w:r>
        <w:rPr>
          <w:rFonts w:ascii="Times New Roman" w:eastAsia="Times New Roman" w:hAnsi="Times New Roman" w:cs="Times New Roman"/>
          <w:sz w:val="20"/>
          <w:szCs w:val="20"/>
        </w:rPr>
        <w:t>ive formats upon request, and, to the extent practicable, in a language parents understand.</w:t>
      </w:r>
    </w:p>
    <w:p w14:paraId="7288FA2D" w14:textId="77777777" w:rsidR="00665D88" w:rsidRDefault="00A0404F">
      <w:pPr>
        <w:numPr>
          <w:ilvl w:val="0"/>
          <w:numId w:val="4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If the LEA plan for Title I, Part A, developed under section 1116 of the ESSA, is not satisfactory to the parents of the parents on participating children, the school district will submit any parent comments with the plan when the school district submits t</w:t>
      </w:r>
      <w:r>
        <w:rPr>
          <w:rFonts w:ascii="Times New Roman" w:eastAsia="Times New Roman" w:hAnsi="Times New Roman" w:cs="Times New Roman"/>
          <w:sz w:val="20"/>
          <w:szCs w:val="20"/>
        </w:rPr>
        <w:t>he plan to the State Department of Education.</w:t>
      </w:r>
    </w:p>
    <w:p w14:paraId="0BF27AD3" w14:textId="77777777" w:rsidR="00665D88" w:rsidRDefault="00A0404F">
      <w:pPr>
        <w:numPr>
          <w:ilvl w:val="0"/>
          <w:numId w:val="4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will involve the parents of children served in Title I, Part A schools in decisions about how the 1 percent of Title I, Part A funds reserved for parental engagement is spent, and will ensur</w:t>
      </w:r>
      <w:r>
        <w:rPr>
          <w:rFonts w:ascii="Times New Roman" w:eastAsia="Times New Roman" w:hAnsi="Times New Roman" w:cs="Times New Roman"/>
          <w:sz w:val="20"/>
          <w:szCs w:val="20"/>
        </w:rPr>
        <w:t>e that not less than 95 percent of the one percent reserved goes directly to the schools.</w:t>
      </w:r>
    </w:p>
    <w:p w14:paraId="705EA879" w14:textId="77777777" w:rsidR="00665D88" w:rsidRDefault="00A0404F">
      <w:pPr>
        <w:numPr>
          <w:ilvl w:val="0"/>
          <w:numId w:val="4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will be governed by the following statutory definition of parental engagement, and expects that its Title I schools will carry out programs, activ</w:t>
      </w:r>
      <w:r>
        <w:rPr>
          <w:rFonts w:ascii="Times New Roman" w:eastAsia="Times New Roman" w:hAnsi="Times New Roman" w:cs="Times New Roman"/>
          <w:sz w:val="20"/>
          <w:szCs w:val="20"/>
        </w:rPr>
        <w:t>ities and procedures in accordance with this definition:</w:t>
      </w:r>
    </w:p>
    <w:p w14:paraId="7A721028" w14:textId="77777777" w:rsidR="00665D88" w:rsidRDefault="00A0404F">
      <w:pPr>
        <w:numPr>
          <w:ilvl w:val="0"/>
          <w:numId w:val="20"/>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Parental engagement means the participation of parents in regular, two-way, and meaningful communication involving student academic learning and other school activities, including ensuring---(A) that</w:t>
      </w:r>
      <w:r>
        <w:rPr>
          <w:rFonts w:ascii="Times New Roman" w:eastAsia="Times New Roman" w:hAnsi="Times New Roman" w:cs="Times New Roman"/>
          <w:sz w:val="20"/>
          <w:szCs w:val="20"/>
        </w:rPr>
        <w:t xml:space="preserve"> parents play an integral role in assisting their child’s learning; (B) that parents are encouraged to be actively involved in their child’s education at school; © that parents are full partners in their child’s education and are included, as appropriate, </w:t>
      </w:r>
      <w:r>
        <w:rPr>
          <w:rFonts w:ascii="Times New Roman" w:eastAsia="Times New Roman" w:hAnsi="Times New Roman" w:cs="Times New Roman"/>
          <w:sz w:val="20"/>
          <w:szCs w:val="20"/>
        </w:rPr>
        <w:t>in decision-making and on advisory committees sto assist in the education of their child; (D) the carrying out of other activities, such as those described in section 1116 of the ESSA.</w:t>
      </w:r>
    </w:p>
    <w:p w14:paraId="04E2C57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 xml:space="preserve">When the District receives more than $500,000 in Federal Funds, it </w:t>
      </w:r>
      <w:r>
        <w:rPr>
          <w:rFonts w:ascii="Times New Roman" w:eastAsia="Times New Roman" w:hAnsi="Times New Roman" w:cs="Times New Roman"/>
          <w:sz w:val="20"/>
          <w:szCs w:val="20"/>
        </w:rPr>
        <w:t>shall set aside 1% of the funds for Parent Engagement.</w:t>
      </w:r>
    </w:p>
    <w:p w14:paraId="0ABD641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EB53FE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PART II:  DESCRIPTION OF HOW DISTRICT WILL IMPLEMENT REQUIRED DISTRICT WIDE PARENTAL ENGAGEMENT POLICY</w:t>
      </w:r>
    </w:p>
    <w:p w14:paraId="2A61B605" w14:textId="77777777" w:rsidR="00665D88" w:rsidRDefault="00A0404F">
      <w:pPr>
        <w:numPr>
          <w:ilvl w:val="0"/>
          <w:numId w:val="5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Oil City Area School District will take the following actions to involve parents in the joint development of its district wide parental engagement plan under section 1116 of the ESSA</w:t>
      </w:r>
    </w:p>
    <w:p w14:paraId="0190B8A2" w14:textId="77777777" w:rsidR="00665D88" w:rsidRDefault="00A0404F">
      <w:pPr>
        <w:numPr>
          <w:ilvl w:val="0"/>
          <w:numId w:val="3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Annual parental review meeting</w:t>
      </w:r>
    </w:p>
    <w:p w14:paraId="2807D806" w14:textId="77777777" w:rsidR="00665D88" w:rsidRDefault="00A0404F">
      <w:pPr>
        <w:numPr>
          <w:ilvl w:val="0"/>
          <w:numId w:val="3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Parent survey results</w:t>
      </w:r>
    </w:p>
    <w:p w14:paraId="4FF7285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2.   Oil City Area School District will take the following actions to involve parents in the process of       school review and improvement under section 116 of ESSA:</w:t>
      </w:r>
    </w:p>
    <w:p w14:paraId="57D43005" w14:textId="77777777" w:rsidR="00665D88" w:rsidRDefault="00A0404F">
      <w:pPr>
        <w:numPr>
          <w:ilvl w:val="0"/>
          <w:numId w:val="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Distribute and analyze results of the Title I parent survey.</w:t>
      </w:r>
    </w:p>
    <w:p w14:paraId="024302D7" w14:textId="77777777" w:rsidR="00665D88" w:rsidRDefault="00A0404F">
      <w:pPr>
        <w:numPr>
          <w:ilvl w:val="0"/>
          <w:numId w:val="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Distribute, discuss and si</w:t>
      </w:r>
      <w:r>
        <w:rPr>
          <w:rFonts w:ascii="Times New Roman" w:eastAsia="Times New Roman" w:hAnsi="Times New Roman" w:cs="Times New Roman"/>
          <w:sz w:val="20"/>
          <w:szCs w:val="20"/>
        </w:rPr>
        <w:t>gn Parent Compacts at the annual meeting</w:t>
      </w:r>
    </w:p>
    <w:p w14:paraId="5FD0AF78" w14:textId="77777777" w:rsidR="00665D88" w:rsidRDefault="00A0404F">
      <w:pPr>
        <w:numPr>
          <w:ilvl w:val="0"/>
          <w:numId w:val="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access to and training of the Parent Portal</w:t>
      </w:r>
    </w:p>
    <w:p w14:paraId="63E885BB" w14:textId="77777777" w:rsidR="00665D88" w:rsidRDefault="00A0404F">
      <w:pPr>
        <w:numPr>
          <w:ilvl w:val="0"/>
          <w:numId w:val="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Host teacher/parents conferences</w:t>
      </w:r>
    </w:p>
    <w:p w14:paraId="6A5F406E" w14:textId="77777777" w:rsidR="00665D88" w:rsidRDefault="00A0404F">
      <w:pPr>
        <w:numPr>
          <w:ilvl w:val="0"/>
          <w:numId w:val="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Title I Parent Advisory Committee</w:t>
      </w:r>
    </w:p>
    <w:p w14:paraId="6337B292" w14:textId="77777777" w:rsidR="00665D88" w:rsidRDefault="00A0404F">
      <w:pPr>
        <w:numPr>
          <w:ilvl w:val="0"/>
          <w:numId w:val="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Oil City Oilers website</w:t>
      </w:r>
    </w:p>
    <w:p w14:paraId="6ACA797B" w14:textId="77777777" w:rsidR="00665D88" w:rsidRDefault="00A0404F">
      <w:pPr>
        <w:numPr>
          <w:ilvl w:val="0"/>
          <w:numId w:val="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Regular annual meetings of strategic planning committee</w:t>
      </w:r>
    </w:p>
    <w:p w14:paraId="74A359D8" w14:textId="77777777" w:rsidR="00665D88" w:rsidRDefault="00A0404F">
      <w:pPr>
        <w:numPr>
          <w:ilvl w:val="0"/>
          <w:numId w:val="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Meetings held at different times of day to accommodate all parents</w:t>
      </w:r>
    </w:p>
    <w:p w14:paraId="39BA9E8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3.    Oil City Area School District will provide the following necessary coordination, technical assistance, and other support to assist Title I, Part A schools in planning and implem</w:t>
      </w:r>
      <w:r>
        <w:rPr>
          <w:rFonts w:ascii="Times New Roman" w:eastAsia="Times New Roman" w:hAnsi="Times New Roman" w:cs="Times New Roman"/>
          <w:sz w:val="20"/>
          <w:szCs w:val="20"/>
        </w:rPr>
        <w:t>enting effective parental involvement activities to improve student academic achievement and school performance:</w:t>
      </w:r>
    </w:p>
    <w:p w14:paraId="476103B3" w14:textId="77777777" w:rsidR="00665D88" w:rsidRDefault="00A0404F">
      <w:pPr>
        <w:numPr>
          <w:ilvl w:val="0"/>
          <w:numId w:val="5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Sharing information through local media</w:t>
      </w:r>
    </w:p>
    <w:p w14:paraId="6FD7D59F" w14:textId="77777777" w:rsidR="00665D88" w:rsidRDefault="00A0404F">
      <w:pPr>
        <w:numPr>
          <w:ilvl w:val="0"/>
          <w:numId w:val="5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Coordinating/hosting parent workshops and/or open houses</w:t>
      </w:r>
    </w:p>
    <w:p w14:paraId="462B2EAC" w14:textId="77777777" w:rsidR="00665D88" w:rsidRDefault="00A0404F">
      <w:pPr>
        <w:numPr>
          <w:ilvl w:val="0"/>
          <w:numId w:val="5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Providing teacher/parent conferences</w:t>
      </w:r>
    </w:p>
    <w:p w14:paraId="01AA4458" w14:textId="77777777" w:rsidR="00665D88" w:rsidRDefault="00A0404F">
      <w:pPr>
        <w:numPr>
          <w:ilvl w:val="0"/>
          <w:numId w:val="5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Regular a</w:t>
      </w:r>
      <w:r>
        <w:rPr>
          <w:rFonts w:ascii="Times New Roman" w:eastAsia="Times New Roman" w:hAnsi="Times New Roman" w:cs="Times New Roman"/>
          <w:sz w:val="20"/>
          <w:szCs w:val="20"/>
        </w:rPr>
        <w:t>nnual meetings of strategic planning committee</w:t>
      </w:r>
    </w:p>
    <w:p w14:paraId="7C0C9ED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Oil City Area School District will coordinate, and integrate parental engagement strategies in Part A with other local agencies such as:</w:t>
      </w:r>
    </w:p>
    <w:p w14:paraId="0B37554A" w14:textId="77777777" w:rsidR="00665D88" w:rsidRDefault="00A0404F">
      <w:pPr>
        <w:numPr>
          <w:ilvl w:val="0"/>
          <w:numId w:val="4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Head Start</w:t>
      </w:r>
    </w:p>
    <w:p w14:paraId="64CF9E2B" w14:textId="77777777" w:rsidR="00665D88" w:rsidRDefault="00A0404F">
      <w:pPr>
        <w:numPr>
          <w:ilvl w:val="0"/>
          <w:numId w:val="4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Elementary and Student Assistance Program</w:t>
      </w:r>
    </w:p>
    <w:p w14:paraId="0BF3D0DC" w14:textId="77777777" w:rsidR="00665D88" w:rsidRDefault="00A0404F">
      <w:pPr>
        <w:numPr>
          <w:ilvl w:val="0"/>
          <w:numId w:val="4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Kindergarten Registration Day</w:t>
      </w:r>
    </w:p>
    <w:p w14:paraId="23A0375B" w14:textId="77777777" w:rsidR="00665D88" w:rsidRDefault="00A0404F">
      <w:pPr>
        <w:numPr>
          <w:ilvl w:val="0"/>
          <w:numId w:val="4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STEM and GEMS</w:t>
      </w:r>
    </w:p>
    <w:p w14:paraId="547850B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   Oil City Area School District will take the following actions to conduct, with the involvement of parents, an annual evaluation of the content and e</w:t>
      </w:r>
      <w:r>
        <w:rPr>
          <w:rFonts w:ascii="Times New Roman" w:eastAsia="Times New Roman" w:hAnsi="Times New Roman" w:cs="Times New Roman"/>
          <w:sz w:val="20"/>
          <w:szCs w:val="20"/>
        </w:rPr>
        <w:t xml:space="preserve">ffectiveness of this parental involvement policy in improving the quality of its Title I, Part A schools.  The evaluation will include identifying barriers to greater participation by parents in parental involvement activities with particular attention to </w:t>
      </w:r>
      <w:r>
        <w:rPr>
          <w:rFonts w:ascii="Times New Roman" w:eastAsia="Times New Roman" w:hAnsi="Times New Roman" w:cs="Times New Roman"/>
          <w:sz w:val="20"/>
          <w:szCs w:val="20"/>
        </w:rPr>
        <w:t xml:space="preserve">parents who are economically disadvantaged, are disabled, have limited English proficiency, have limited literacy, or are of any racial or ethnic minority background). </w:t>
      </w:r>
    </w:p>
    <w:p w14:paraId="26BD27DE" w14:textId="77777777" w:rsidR="00665D88" w:rsidRDefault="00A0404F">
      <w:pPr>
        <w:numPr>
          <w:ilvl w:val="0"/>
          <w:numId w:val="5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Yearly Title I Parent Survey</w:t>
      </w:r>
    </w:p>
    <w:p w14:paraId="41AF29A5" w14:textId="77777777" w:rsidR="00665D88" w:rsidRDefault="00A0404F">
      <w:pPr>
        <w:numPr>
          <w:ilvl w:val="0"/>
          <w:numId w:val="5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Yearly Parent Advisory and Strategic Planning Committee me</w:t>
      </w:r>
      <w:r>
        <w:rPr>
          <w:rFonts w:ascii="Times New Roman" w:eastAsia="Times New Roman" w:hAnsi="Times New Roman" w:cs="Times New Roman"/>
          <w:sz w:val="20"/>
          <w:szCs w:val="20"/>
        </w:rPr>
        <w:t>eting</w:t>
      </w:r>
    </w:p>
    <w:p w14:paraId="77DD690B" w14:textId="77777777" w:rsidR="00665D88" w:rsidRDefault="00A0404F">
      <w:pPr>
        <w:numPr>
          <w:ilvl w:val="0"/>
          <w:numId w:val="5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On-going Title I parent meetings</w:t>
      </w:r>
    </w:p>
    <w:p w14:paraId="0413BD7E" w14:textId="77777777" w:rsidR="00665D88" w:rsidRDefault="00A0404F">
      <w:pPr>
        <w:numPr>
          <w:ilvl w:val="0"/>
          <w:numId w:val="5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Title I parent conferences</w:t>
      </w:r>
    </w:p>
    <w:p w14:paraId="04592CD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will use the findings of the evaluation about its parental engagement policy and activities to design strategies for more effective parental engagement, and to revise, if</w:t>
      </w:r>
      <w:r>
        <w:rPr>
          <w:rFonts w:ascii="Times New Roman" w:eastAsia="Times New Roman" w:hAnsi="Times New Roman" w:cs="Times New Roman"/>
          <w:sz w:val="20"/>
          <w:szCs w:val="20"/>
        </w:rPr>
        <w:t xml:space="preserve"> necessary (and with the involvement of parents) its parental engagement policies.</w:t>
      </w:r>
    </w:p>
    <w:p w14:paraId="6C1B0CEC" w14:textId="77777777" w:rsidR="00665D88" w:rsidRDefault="00A0404F">
      <w:pPr>
        <w:numPr>
          <w:ilvl w:val="0"/>
          <w:numId w:val="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(List actions, such as describing how the evaluation will be conducted, identifying who will be responsible for conducting it, and explaining what role parents will play)</w:t>
      </w:r>
    </w:p>
    <w:p w14:paraId="64CBB67D" w14:textId="77777777" w:rsidR="00665D88" w:rsidRDefault="00A0404F">
      <w:pPr>
        <w:numPr>
          <w:ilvl w:val="0"/>
          <w:numId w:val="4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Oil City Area School District will build the school’s and parent’s capacity for strong parental engagement, in order to ensure effective involvement of parents and to support a partnership among the school involved, parents, and the community to improve st</w:t>
      </w:r>
      <w:r>
        <w:rPr>
          <w:rFonts w:ascii="Times New Roman" w:eastAsia="Times New Roman" w:hAnsi="Times New Roman" w:cs="Times New Roman"/>
          <w:sz w:val="20"/>
          <w:szCs w:val="20"/>
        </w:rPr>
        <w:t>udent academic achievement, through the following activities specifically described below:</w:t>
      </w:r>
    </w:p>
    <w:p w14:paraId="7624C3E1" w14:textId="77777777" w:rsidR="00665D88" w:rsidRDefault="00A0404F">
      <w:pPr>
        <w:numPr>
          <w:ilvl w:val="0"/>
          <w:numId w:val="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school district, will, with the assistance of its Title I, Part A schools, provide assistance to parents of children served by the school district or school, as </w:t>
      </w:r>
      <w:r>
        <w:rPr>
          <w:rFonts w:ascii="Times New Roman" w:eastAsia="Times New Roman" w:hAnsi="Times New Roman" w:cs="Times New Roman"/>
          <w:sz w:val="20"/>
          <w:szCs w:val="20"/>
        </w:rPr>
        <w:t>appropriate, in understanding topics such as the following:</w:t>
      </w:r>
    </w:p>
    <w:p w14:paraId="7B7B9335" w14:textId="77777777" w:rsidR="00665D88" w:rsidRDefault="00A0404F">
      <w:pPr>
        <w:numPr>
          <w:ilvl w:val="0"/>
          <w:numId w:val="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Explaining the State’s academic content and academic achievement standards through PDE letters and documents for parents, parent/teacher conference and discussions</w:t>
      </w:r>
    </w:p>
    <w:p w14:paraId="4ECB5DDA" w14:textId="77777777" w:rsidR="00665D88" w:rsidRDefault="00A0404F">
      <w:pPr>
        <w:numPr>
          <w:ilvl w:val="0"/>
          <w:numId w:val="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State and local academic ass</w:t>
      </w:r>
      <w:r>
        <w:rPr>
          <w:rFonts w:ascii="Times New Roman" w:eastAsia="Times New Roman" w:hAnsi="Times New Roman" w:cs="Times New Roman"/>
          <w:sz w:val="20"/>
          <w:szCs w:val="20"/>
        </w:rPr>
        <w:t>essments including alternate assessments and when they would be appropriate and applicable</w:t>
      </w:r>
    </w:p>
    <w:p w14:paraId="6ADC48F0" w14:textId="77777777" w:rsidR="00665D88" w:rsidRDefault="00A0404F">
      <w:pPr>
        <w:numPr>
          <w:ilvl w:val="0"/>
          <w:numId w:val="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How to monitor their child’s progress through the Parent Portal</w:t>
      </w:r>
    </w:p>
    <w:p w14:paraId="1FE709B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The school district will, with the assistance of its schools, provide materials and training to help parents work with their children to improve their children’s academic achievement, such as information on literacy training, and using technology, as appro</w:t>
      </w:r>
      <w:r>
        <w:rPr>
          <w:rFonts w:ascii="Times New Roman" w:eastAsia="Times New Roman" w:hAnsi="Times New Roman" w:cs="Times New Roman"/>
          <w:sz w:val="20"/>
          <w:szCs w:val="20"/>
        </w:rPr>
        <w:t>priate by:</w:t>
      </w:r>
    </w:p>
    <w:p w14:paraId="7D6D5686" w14:textId="77777777" w:rsidR="00665D88" w:rsidRDefault="00A0404F">
      <w:pPr>
        <w:numPr>
          <w:ilvl w:val="0"/>
          <w:numId w:val="3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Oil City Oilers website, including Parent Portal</w:t>
      </w:r>
    </w:p>
    <w:p w14:paraId="669D3BBA" w14:textId="77777777" w:rsidR="00665D88" w:rsidRDefault="00A0404F">
      <w:pPr>
        <w:numPr>
          <w:ilvl w:val="0"/>
          <w:numId w:val="3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Title I Parent workshops</w:t>
      </w:r>
    </w:p>
    <w:p w14:paraId="390941E3" w14:textId="77777777" w:rsidR="00665D88" w:rsidRDefault="00A0404F">
      <w:pPr>
        <w:numPr>
          <w:ilvl w:val="0"/>
          <w:numId w:val="3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Teacher/parent conferences</w:t>
      </w:r>
    </w:p>
    <w:p w14:paraId="333169D9" w14:textId="77777777" w:rsidR="00665D88" w:rsidRDefault="00A0404F">
      <w:pPr>
        <w:numPr>
          <w:ilvl w:val="0"/>
          <w:numId w:val="3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Open Houses</w:t>
      </w:r>
    </w:p>
    <w:p w14:paraId="09B66F25" w14:textId="77777777" w:rsidR="00665D88" w:rsidRDefault="00A0404F">
      <w:pPr>
        <w:numPr>
          <w:ilvl w:val="0"/>
          <w:numId w:val="3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Report Cards</w:t>
      </w:r>
    </w:p>
    <w:p w14:paraId="36D29298" w14:textId="77777777" w:rsidR="00665D88" w:rsidRDefault="00A0404F">
      <w:pPr>
        <w:numPr>
          <w:ilvl w:val="0"/>
          <w:numId w:val="3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Regular newsletters/calendars</w:t>
      </w:r>
    </w:p>
    <w:p w14:paraId="474E94E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 </w:t>
      </w:r>
      <w:r>
        <w:rPr>
          <w:rFonts w:ascii="Times New Roman" w:eastAsia="Times New Roman" w:hAnsi="Times New Roman" w:cs="Times New Roman"/>
          <w:sz w:val="20"/>
          <w:szCs w:val="20"/>
        </w:rPr>
        <w:tab/>
        <w:t xml:space="preserve">The school district will take the following actions to ensure that information </w:t>
      </w:r>
      <w:r>
        <w:rPr>
          <w:rFonts w:ascii="Times New Roman" w:eastAsia="Times New Roman" w:hAnsi="Times New Roman" w:cs="Times New Roman"/>
          <w:sz w:val="20"/>
          <w:szCs w:val="20"/>
        </w:rPr>
        <w:t xml:space="preserve">related to the school and parent programs, meetings, and other activities, is sent to the parents of participating children in an understandable, and uniform format, including alternative formats upon request, and, to the extent practicable, in a language </w:t>
      </w:r>
      <w:r>
        <w:rPr>
          <w:rFonts w:ascii="Times New Roman" w:eastAsia="Times New Roman" w:hAnsi="Times New Roman" w:cs="Times New Roman"/>
          <w:sz w:val="20"/>
          <w:szCs w:val="20"/>
        </w:rPr>
        <w:t>the parents can understand:</w:t>
      </w:r>
    </w:p>
    <w:p w14:paraId="2CB25667" w14:textId="77777777" w:rsidR="00665D88" w:rsidRDefault="00A0404F">
      <w:pPr>
        <w:numPr>
          <w:ilvl w:val="0"/>
          <w:numId w:val="2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newsletters/calendars</w:t>
      </w:r>
    </w:p>
    <w:p w14:paraId="50A97F04" w14:textId="77777777" w:rsidR="00665D88" w:rsidRDefault="00A0404F">
      <w:pPr>
        <w:numPr>
          <w:ilvl w:val="0"/>
          <w:numId w:val="2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Use of local media</w:t>
      </w:r>
    </w:p>
    <w:p w14:paraId="117A8EE1" w14:textId="77777777" w:rsidR="00665D88" w:rsidRDefault="00A0404F">
      <w:pPr>
        <w:numPr>
          <w:ilvl w:val="0"/>
          <w:numId w:val="2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Report cards</w:t>
      </w:r>
    </w:p>
    <w:p w14:paraId="25C7F9B9" w14:textId="77777777" w:rsidR="00665D88" w:rsidRDefault="00A0404F">
      <w:pPr>
        <w:numPr>
          <w:ilvl w:val="0"/>
          <w:numId w:val="2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invitations</w:t>
      </w:r>
    </w:p>
    <w:p w14:paraId="03C3F997" w14:textId="77777777" w:rsidR="00665D88" w:rsidRDefault="00A0404F">
      <w:pPr>
        <w:numPr>
          <w:ilvl w:val="0"/>
          <w:numId w:val="23"/>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Oil City Oilers website including Parent Portal</w:t>
      </w:r>
    </w:p>
    <w:p w14:paraId="104ABEF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PART III. DISCRETIONARY DISTRICT WIDE PARENTAL ENGAGEMENT POLICY COMPONENTS</w:t>
      </w:r>
    </w:p>
    <w:p w14:paraId="1E8DE566" w14:textId="77777777" w:rsidR="00665D88" w:rsidRDefault="00A0404F">
      <w:pPr>
        <w:numPr>
          <w:ilvl w:val="0"/>
          <w:numId w:val="1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Involving parents in the development of training for teachers, principals, and other educators to improving the effectiveness of that training</w:t>
      </w:r>
    </w:p>
    <w:p w14:paraId="44A64CB3" w14:textId="77777777" w:rsidR="00665D88" w:rsidRDefault="00A0404F">
      <w:pPr>
        <w:numPr>
          <w:ilvl w:val="0"/>
          <w:numId w:val="1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Through feedback given on the annual Parent Survey</w:t>
      </w:r>
    </w:p>
    <w:p w14:paraId="3AD9564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Paying reasonable and necessary expenses associat</w:t>
      </w:r>
      <w:r>
        <w:rPr>
          <w:rFonts w:ascii="Times New Roman" w:eastAsia="Times New Roman" w:hAnsi="Times New Roman" w:cs="Times New Roman"/>
          <w:sz w:val="20"/>
          <w:szCs w:val="20"/>
        </w:rPr>
        <w:t>ed with parental engagement activities, including transportation and child care costs, to enable parents to participate in school-related meetings and training sessions through the use of Parent Engagement set-aside funds</w:t>
      </w:r>
    </w:p>
    <w:p w14:paraId="3ECFC72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In order to maximize</w:t>
      </w:r>
      <w:r>
        <w:rPr>
          <w:rFonts w:ascii="Times New Roman" w:eastAsia="Times New Roman" w:hAnsi="Times New Roman" w:cs="Times New Roman"/>
          <w:sz w:val="20"/>
          <w:szCs w:val="20"/>
        </w:rPr>
        <w:t xml:space="preserve"> parental involvement and participation in their children’s education, arranging school meetings at a variety of times, or conducting in-home conferences between teachers or other educators, who work directly with participating children with parents who ar</w:t>
      </w:r>
      <w:r>
        <w:rPr>
          <w:rFonts w:ascii="Times New Roman" w:eastAsia="Times New Roman" w:hAnsi="Times New Roman" w:cs="Times New Roman"/>
          <w:sz w:val="20"/>
          <w:szCs w:val="20"/>
        </w:rPr>
        <w:t>e unable to attend those conferences at school.</w:t>
      </w:r>
    </w:p>
    <w:p w14:paraId="4418B39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Providing other reasonable support for parental involvement activities under section 1116 as parents may request</w:t>
      </w:r>
    </w:p>
    <w:p w14:paraId="02AF2C3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PART IV: ADOPTION</w:t>
      </w:r>
    </w:p>
    <w:p w14:paraId="1540B4F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E6C3AC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District wide Parental Engagement Policy has been developed jo</w:t>
      </w:r>
      <w:r>
        <w:rPr>
          <w:rFonts w:ascii="Times New Roman" w:eastAsia="Times New Roman" w:hAnsi="Times New Roman" w:cs="Times New Roman"/>
          <w:sz w:val="20"/>
          <w:szCs w:val="20"/>
        </w:rPr>
        <w:t>intly with, and agreed on with, parents of Title I, Part A programs, as evidenced by the Parent Engagement Committee and the attendee’s of the annual meeting.</w:t>
      </w:r>
    </w:p>
    <w:p w14:paraId="4917F89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7A80B3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policy was adopted by the Oil City Area School District and will be in effect for the perio</w:t>
      </w:r>
      <w:r>
        <w:rPr>
          <w:rFonts w:ascii="Times New Roman" w:eastAsia="Times New Roman" w:hAnsi="Times New Roman" w:cs="Times New Roman"/>
          <w:sz w:val="20"/>
          <w:szCs w:val="20"/>
        </w:rPr>
        <w:t>d of one calendar school year. Each year it will be reviewed and updated as appropriate during the annual meeting. The school district will distribute this polity to all parents of participating Title I, Part A children on or before September 30 through th</w:t>
      </w:r>
      <w:r>
        <w:rPr>
          <w:rFonts w:ascii="Times New Roman" w:eastAsia="Times New Roman" w:hAnsi="Times New Roman" w:cs="Times New Roman"/>
          <w:sz w:val="20"/>
          <w:szCs w:val="20"/>
        </w:rPr>
        <w:t>e student handbook and a copy may also be found on the District website.</w:t>
      </w:r>
    </w:p>
    <w:p w14:paraId="44C3722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cyan"/>
        </w:rPr>
      </w:pPr>
    </w:p>
    <w:p w14:paraId="18FF4A5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cyan"/>
        </w:rPr>
      </w:pPr>
      <w:r>
        <w:rPr>
          <w:rFonts w:ascii="Times New Roman" w:eastAsia="Times New Roman" w:hAnsi="Times New Roman" w:cs="Times New Roman"/>
          <w:b/>
          <w:sz w:val="28"/>
          <w:szCs w:val="28"/>
          <w:highlight w:val="cyan"/>
        </w:rPr>
        <w:t>Oil City Senior High School Parent Engagement Policy</w:t>
      </w:r>
    </w:p>
    <w:p w14:paraId="14D2BA7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Part I.  General Expectations</w:t>
      </w:r>
    </w:p>
    <w:p w14:paraId="7348A4D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4E9F4F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Oil City Area School District agrees to implement the following requirements:</w:t>
      </w:r>
    </w:p>
    <w:p w14:paraId="5E66E485" w14:textId="77777777" w:rsidR="00665D88" w:rsidRDefault="00A0404F">
      <w:pPr>
        <w:numPr>
          <w:ilvl w:val="0"/>
          <w:numId w:val="6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will work with its schools to ensure that the required school-level parental involvement policies include a school-parent compact.</w:t>
      </w:r>
    </w:p>
    <w:p w14:paraId="2C599EC8" w14:textId="77777777" w:rsidR="00665D88" w:rsidRDefault="00A0404F">
      <w:pPr>
        <w:numPr>
          <w:ilvl w:val="0"/>
          <w:numId w:val="6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will incorporate this district wide parental involvement policy into its local school</w:t>
      </w:r>
      <w:r>
        <w:rPr>
          <w:rFonts w:ascii="Times New Roman" w:eastAsia="Times New Roman" w:hAnsi="Times New Roman" w:cs="Times New Roman"/>
          <w:sz w:val="20"/>
          <w:szCs w:val="20"/>
        </w:rPr>
        <w:t xml:space="preserve"> plans.</w:t>
      </w:r>
    </w:p>
    <w:p w14:paraId="052D17AE" w14:textId="77777777" w:rsidR="00665D88" w:rsidRDefault="00A0404F">
      <w:pPr>
        <w:numPr>
          <w:ilvl w:val="0"/>
          <w:numId w:val="6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and its schools will provide full opportunities for the participation of parents with limited English proficiency, parents with disabilities, and parents of migratory children.</w:t>
      </w:r>
    </w:p>
    <w:p w14:paraId="2DF22A74" w14:textId="77777777" w:rsidR="00665D88" w:rsidRDefault="00A0404F">
      <w:pPr>
        <w:numPr>
          <w:ilvl w:val="0"/>
          <w:numId w:val="6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School or District plan for Title I is not s</w:t>
      </w:r>
      <w:r>
        <w:rPr>
          <w:rFonts w:ascii="Times New Roman" w:eastAsia="Times New Roman" w:hAnsi="Times New Roman" w:cs="Times New Roman"/>
          <w:sz w:val="20"/>
          <w:szCs w:val="20"/>
        </w:rPr>
        <w:t>atisfactory to the parents of participating children, the school district will submit any parent comments with the plan to the State Department of Education.</w:t>
      </w:r>
    </w:p>
    <w:p w14:paraId="3E537F7B" w14:textId="77777777" w:rsidR="00665D88" w:rsidRDefault="00A0404F">
      <w:pPr>
        <w:numPr>
          <w:ilvl w:val="0"/>
          <w:numId w:val="6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district will involve the parents of children served in Title I schools in decisions about how the 1% of the Title I funds reserved for parental involvement is spent.</w:t>
      </w:r>
    </w:p>
    <w:p w14:paraId="244E5545" w14:textId="77777777" w:rsidR="00665D88" w:rsidRDefault="00A0404F">
      <w:pPr>
        <w:numPr>
          <w:ilvl w:val="0"/>
          <w:numId w:val="1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Title I funds may be used to pay reasonable and necessary expenses associated</w:t>
      </w:r>
      <w:r>
        <w:rPr>
          <w:rFonts w:ascii="Times New Roman" w:eastAsia="Times New Roman" w:hAnsi="Times New Roman" w:cs="Times New Roman"/>
          <w:sz w:val="20"/>
          <w:szCs w:val="20"/>
        </w:rPr>
        <w:t xml:space="preserve"> with Parent Engagement activities, including transportation, childcare, or home visit expenses to enable parents to participate in school-related meetings and training sessions.</w:t>
      </w:r>
    </w:p>
    <w:p w14:paraId="6C2A0BC2"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II.  Description of How the District/School Will Implement Required Dist</w:t>
      </w:r>
      <w:r>
        <w:rPr>
          <w:rFonts w:ascii="Times New Roman" w:eastAsia="Times New Roman" w:hAnsi="Times New Roman" w:cs="Times New Roman"/>
          <w:b/>
          <w:sz w:val="20"/>
          <w:szCs w:val="20"/>
        </w:rPr>
        <w:t>rict Wide and Local Parental Engagement Policy Components.</w:t>
      </w:r>
    </w:p>
    <w:p w14:paraId="24120D8F" w14:textId="77777777" w:rsidR="00665D88" w:rsidRDefault="00665D88">
      <w:pPr>
        <w:pBdr>
          <w:top w:val="nil"/>
          <w:left w:val="nil"/>
          <w:bottom w:val="nil"/>
          <w:right w:val="nil"/>
          <w:between w:val="nil"/>
        </w:pBdr>
        <w:contextualSpacing w:val="0"/>
        <w:rPr>
          <w:rFonts w:ascii="Times New Roman" w:eastAsia="Times New Roman" w:hAnsi="Times New Roman" w:cs="Times New Roman"/>
          <w:b/>
          <w:sz w:val="20"/>
          <w:szCs w:val="20"/>
        </w:rPr>
      </w:pPr>
    </w:p>
    <w:p w14:paraId="639EF8F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b/>
          <w:sz w:val="20"/>
          <w:szCs w:val="20"/>
        </w:rPr>
        <w:tab/>
      </w:r>
      <w:r>
        <w:rPr>
          <w:rFonts w:ascii="Times New Roman" w:eastAsia="Times New Roman" w:hAnsi="Times New Roman" w:cs="Times New Roman"/>
          <w:i/>
          <w:sz w:val="20"/>
          <w:szCs w:val="20"/>
        </w:rPr>
        <w:t xml:space="preserve">Oil City Senior High School </w:t>
      </w:r>
      <w:r>
        <w:rPr>
          <w:rFonts w:ascii="Times New Roman" w:eastAsia="Times New Roman" w:hAnsi="Times New Roman" w:cs="Times New Roman"/>
          <w:sz w:val="20"/>
          <w:szCs w:val="20"/>
        </w:rPr>
        <w:t xml:space="preserve"> will take the following actions to involve parents in the development of its Schoolwide Parental Engagement plan:</w:t>
      </w:r>
    </w:p>
    <w:p w14:paraId="64C32481" w14:textId="77777777" w:rsidR="00665D88" w:rsidRDefault="00A0404F">
      <w:pPr>
        <w:numPr>
          <w:ilvl w:val="0"/>
          <w:numId w:val="4"/>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An annual meeting will be held and invitations provided to all parents to participate. The Invitation will include flexibility in times and dates for the meeting.</w:t>
      </w:r>
    </w:p>
    <w:p w14:paraId="2D5C48D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 xml:space="preserve">Oil City Senior High School </w:t>
      </w:r>
      <w:r>
        <w:rPr>
          <w:rFonts w:ascii="Times New Roman" w:eastAsia="Times New Roman" w:hAnsi="Times New Roman" w:cs="Times New Roman"/>
          <w:sz w:val="20"/>
          <w:szCs w:val="20"/>
        </w:rPr>
        <w:t>will take the following actions to involve parents in the proc</w:t>
      </w:r>
      <w:r>
        <w:rPr>
          <w:rFonts w:ascii="Times New Roman" w:eastAsia="Times New Roman" w:hAnsi="Times New Roman" w:cs="Times New Roman"/>
          <w:sz w:val="20"/>
          <w:szCs w:val="20"/>
        </w:rPr>
        <w:t>ess of school review and improvement.</w:t>
      </w:r>
    </w:p>
    <w:p w14:paraId="48637A75" w14:textId="77777777" w:rsidR="00665D88" w:rsidRDefault="00A0404F">
      <w:pPr>
        <w:numPr>
          <w:ilvl w:val="0"/>
          <w:numId w:val="2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Distribute and analyze results of the Title I parent survey.</w:t>
      </w:r>
    </w:p>
    <w:p w14:paraId="2B5DBB3D" w14:textId="77777777" w:rsidR="00665D88" w:rsidRDefault="00A0404F">
      <w:pPr>
        <w:numPr>
          <w:ilvl w:val="0"/>
          <w:numId w:val="2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Distribute, discuss and sign parent compacts</w:t>
      </w:r>
    </w:p>
    <w:p w14:paraId="45E4D9BE" w14:textId="77777777" w:rsidR="00665D88" w:rsidRDefault="00A0404F">
      <w:pPr>
        <w:numPr>
          <w:ilvl w:val="0"/>
          <w:numId w:val="2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Host various parent nights</w:t>
      </w:r>
    </w:p>
    <w:p w14:paraId="77822BE8" w14:textId="77777777" w:rsidR="00665D88" w:rsidRDefault="00A0404F">
      <w:pPr>
        <w:numPr>
          <w:ilvl w:val="0"/>
          <w:numId w:val="2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Title I Parent Advisory Committees</w:t>
      </w:r>
    </w:p>
    <w:p w14:paraId="57DB53F9" w14:textId="77777777" w:rsidR="00665D88" w:rsidRDefault="00A0404F">
      <w:pPr>
        <w:numPr>
          <w:ilvl w:val="0"/>
          <w:numId w:val="26"/>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Regular annual meeting of strategic planni</w:t>
      </w:r>
      <w:r>
        <w:rPr>
          <w:rFonts w:ascii="Times New Roman" w:eastAsia="Times New Roman" w:hAnsi="Times New Roman" w:cs="Times New Roman"/>
          <w:sz w:val="20"/>
          <w:szCs w:val="20"/>
        </w:rPr>
        <w:t>ng committee</w:t>
      </w:r>
    </w:p>
    <w:p w14:paraId="1431587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Oil City Senior High School</w:t>
      </w:r>
      <w:r>
        <w:rPr>
          <w:rFonts w:ascii="Times New Roman" w:eastAsia="Times New Roman" w:hAnsi="Times New Roman" w:cs="Times New Roman"/>
          <w:sz w:val="20"/>
          <w:szCs w:val="20"/>
        </w:rPr>
        <w:t xml:space="preserve"> will provide the following support in planning and implementing effective parental involvement activities to improve student academic achievement and school performance at various times throughout the day to meet</w:t>
      </w:r>
      <w:r>
        <w:rPr>
          <w:rFonts w:ascii="Times New Roman" w:eastAsia="Times New Roman" w:hAnsi="Times New Roman" w:cs="Times New Roman"/>
          <w:sz w:val="20"/>
          <w:szCs w:val="20"/>
        </w:rPr>
        <w:t xml:space="preserve"> the needs of parents.</w:t>
      </w:r>
    </w:p>
    <w:p w14:paraId="441C95DE" w14:textId="77777777" w:rsidR="00665D88" w:rsidRDefault="00A0404F">
      <w:pPr>
        <w:numPr>
          <w:ilvl w:val="0"/>
          <w:numId w:val="3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Sharing information through local media</w:t>
      </w:r>
    </w:p>
    <w:p w14:paraId="17AE330D" w14:textId="77777777" w:rsidR="00665D88" w:rsidRDefault="00A0404F">
      <w:pPr>
        <w:numPr>
          <w:ilvl w:val="0"/>
          <w:numId w:val="3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Coordinating/hosting parent workshops and open houses</w:t>
      </w:r>
    </w:p>
    <w:p w14:paraId="10E9458E" w14:textId="77777777" w:rsidR="00665D88" w:rsidRDefault="00A0404F">
      <w:pPr>
        <w:numPr>
          <w:ilvl w:val="0"/>
          <w:numId w:val="3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Providing teacher/parent conferences and teachers will be available to meet with parents upon request fo further discuss any concerns that may arise. Teachers will communicate with parents via phone, email, written communication and meetings</w:t>
      </w:r>
    </w:p>
    <w:p w14:paraId="601E052B" w14:textId="77777777" w:rsidR="00665D88" w:rsidRDefault="00A0404F">
      <w:pPr>
        <w:numPr>
          <w:ilvl w:val="0"/>
          <w:numId w:val="3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Regular annual</w:t>
      </w:r>
      <w:r>
        <w:rPr>
          <w:rFonts w:ascii="Times New Roman" w:eastAsia="Times New Roman" w:hAnsi="Times New Roman" w:cs="Times New Roman"/>
          <w:sz w:val="20"/>
          <w:szCs w:val="20"/>
        </w:rPr>
        <w:t xml:space="preserve"> meeting of strategic planning committee</w:t>
      </w:r>
    </w:p>
    <w:p w14:paraId="7AB91F61" w14:textId="77777777" w:rsidR="00665D88" w:rsidRDefault="00A0404F">
      <w:pPr>
        <w:numPr>
          <w:ilvl w:val="0"/>
          <w:numId w:val="3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Reviewing the Parent/Students Compact annually and its components to ensure it meets the needs of criteria outlined in (ESSA, Section (d) (1)</w:t>
      </w:r>
    </w:p>
    <w:p w14:paraId="2AF5C77F" w14:textId="77777777" w:rsidR="00665D88" w:rsidRDefault="00A0404F">
      <w:pPr>
        <w:numPr>
          <w:ilvl w:val="0"/>
          <w:numId w:val="3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will, to the extent possible, provide opportunities for the in</w:t>
      </w:r>
      <w:r>
        <w:rPr>
          <w:rFonts w:ascii="Times New Roman" w:eastAsia="Times New Roman" w:hAnsi="Times New Roman" w:cs="Times New Roman"/>
          <w:sz w:val="20"/>
          <w:szCs w:val="20"/>
        </w:rPr>
        <w:t>formed participation of parents and family members (including parents and family members who have limited English proficiency, parents and family members of migratory children through language appropriate communication means and methods.</w:t>
      </w:r>
    </w:p>
    <w:p w14:paraId="31F3255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 xml:space="preserve"> Oil City Senio</w:t>
      </w:r>
      <w:r>
        <w:rPr>
          <w:rFonts w:ascii="Times New Roman" w:eastAsia="Times New Roman" w:hAnsi="Times New Roman" w:cs="Times New Roman"/>
          <w:i/>
          <w:sz w:val="20"/>
          <w:szCs w:val="20"/>
        </w:rPr>
        <w:t>r HIgh School</w:t>
      </w:r>
      <w:r>
        <w:rPr>
          <w:rFonts w:ascii="Times New Roman" w:eastAsia="Times New Roman" w:hAnsi="Times New Roman" w:cs="Times New Roman"/>
          <w:sz w:val="20"/>
          <w:szCs w:val="20"/>
        </w:rPr>
        <w:t xml:space="preserve"> will coordinate and integrate parental involvement strategies with other local agencies such as</w:t>
      </w:r>
    </w:p>
    <w:p w14:paraId="57EC11AF" w14:textId="77777777" w:rsidR="00665D88" w:rsidRDefault="00A0404F">
      <w:pPr>
        <w:numPr>
          <w:ilvl w:val="0"/>
          <w:numId w:val="5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Assistance Program (SAP)</w:t>
      </w:r>
    </w:p>
    <w:p w14:paraId="166F3E51" w14:textId="77777777" w:rsidR="00665D88" w:rsidRDefault="00A0404F">
      <w:pPr>
        <w:numPr>
          <w:ilvl w:val="0"/>
          <w:numId w:val="5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Salvation Army After School Tutoring Program</w:t>
      </w:r>
    </w:p>
    <w:p w14:paraId="44B677CD" w14:textId="77777777" w:rsidR="00665D88" w:rsidRDefault="00A0404F">
      <w:pPr>
        <w:numPr>
          <w:ilvl w:val="0"/>
          <w:numId w:val="57"/>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Outreach</w:t>
      </w:r>
    </w:p>
    <w:p w14:paraId="271ECD2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 xml:space="preserve">Oil City Senior High School </w:t>
      </w:r>
      <w:r>
        <w:rPr>
          <w:rFonts w:ascii="Times New Roman" w:eastAsia="Times New Roman" w:hAnsi="Times New Roman" w:cs="Times New Roman"/>
          <w:sz w:val="20"/>
          <w:szCs w:val="20"/>
        </w:rPr>
        <w:t>will take the following acti</w:t>
      </w:r>
      <w:r>
        <w:rPr>
          <w:rFonts w:ascii="Times New Roman" w:eastAsia="Times New Roman" w:hAnsi="Times New Roman" w:cs="Times New Roman"/>
          <w:sz w:val="20"/>
          <w:szCs w:val="20"/>
        </w:rPr>
        <w:t>ons to conduct, with the involvement of parents, and annual evaluation of the content and effectiveness of this parental involvement policy.</w:t>
      </w:r>
    </w:p>
    <w:p w14:paraId="63B187FE" w14:textId="77777777" w:rsidR="00665D88" w:rsidRDefault="00A0404F">
      <w:pPr>
        <w:numPr>
          <w:ilvl w:val="0"/>
          <w:numId w:val="1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Yearly Title I parent survey</w:t>
      </w:r>
    </w:p>
    <w:p w14:paraId="2CBAFCE8" w14:textId="77777777" w:rsidR="00665D88" w:rsidRDefault="00A0404F">
      <w:pPr>
        <w:numPr>
          <w:ilvl w:val="0"/>
          <w:numId w:val="1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Yearly parent policy review meeting</w:t>
      </w:r>
    </w:p>
    <w:p w14:paraId="1C851DC2" w14:textId="77777777" w:rsidR="00665D88" w:rsidRDefault="00A0404F">
      <w:pPr>
        <w:numPr>
          <w:ilvl w:val="0"/>
          <w:numId w:val="1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On-going Title I parent meetings</w:t>
      </w:r>
    </w:p>
    <w:p w14:paraId="39D36E4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 xml:space="preserve">Oil City Senior High School </w:t>
      </w:r>
      <w:r>
        <w:rPr>
          <w:rFonts w:ascii="Times New Roman" w:eastAsia="Times New Roman" w:hAnsi="Times New Roman" w:cs="Times New Roman"/>
          <w:sz w:val="20"/>
          <w:szCs w:val="20"/>
        </w:rPr>
        <w:t>will provide assistance to parents in understanding topics such as the following:</w:t>
      </w:r>
    </w:p>
    <w:p w14:paraId="7F3A4240" w14:textId="77777777" w:rsidR="00665D88" w:rsidRDefault="00A0404F">
      <w:pPr>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State’s academic content standard</w:t>
      </w:r>
    </w:p>
    <w:p w14:paraId="790C94BF" w14:textId="77777777" w:rsidR="00665D88" w:rsidRDefault="00A0404F">
      <w:pPr>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State’s student academic achievement standards</w:t>
      </w:r>
    </w:p>
    <w:p w14:paraId="72B35B32" w14:textId="77777777" w:rsidR="00665D88" w:rsidRDefault="00A0404F">
      <w:pPr>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state and local academic assessments including alternate assessments</w:t>
      </w:r>
    </w:p>
    <w:p w14:paraId="65BE7816" w14:textId="77777777" w:rsidR="00665D88" w:rsidRDefault="00A0404F">
      <w:pPr>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How to monitor their child’s progress</w:t>
      </w:r>
    </w:p>
    <w:p w14:paraId="5711C59F" w14:textId="77777777" w:rsidR="00665D88" w:rsidRDefault="00A0404F">
      <w:pPr>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How to work with educators</w:t>
      </w:r>
    </w:p>
    <w:p w14:paraId="5FD75899" w14:textId="77777777" w:rsidR="00665D88" w:rsidRDefault="00A0404F">
      <w:pPr>
        <w:numPr>
          <w:ilvl w:val="0"/>
          <w:numId w:val="1"/>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current curriculum is research based and aligned with the PA Common Core standards. As part of the annual parent c</w:t>
      </w:r>
      <w:r>
        <w:rPr>
          <w:rFonts w:ascii="Times New Roman" w:eastAsia="Times New Roman" w:hAnsi="Times New Roman" w:cs="Times New Roman"/>
          <w:sz w:val="20"/>
          <w:szCs w:val="20"/>
        </w:rPr>
        <w:t>ommittee meeting, this is discussed along with concerns and suggestions by parents.</w:t>
      </w:r>
    </w:p>
    <w:p w14:paraId="636EDEB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 xml:space="preserve">Oil City Senior HIgh School </w:t>
      </w:r>
      <w:r>
        <w:rPr>
          <w:rFonts w:ascii="Times New Roman" w:eastAsia="Times New Roman" w:hAnsi="Times New Roman" w:cs="Times New Roman"/>
          <w:sz w:val="20"/>
          <w:szCs w:val="20"/>
        </w:rPr>
        <w:t>will provide material and training to help parents work with their children to improve their children’s academic achievement.</w:t>
      </w:r>
    </w:p>
    <w:p w14:paraId="2F63EDD9" w14:textId="77777777" w:rsidR="00665D88" w:rsidRDefault="00A0404F">
      <w:pPr>
        <w:numPr>
          <w:ilvl w:val="0"/>
          <w:numId w:val="1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Title I parent workshops (local and state-wide)</w:t>
      </w:r>
    </w:p>
    <w:p w14:paraId="27A87AF8" w14:textId="77777777" w:rsidR="00665D88" w:rsidRDefault="00A0404F">
      <w:pPr>
        <w:numPr>
          <w:ilvl w:val="0"/>
          <w:numId w:val="1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Keystone Exam handouts</w:t>
      </w:r>
    </w:p>
    <w:p w14:paraId="05824D7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 xml:space="preserve">Oil City Senior High School </w:t>
      </w:r>
      <w:r>
        <w:rPr>
          <w:rFonts w:ascii="Times New Roman" w:eastAsia="Times New Roman" w:hAnsi="Times New Roman" w:cs="Times New Roman"/>
          <w:sz w:val="20"/>
          <w:szCs w:val="20"/>
        </w:rPr>
        <w:t>will educate its teachers, pupil services personnel, principals and other staff, in how to reach out to, communicate with, and work with parents as equal p</w:t>
      </w:r>
      <w:r>
        <w:rPr>
          <w:rFonts w:ascii="Times New Roman" w:eastAsia="Times New Roman" w:hAnsi="Times New Roman" w:cs="Times New Roman"/>
          <w:sz w:val="20"/>
          <w:szCs w:val="20"/>
        </w:rPr>
        <w:t>artners</w:t>
      </w:r>
    </w:p>
    <w:p w14:paraId="72E2B21B" w14:textId="77777777" w:rsidR="00665D88" w:rsidRDefault="00A0404F">
      <w:pPr>
        <w:numPr>
          <w:ilvl w:val="0"/>
          <w:numId w:val="5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Attendance at conferences/workshops</w:t>
      </w:r>
    </w:p>
    <w:p w14:paraId="7DD7BAE1" w14:textId="77777777" w:rsidR="00665D88" w:rsidRDefault="00A0404F">
      <w:pPr>
        <w:numPr>
          <w:ilvl w:val="0"/>
          <w:numId w:val="5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Act 48 committee meetings</w:t>
      </w:r>
    </w:p>
    <w:p w14:paraId="58293A5B" w14:textId="77777777" w:rsidR="00665D88" w:rsidRDefault="00A0404F">
      <w:pPr>
        <w:numPr>
          <w:ilvl w:val="0"/>
          <w:numId w:val="5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Regular staff meetings</w:t>
      </w:r>
    </w:p>
    <w:p w14:paraId="40B08F33" w14:textId="77777777" w:rsidR="00665D88" w:rsidRDefault="00A0404F">
      <w:pPr>
        <w:numPr>
          <w:ilvl w:val="0"/>
          <w:numId w:val="59"/>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Access to SPAC website and resources</w:t>
      </w:r>
    </w:p>
    <w:p w14:paraId="50725EB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 xml:space="preserve">Oil City Senior High School </w:t>
      </w:r>
      <w:r>
        <w:rPr>
          <w:rFonts w:ascii="Times New Roman" w:eastAsia="Times New Roman" w:hAnsi="Times New Roman" w:cs="Times New Roman"/>
          <w:sz w:val="20"/>
          <w:szCs w:val="20"/>
        </w:rPr>
        <w:t>will take the following actions to ensure that information related to the school and parent pro</w:t>
      </w:r>
      <w:r>
        <w:rPr>
          <w:rFonts w:ascii="Times New Roman" w:eastAsia="Times New Roman" w:hAnsi="Times New Roman" w:cs="Times New Roman"/>
          <w:sz w:val="20"/>
          <w:szCs w:val="20"/>
        </w:rPr>
        <w:t>grams, meetings, and other activities, is sent to the parents of participating children in an understandable and uniform format including alternative formats upon request, and to the extent practicable, in a language the parents can understand</w:t>
      </w:r>
    </w:p>
    <w:p w14:paraId="4EA83506" w14:textId="77777777" w:rsidR="00665D88" w:rsidRDefault="00A0404F">
      <w:pPr>
        <w:numPr>
          <w:ilvl w:val="0"/>
          <w:numId w:val="30"/>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Monthly newsletter/calendars</w:t>
      </w:r>
    </w:p>
    <w:p w14:paraId="2606F6E8" w14:textId="77777777" w:rsidR="00665D88" w:rsidRDefault="00A0404F">
      <w:pPr>
        <w:numPr>
          <w:ilvl w:val="0"/>
          <w:numId w:val="30"/>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Use of local media</w:t>
      </w:r>
    </w:p>
    <w:p w14:paraId="743ADFF2" w14:textId="77777777" w:rsidR="00665D88" w:rsidRDefault="00A0404F">
      <w:pPr>
        <w:numPr>
          <w:ilvl w:val="0"/>
          <w:numId w:val="30"/>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Report cards</w:t>
      </w:r>
    </w:p>
    <w:p w14:paraId="11AE3390" w14:textId="77777777" w:rsidR="00665D88" w:rsidRDefault="00A0404F">
      <w:pPr>
        <w:numPr>
          <w:ilvl w:val="0"/>
          <w:numId w:val="30"/>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Progress Reports</w:t>
      </w:r>
    </w:p>
    <w:p w14:paraId="62FCDD79" w14:textId="77777777" w:rsidR="00665D88" w:rsidRDefault="00A0404F">
      <w:pPr>
        <w:numPr>
          <w:ilvl w:val="0"/>
          <w:numId w:val="30"/>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Invitations</w:t>
      </w:r>
    </w:p>
    <w:p w14:paraId="19C953B6" w14:textId="77777777" w:rsidR="00665D88" w:rsidRDefault="00A0404F">
      <w:pPr>
        <w:numPr>
          <w:ilvl w:val="0"/>
          <w:numId w:val="30"/>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Oil City District Web Site -- Parent Portal</w:t>
      </w:r>
    </w:p>
    <w:p w14:paraId="5B9D1E0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ab/>
      </w:r>
      <w:r>
        <w:rPr>
          <w:rFonts w:ascii="Times New Roman" w:eastAsia="Times New Roman" w:hAnsi="Times New Roman" w:cs="Times New Roman"/>
          <w:i/>
          <w:sz w:val="20"/>
          <w:szCs w:val="20"/>
        </w:rPr>
        <w:t xml:space="preserve">Oil City Senior High School </w:t>
      </w:r>
      <w:r>
        <w:rPr>
          <w:rFonts w:ascii="Times New Roman" w:eastAsia="Times New Roman" w:hAnsi="Times New Roman" w:cs="Times New Roman"/>
          <w:sz w:val="20"/>
          <w:szCs w:val="20"/>
        </w:rPr>
        <w:t>will provide Title I parents with timely information about Title I as well as time</w:t>
      </w:r>
      <w:r>
        <w:rPr>
          <w:rFonts w:ascii="Times New Roman" w:eastAsia="Times New Roman" w:hAnsi="Times New Roman" w:cs="Times New Roman"/>
          <w:sz w:val="20"/>
          <w:szCs w:val="20"/>
        </w:rPr>
        <w:t>ly responses to parent suggestions.</w:t>
      </w:r>
    </w:p>
    <w:p w14:paraId="35967D4A" w14:textId="77777777" w:rsidR="00665D88" w:rsidRDefault="00A0404F">
      <w:pPr>
        <w:numPr>
          <w:ilvl w:val="0"/>
          <w:numId w:val="4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Annual Title I School Wide Open House</w:t>
      </w:r>
    </w:p>
    <w:p w14:paraId="69514BEF" w14:textId="77777777" w:rsidR="00665D88" w:rsidRDefault="00A0404F">
      <w:pPr>
        <w:numPr>
          <w:ilvl w:val="0"/>
          <w:numId w:val="42"/>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Title I survey distributed in the spring (adjustments made accordingly)</w:t>
      </w:r>
    </w:p>
    <w:p w14:paraId="6EDAF7A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15C783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37DDEF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EE011B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514346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2A4F2C"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62" w:name="k2q8rdgda7cr" w:colFirst="0" w:colLast="0"/>
      <w:bookmarkEnd w:id="62"/>
      <w:r>
        <w:rPr>
          <w:rFonts w:ascii="Times New Roman" w:eastAsia="Times New Roman" w:hAnsi="Times New Roman" w:cs="Times New Roman"/>
          <w:b/>
          <w:sz w:val="28"/>
          <w:szCs w:val="28"/>
        </w:rPr>
        <w:t>PARENT-TEACHER CONFERENCE</w:t>
      </w:r>
    </w:p>
    <w:p w14:paraId="292C0E0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contact your child’s teacher via email or phone in order to request a parent/teacher conference.  You may also request a parent/teacher conference by contacting your child’s guidance counselor.  </w:t>
      </w:r>
    </w:p>
    <w:p w14:paraId="1A23ABA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57C7EC7"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63" w:name="ng5qq97xlx8j" w:colFirst="0" w:colLast="0"/>
      <w:bookmarkEnd w:id="63"/>
      <w:r>
        <w:rPr>
          <w:rFonts w:ascii="Times New Roman" w:eastAsia="Times New Roman" w:hAnsi="Times New Roman" w:cs="Times New Roman"/>
          <w:b/>
          <w:sz w:val="28"/>
          <w:szCs w:val="28"/>
        </w:rPr>
        <w:t>POWERSCHOOL PARENT PORTAL</w:t>
      </w:r>
    </w:p>
    <w:p w14:paraId="74188E1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Oil City Area School Dist</w:t>
      </w:r>
      <w:r>
        <w:rPr>
          <w:rFonts w:ascii="Times New Roman" w:eastAsia="Times New Roman" w:hAnsi="Times New Roman" w:cs="Times New Roman"/>
          <w:sz w:val="20"/>
          <w:szCs w:val="20"/>
        </w:rPr>
        <w:t xml:space="preserve">rict offers a web-based parent portal, which will allow you to view your child’s grades, assignments, attendance, and discipline files. </w:t>
      </w:r>
    </w:p>
    <w:p w14:paraId="6D0F83C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3F8CD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You may register for the parent portal at</w:t>
      </w:r>
      <w:hyperlink r:id="rId152">
        <w:r>
          <w:rPr>
            <w:rFonts w:ascii="Times New Roman" w:eastAsia="Times New Roman" w:hAnsi="Times New Roman" w:cs="Times New Roman"/>
            <w:color w:val="1155CC"/>
            <w:sz w:val="20"/>
            <w:szCs w:val="20"/>
            <w:u w:val="single"/>
          </w:rPr>
          <w:t xml:space="preserve"> http://ps.ocasd.org</w:t>
        </w:r>
      </w:hyperlink>
      <w:r>
        <w:rPr>
          <w:rFonts w:ascii="Times New Roman" w:eastAsia="Times New Roman" w:hAnsi="Times New Roman" w:cs="Times New Roman"/>
          <w:sz w:val="20"/>
          <w:szCs w:val="20"/>
        </w:rPr>
        <w:t xml:space="preserve"> or from the qui</w:t>
      </w:r>
      <w:r>
        <w:rPr>
          <w:rFonts w:ascii="Times New Roman" w:eastAsia="Times New Roman" w:hAnsi="Times New Roman" w:cs="Times New Roman"/>
          <w:sz w:val="20"/>
          <w:szCs w:val="20"/>
        </w:rPr>
        <w:t xml:space="preserve">ck links on the district’s website: </w:t>
      </w:r>
      <w:hyperlink r:id="rId153">
        <w:r>
          <w:rPr>
            <w:rFonts w:ascii="Times New Roman" w:eastAsia="Times New Roman" w:hAnsi="Times New Roman" w:cs="Times New Roman"/>
            <w:color w:val="1155CC"/>
            <w:sz w:val="20"/>
            <w:szCs w:val="20"/>
            <w:u w:val="single"/>
          </w:rPr>
          <w:t xml:space="preserve"> www.ocasd.org</w:t>
        </w:r>
      </w:hyperlink>
      <w:r>
        <w:rPr>
          <w:rFonts w:ascii="Times New Roman" w:eastAsia="Times New Roman" w:hAnsi="Times New Roman" w:cs="Times New Roman"/>
          <w:sz w:val="20"/>
          <w:szCs w:val="20"/>
        </w:rPr>
        <w:t>.</w:t>
      </w:r>
    </w:p>
    <w:p w14:paraId="2C0BC1D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5A1840DA"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64" w:name="c5mar8632csn" w:colFirst="0" w:colLast="0"/>
      <w:bookmarkEnd w:id="64"/>
      <w:r>
        <w:rPr>
          <w:rFonts w:ascii="Times New Roman" w:eastAsia="Times New Roman" w:hAnsi="Times New Roman" w:cs="Times New Roman"/>
          <w:b/>
          <w:sz w:val="28"/>
          <w:szCs w:val="28"/>
        </w:rPr>
        <w:t>RELEASE OF INFORMATION</w:t>
      </w:r>
    </w:p>
    <w:p w14:paraId="6F7CCCA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on a student’s permanent record will not be released to a school of higher education, prospective employers or any</w:t>
      </w:r>
      <w:r>
        <w:rPr>
          <w:rFonts w:ascii="Times New Roman" w:eastAsia="Times New Roman" w:hAnsi="Times New Roman" w:cs="Times New Roman"/>
          <w:sz w:val="20"/>
          <w:szCs w:val="20"/>
        </w:rPr>
        <w:t xml:space="preserve"> other outside agency or individual without the written permission of a parent or guardian, if the student is under 18 years of age or consent of the student, if he/she is 18 or older.</w:t>
      </w:r>
    </w:p>
    <w:p w14:paraId="21C4EEC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1B0816CA"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65" w:name="u5uecsihf1t6" w:colFirst="0" w:colLast="0"/>
      <w:bookmarkEnd w:id="65"/>
      <w:r>
        <w:rPr>
          <w:rFonts w:ascii="Times New Roman" w:eastAsia="Times New Roman" w:hAnsi="Times New Roman" w:cs="Times New Roman"/>
          <w:b/>
          <w:sz w:val="28"/>
          <w:szCs w:val="28"/>
        </w:rPr>
        <w:t>TELEPHONES</w:t>
      </w:r>
    </w:p>
    <w:p w14:paraId="205F117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  Students are permitted to use the phone in the offi</w:t>
      </w:r>
      <w:r>
        <w:rPr>
          <w:rFonts w:ascii="Times New Roman" w:eastAsia="Times New Roman" w:hAnsi="Times New Roman" w:cs="Times New Roman"/>
          <w:sz w:val="20"/>
          <w:szCs w:val="20"/>
        </w:rPr>
        <w:t>ce with permission from his/her teacher.  Students may call from the office in emergency situations only.  This phone is for school-related calls only.  No personal calls permitted. Students wanting to contact parents/guardians may do so in the middle scho</w:t>
      </w:r>
      <w:r>
        <w:rPr>
          <w:rFonts w:ascii="Times New Roman" w:eastAsia="Times New Roman" w:hAnsi="Times New Roman" w:cs="Times New Roman"/>
          <w:sz w:val="20"/>
          <w:szCs w:val="20"/>
        </w:rPr>
        <w:t xml:space="preserve">ol office. They may use their cell phone if it is from the middle school office after asking permission from staff. </w:t>
      </w:r>
    </w:p>
    <w:p w14:paraId="7A2D99A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6DA2CB"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66" w:name="roos9z1jb3my" w:colFirst="0" w:colLast="0"/>
      <w:bookmarkEnd w:id="66"/>
      <w:r>
        <w:rPr>
          <w:rFonts w:ascii="Times New Roman" w:eastAsia="Times New Roman" w:hAnsi="Times New Roman" w:cs="Times New Roman"/>
          <w:b/>
          <w:sz w:val="28"/>
          <w:szCs w:val="28"/>
        </w:rPr>
        <w:t xml:space="preserve">SCHOOL BREAKFAST &amp; LUNCH PROGRAM  </w:t>
      </w:r>
    </w:p>
    <w:p w14:paraId="030B25E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We are pleased to inform you that the Oil City Area School District will be implementing a new provis</w:t>
      </w:r>
      <w:r>
        <w:rPr>
          <w:rFonts w:ascii="Times New Roman" w:eastAsia="Times New Roman" w:hAnsi="Times New Roman" w:cs="Times New Roman"/>
          <w:sz w:val="20"/>
          <w:szCs w:val="20"/>
        </w:rPr>
        <w:t>ion known as the Community Eligibility Provision (CEP) in the 2017-2018 school year.  This program is available to schools/districts that are participating in the National School Lunch and School Breakfast Programs.</w:t>
      </w:r>
    </w:p>
    <w:p w14:paraId="5DB9044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DE6D67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enrolled students of the Oil City </w:t>
      </w:r>
      <w:r>
        <w:rPr>
          <w:rFonts w:ascii="Times New Roman" w:eastAsia="Times New Roman" w:hAnsi="Times New Roman" w:cs="Times New Roman"/>
          <w:sz w:val="20"/>
          <w:szCs w:val="20"/>
        </w:rPr>
        <w:t xml:space="preserve">Area School District are eligible to receive a nutritional breakfast and lunch every day at school at </w:t>
      </w:r>
      <w:r>
        <w:rPr>
          <w:rFonts w:ascii="Times New Roman" w:eastAsia="Times New Roman" w:hAnsi="Times New Roman" w:cs="Times New Roman"/>
          <w:b/>
          <w:sz w:val="20"/>
          <w:szCs w:val="20"/>
          <w:u w:val="single"/>
        </w:rPr>
        <w:t>no charge</w:t>
      </w:r>
      <w:r>
        <w:rPr>
          <w:rFonts w:ascii="Times New Roman" w:eastAsia="Times New Roman" w:hAnsi="Times New Roman" w:cs="Times New Roman"/>
          <w:sz w:val="20"/>
          <w:szCs w:val="20"/>
        </w:rPr>
        <w:t xml:space="preserve"> to your household.  No further action is required of you.  Your child(ren) will be able to participate in these meal programs without paying a f</w:t>
      </w:r>
      <w:r>
        <w:rPr>
          <w:rFonts w:ascii="Times New Roman" w:eastAsia="Times New Roman" w:hAnsi="Times New Roman" w:cs="Times New Roman"/>
          <w:sz w:val="20"/>
          <w:szCs w:val="20"/>
        </w:rPr>
        <w:t>ee or submitting an application.</w:t>
      </w:r>
    </w:p>
    <w:p w14:paraId="3BBE719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179574"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Please note that only one breakfast and one lunch per day per student will be available at no charge.  Additional items may be purchased in the cafeteria.  The student must either have cash to give to the cashier or money in his/her Parent Online account i</w:t>
      </w:r>
      <w:r>
        <w:rPr>
          <w:rFonts w:ascii="Times New Roman" w:eastAsia="Times New Roman" w:hAnsi="Times New Roman" w:cs="Times New Roman"/>
          <w:sz w:val="20"/>
          <w:szCs w:val="20"/>
        </w:rPr>
        <w:t xml:space="preserve">n order to make a purchase.  </w:t>
      </w:r>
      <w:r>
        <w:rPr>
          <w:rFonts w:ascii="Times New Roman" w:eastAsia="Times New Roman" w:hAnsi="Times New Roman" w:cs="Times New Roman"/>
          <w:b/>
          <w:sz w:val="20"/>
          <w:szCs w:val="20"/>
        </w:rPr>
        <w:t>Charging of additional items will not be permitted.</w:t>
      </w:r>
    </w:p>
    <w:p w14:paraId="67CD4B7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D4391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 more information about setting up a Parent Online account, please visit the district’s website at</w:t>
      </w:r>
      <w:hyperlink r:id="rId154">
        <w:r>
          <w:rPr>
            <w:rFonts w:ascii="Times New Roman" w:eastAsia="Times New Roman" w:hAnsi="Times New Roman" w:cs="Times New Roman"/>
            <w:sz w:val="20"/>
            <w:szCs w:val="20"/>
          </w:rPr>
          <w:t xml:space="preserve"> </w:t>
        </w:r>
      </w:hyperlink>
      <w:hyperlink r:id="rId155">
        <w:r>
          <w:rPr>
            <w:rFonts w:ascii="Times New Roman" w:eastAsia="Times New Roman" w:hAnsi="Times New Roman" w:cs="Times New Roman"/>
            <w:color w:val="1155CC"/>
            <w:sz w:val="20"/>
            <w:szCs w:val="20"/>
            <w:u w:val="single"/>
          </w:rPr>
          <w:t>www.ocasd.org</w:t>
        </w:r>
      </w:hyperlink>
      <w:r>
        <w:rPr>
          <w:rFonts w:ascii="Times New Roman" w:eastAsia="Times New Roman" w:hAnsi="Times New Roman" w:cs="Times New Roman"/>
          <w:sz w:val="20"/>
          <w:szCs w:val="20"/>
        </w:rPr>
        <w:t xml:space="preserve"> and then click “Food Service” under Quick Links.</w:t>
      </w:r>
    </w:p>
    <w:p w14:paraId="6DA0128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F3D50E"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67" w:name="j01qiv2i4ep2" w:colFirst="0" w:colLast="0"/>
      <w:bookmarkEnd w:id="67"/>
      <w:r>
        <w:rPr>
          <w:rFonts w:ascii="Times New Roman" w:eastAsia="Times New Roman" w:hAnsi="Times New Roman" w:cs="Times New Roman"/>
          <w:b/>
          <w:sz w:val="28"/>
          <w:szCs w:val="28"/>
        </w:rPr>
        <w:t>HOME LANGUAGE SURVEY</w:t>
      </w:r>
    </w:p>
    <w:p w14:paraId="1541586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Upon registering your child for school in the Oil City Area School District, you will receive a Home Language Survey.  If you note on the survey that the main language spoken in the home is different than English, you will be asked to complete another surv</w:t>
      </w:r>
      <w:r>
        <w:rPr>
          <w:rFonts w:ascii="Times New Roman" w:eastAsia="Times New Roman" w:hAnsi="Times New Roman" w:cs="Times New Roman"/>
          <w:sz w:val="20"/>
          <w:szCs w:val="20"/>
        </w:rPr>
        <w:t>ey to determine the need for English instruction.  The Oil City Area School District is willing and prepared to help students who need the vital instruction in the English Language.</w:t>
      </w:r>
    </w:p>
    <w:p w14:paraId="06E9F50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693C6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needing English instruction will be tested to determine their n</w:t>
      </w:r>
      <w:r>
        <w:rPr>
          <w:rFonts w:ascii="Times New Roman" w:eastAsia="Times New Roman" w:hAnsi="Times New Roman" w:cs="Times New Roman"/>
          <w:sz w:val="20"/>
          <w:szCs w:val="20"/>
        </w:rPr>
        <w:t>eed.  Based on that need, they will receive an hour of instruction per day until determination can be made of their fluency in the English Language.  All students will be taught by our trained ESL instructor.</w:t>
      </w:r>
    </w:p>
    <w:p w14:paraId="583ED36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40A85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bookmarkStart w:id="68" w:name="tppb1cbmygov" w:colFirst="0" w:colLast="0"/>
      <w:bookmarkEnd w:id="68"/>
      <w:r>
        <w:rPr>
          <w:rFonts w:ascii="Times New Roman" w:eastAsia="Times New Roman" w:hAnsi="Times New Roman" w:cs="Times New Roman"/>
          <w:b/>
          <w:sz w:val="28"/>
          <w:szCs w:val="28"/>
        </w:rPr>
        <w:t>STUDENT ASSISTANCE PROGRAM (SAP)</w:t>
      </w:r>
      <w:r>
        <w:rPr>
          <w:rFonts w:ascii="Times New Roman" w:eastAsia="Times New Roman" w:hAnsi="Times New Roman" w:cs="Times New Roman"/>
          <w:sz w:val="20"/>
          <w:szCs w:val="20"/>
        </w:rPr>
        <w:t xml:space="preserve"> </w:t>
      </w:r>
    </w:p>
    <w:p w14:paraId="348661C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w:t>
      </w:r>
      <w:r>
        <w:rPr>
          <w:rFonts w:ascii="Times New Roman" w:eastAsia="Times New Roman" w:hAnsi="Times New Roman" w:cs="Times New Roman"/>
          <w:sz w:val="20"/>
          <w:szCs w:val="20"/>
        </w:rPr>
        <w:t xml:space="preserve"> Assistance Team (SAP Team) is composed of teachers and support staff who are concerned about the well-being and academic achievements of Oil City Area Middle/Senior High School students.</w:t>
      </w:r>
    </w:p>
    <w:p w14:paraId="2262D3C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446479F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The primary goal of SAP is to help students overcome barriers that </w:t>
      </w:r>
      <w:r>
        <w:rPr>
          <w:rFonts w:ascii="Times New Roman" w:eastAsia="Times New Roman" w:hAnsi="Times New Roman" w:cs="Times New Roman"/>
        </w:rPr>
        <w:t xml:space="preserve">may pose a problem in a student’s educational achievement.           </w:t>
      </w:r>
      <w:r>
        <w:rPr>
          <w:rFonts w:ascii="Times New Roman" w:eastAsia="Times New Roman" w:hAnsi="Times New Roman" w:cs="Times New Roman"/>
        </w:rPr>
        <w:tab/>
      </w:r>
    </w:p>
    <w:p w14:paraId="5DA8342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18E49455"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SAP is a systemic process using techniques to mobilize school resources to remove barriers to learning. The core of the program is a professionally trained team, including school staff and liaisons from community alcohol and drug and mental health agencies</w:t>
      </w:r>
      <w:r>
        <w:rPr>
          <w:rFonts w:ascii="Times New Roman" w:eastAsia="Times New Roman" w:hAnsi="Times New Roman" w:cs="Times New Roman"/>
        </w:rPr>
        <w:t>.  SAP team members are trained to identify problems, determine whether or not the presenting problem lies within the responsibility of the school and to make recommendations to assist the student and the parent.   When the problem lies beyond the scope of</w:t>
      </w:r>
      <w:r>
        <w:rPr>
          <w:rFonts w:ascii="Times New Roman" w:eastAsia="Times New Roman" w:hAnsi="Times New Roman" w:cs="Times New Roman"/>
        </w:rPr>
        <w:t xml:space="preserve"> the school, the SAP team will assist the parent and student so they may access services within the community.  The student assistance team members do not diagnose, treat or refer to treatment; but they may refer for a screening or an assessment for treatm</w:t>
      </w:r>
      <w:r>
        <w:rPr>
          <w:rFonts w:ascii="Times New Roman" w:eastAsia="Times New Roman" w:hAnsi="Times New Roman" w:cs="Times New Roman"/>
        </w:rPr>
        <w:t>ent.</w:t>
      </w:r>
    </w:p>
    <w:p w14:paraId="141B3927"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736C5073"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There are four phases to the student assistance process:</w:t>
      </w:r>
    </w:p>
    <w:p w14:paraId="1D575054"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39B1666E"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b/>
        </w:rPr>
        <w:t>Referral</w:t>
      </w:r>
      <w:r>
        <w:rPr>
          <w:rFonts w:ascii="Times New Roman" w:eastAsia="Times New Roman" w:hAnsi="Times New Roman" w:cs="Times New Roman"/>
        </w:rPr>
        <w:t xml:space="preserve"> - Anyone can refer a student to SAP when they are concerned about someone’s behavior or academic achievement-- any school staff, a student’s friend, a family member, or community me</w:t>
      </w:r>
      <w:r>
        <w:rPr>
          <w:rFonts w:ascii="Times New Roman" w:eastAsia="Times New Roman" w:hAnsi="Times New Roman" w:cs="Times New Roman"/>
        </w:rPr>
        <w:t>mber.  The students themselves can even go directly to the SAP team to ask for help.  The SAP team contacts the parent for permission to proceed with the SAP process.</w:t>
      </w:r>
    </w:p>
    <w:p w14:paraId="65B3617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b/>
        </w:rPr>
        <w:t xml:space="preserve">Team Planning – </w:t>
      </w:r>
      <w:r>
        <w:rPr>
          <w:rFonts w:ascii="Times New Roman" w:eastAsia="Times New Roman" w:hAnsi="Times New Roman" w:cs="Times New Roman"/>
        </w:rPr>
        <w:t>The SAP team gathers objective information about the student’s performanc</w:t>
      </w:r>
      <w:r>
        <w:rPr>
          <w:rFonts w:ascii="Times New Roman" w:eastAsia="Times New Roman" w:hAnsi="Times New Roman" w:cs="Times New Roman"/>
        </w:rPr>
        <w:t>e in school from all school personnel who have contact with the student.  Information is also collected from the parent.  The team meets with the parent to discuss the data collected and also meets with the student. Together, a plan is developed that inclu</w:t>
      </w:r>
      <w:r>
        <w:rPr>
          <w:rFonts w:ascii="Times New Roman" w:eastAsia="Times New Roman" w:hAnsi="Times New Roman" w:cs="Times New Roman"/>
        </w:rPr>
        <w:t>des strategies for removing the learning barriers and promoting the student’s academic and personal success to include in-school and/or community-based services and activities.</w:t>
      </w:r>
    </w:p>
    <w:p w14:paraId="2DAF6528"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b/>
        </w:rPr>
        <w:t>Intervention and Recommendations</w:t>
      </w:r>
      <w:r>
        <w:rPr>
          <w:rFonts w:ascii="Times New Roman" w:eastAsia="Times New Roman" w:hAnsi="Times New Roman" w:cs="Times New Roman"/>
        </w:rPr>
        <w:t xml:space="preserve"> – The plan is put into action.  The team assis</w:t>
      </w:r>
      <w:r>
        <w:rPr>
          <w:rFonts w:ascii="Times New Roman" w:eastAsia="Times New Roman" w:hAnsi="Times New Roman" w:cs="Times New Roman"/>
        </w:rPr>
        <w:t xml:space="preserve">ts in linking the student to in-school and/or community-based services and activities.   The team might recommend a drug and alcohol or mental health assessment. </w:t>
      </w:r>
    </w:p>
    <w:p w14:paraId="3CC86F39"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b/>
        </w:rPr>
        <w:t>Support and Follow-Up</w:t>
      </w:r>
      <w:r>
        <w:rPr>
          <w:rFonts w:ascii="Times New Roman" w:eastAsia="Times New Roman" w:hAnsi="Times New Roman" w:cs="Times New Roman"/>
        </w:rPr>
        <w:t xml:space="preserve"> – The SAP team continues to work with and support the student and their</w:t>
      </w:r>
      <w:r>
        <w:rPr>
          <w:rFonts w:ascii="Times New Roman" w:eastAsia="Times New Roman" w:hAnsi="Times New Roman" w:cs="Times New Roman"/>
        </w:rPr>
        <w:t xml:space="preserve"> family.  Follow-up includes monitoring, mentoring, and motivating for academic success. </w:t>
      </w:r>
    </w:p>
    <w:p w14:paraId="705FA051"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1F962FA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It is the parent’s right to be involved in the process and to have full access to all school records under the applicable state and federal laws and regulations.  </w:t>
      </w:r>
      <w:r>
        <w:rPr>
          <w:rFonts w:ascii="Times New Roman" w:eastAsia="Times New Roman" w:hAnsi="Times New Roman" w:cs="Times New Roman"/>
        </w:rPr>
        <w:t>Involvement of parents in all phases of the student assistance program underscores the parents’ role and responsibility in the decision–making process affecting their children’s education and is key to the successful resolution of problems.</w:t>
      </w:r>
    </w:p>
    <w:p w14:paraId="5FADCBB0"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296C127B"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The student a</w:t>
      </w:r>
      <w:r>
        <w:rPr>
          <w:rFonts w:ascii="Times New Roman" w:eastAsia="Times New Roman" w:hAnsi="Times New Roman" w:cs="Times New Roman"/>
        </w:rPr>
        <w:t>ssistance process is based upon state guidelines, professional standards and policies, and procedures adopted by the local school board of directors.  Professional training for team members in all phases of the student assistance process, which is consiste</w:t>
      </w:r>
      <w:r>
        <w:rPr>
          <w:rFonts w:ascii="Times New Roman" w:eastAsia="Times New Roman" w:hAnsi="Times New Roman" w:cs="Times New Roman"/>
        </w:rPr>
        <w:t>nt with state guidelines and conducted by a Commonwealth approved training provider, is required to ensure the appropriateness of the recommended services, effective interagency collaboration and compliance with state and federal laws protecting the privac</w:t>
      </w:r>
      <w:r>
        <w:rPr>
          <w:rFonts w:ascii="Times New Roman" w:eastAsia="Times New Roman" w:hAnsi="Times New Roman" w:cs="Times New Roman"/>
        </w:rPr>
        <w:t>y rights of parents and students.</w:t>
      </w:r>
    </w:p>
    <w:p w14:paraId="320DAF9B"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5216AC9E"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The training of team members by a Commonwealth approved training provider, ensures the board of school directors, school administrators, parents, students, and the public that team members have received up-to- date profe</w:t>
      </w:r>
      <w:r>
        <w:rPr>
          <w:rFonts w:ascii="Times New Roman" w:eastAsia="Times New Roman" w:hAnsi="Times New Roman" w:cs="Times New Roman"/>
        </w:rPr>
        <w:t xml:space="preserve">ssional training consistent with accountable standards and appropriate procedures.  Guidelines for the Commonwealth Student Assistance Program training system contain training standards and competencies for SAP team professionals. </w:t>
      </w:r>
    </w:p>
    <w:p w14:paraId="4AE90509"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14:paraId="687309BA"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 For those students receiving treatment through a community agency, the student assistance team, in collaboration with parents and the agency, can assist in helping plan in-school support services during and after treatment.  The team’s effectiveness in he</w:t>
      </w:r>
      <w:r>
        <w:rPr>
          <w:rFonts w:ascii="Times New Roman" w:eastAsia="Times New Roman" w:hAnsi="Times New Roman" w:cs="Times New Roman"/>
        </w:rPr>
        <w:t>lping the student and the parent remove the barriers to learning and improve student performance depends on the training of the individual team members, maintenance of the student assistance process, level of administrative commitment and board support, ac</w:t>
      </w:r>
      <w:r>
        <w:rPr>
          <w:rFonts w:ascii="Times New Roman" w:eastAsia="Times New Roman" w:hAnsi="Times New Roman" w:cs="Times New Roman"/>
        </w:rPr>
        <w:t>tive parent and student involvement and the available resources both in school and the community.</w:t>
      </w:r>
    </w:p>
    <w:p w14:paraId="20490E26" w14:textId="77777777" w:rsidR="00665D88" w:rsidRDefault="00A0404F">
      <w:pPr>
        <w:pBdr>
          <w:top w:val="nil"/>
          <w:left w:val="nil"/>
          <w:bottom w:val="nil"/>
          <w:right w:val="nil"/>
          <w:between w:val="nil"/>
        </w:pBdr>
        <w:contextualSpacing w:val="0"/>
        <w:rPr>
          <w:rFonts w:ascii="Times New Roman" w:eastAsia="Times New Roman" w:hAnsi="Times New Roman" w:cs="Times New Roman"/>
          <w:b/>
          <w:i/>
        </w:rPr>
      </w:pPr>
      <w:r>
        <w:rPr>
          <w:rFonts w:ascii="Times New Roman" w:eastAsia="Times New Roman" w:hAnsi="Times New Roman" w:cs="Times New Roman"/>
          <w:b/>
          <w:i/>
        </w:rPr>
        <w:t xml:space="preserve"> </w:t>
      </w:r>
    </w:p>
    <w:p w14:paraId="2DB078A9" w14:textId="77777777" w:rsidR="00665D88" w:rsidRDefault="00A0404F">
      <w:pPr>
        <w:pBdr>
          <w:top w:val="nil"/>
          <w:left w:val="nil"/>
          <w:bottom w:val="nil"/>
          <w:right w:val="nil"/>
          <w:between w:val="nil"/>
        </w:pBdr>
        <w:contextualSpacing w:val="0"/>
        <w:rPr>
          <w:rFonts w:ascii="Times New Roman" w:eastAsia="Times New Roman" w:hAnsi="Times New Roman" w:cs="Times New Roman"/>
        </w:rPr>
      </w:pPr>
      <w:r>
        <w:rPr>
          <w:rFonts w:ascii="Times New Roman" w:eastAsia="Times New Roman" w:hAnsi="Times New Roman" w:cs="Times New Roman"/>
        </w:rPr>
        <w:t xml:space="preserve">Contact your school’s guidance counselor for more information.  </w:t>
      </w:r>
    </w:p>
    <w:p w14:paraId="6611AF5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highlight w:val="cyan"/>
        </w:rPr>
      </w:pPr>
    </w:p>
    <w:p w14:paraId="4F81063B"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69" w:name="zfq3u857zaqr" w:colFirst="0" w:colLast="0"/>
      <w:bookmarkEnd w:id="69"/>
      <w:r>
        <w:rPr>
          <w:rFonts w:ascii="Times New Roman" w:eastAsia="Times New Roman" w:hAnsi="Times New Roman" w:cs="Times New Roman"/>
          <w:b/>
          <w:sz w:val="28"/>
          <w:szCs w:val="28"/>
        </w:rPr>
        <w:t>SCHOOL HEALTH SERVICES</w:t>
      </w:r>
    </w:p>
    <w:p w14:paraId="23D8ECE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Oil City School District provides professional health services </w:t>
      </w:r>
      <w:r>
        <w:rPr>
          <w:rFonts w:ascii="Times New Roman" w:eastAsia="Times New Roman" w:hAnsi="Times New Roman" w:cs="Times New Roman"/>
          <w:sz w:val="20"/>
          <w:szCs w:val="20"/>
        </w:rPr>
        <w:t>for all its students.  The professional health team consists of the school physician, school dentist, and certified school nurse.</w:t>
      </w:r>
    </w:p>
    <w:p w14:paraId="54057A9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13BD0EF"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ASSESSING ILL STUDENTS</w:t>
      </w:r>
    </w:p>
    <w:p w14:paraId="1ECB4CE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nurse(s) would like to inform our OCASD families of the school guidelines for assessing sick children.  It is our goal to keep the school environment as healthy as possible for all children.  A child will be sent home if he/she has:</w:t>
      </w:r>
    </w:p>
    <w:p w14:paraId="7850DE26" w14:textId="77777777" w:rsidR="00665D88" w:rsidRDefault="00A0404F">
      <w:pPr>
        <w:numPr>
          <w:ilvl w:val="0"/>
          <w:numId w:val="48"/>
        </w:numPr>
        <w:pBdr>
          <w:top w:val="nil"/>
          <w:left w:val="nil"/>
          <w:bottom w:val="nil"/>
          <w:right w:val="nil"/>
          <w:between w:val="nil"/>
        </w:pBdr>
        <w:ind w:left="940"/>
        <w:rPr>
          <w:rFonts w:ascii="Times New Roman" w:eastAsia="Times New Roman" w:hAnsi="Times New Roman" w:cs="Times New Roman"/>
          <w:sz w:val="20"/>
          <w:szCs w:val="20"/>
        </w:rPr>
      </w:pPr>
      <w:r>
        <w:rPr>
          <w:rFonts w:ascii="Times New Roman" w:eastAsia="Times New Roman" w:hAnsi="Times New Roman" w:cs="Times New Roman"/>
          <w:sz w:val="20"/>
          <w:szCs w:val="20"/>
        </w:rPr>
        <w:t>A temperatur</w:t>
      </w:r>
      <w:r>
        <w:rPr>
          <w:rFonts w:ascii="Times New Roman" w:eastAsia="Times New Roman" w:hAnsi="Times New Roman" w:cs="Times New Roman"/>
          <w:sz w:val="20"/>
          <w:szCs w:val="20"/>
        </w:rPr>
        <w:t>e of 100 degrees or higher</w:t>
      </w:r>
    </w:p>
    <w:p w14:paraId="51676186" w14:textId="77777777" w:rsidR="00665D88" w:rsidRDefault="00A0404F">
      <w:pPr>
        <w:numPr>
          <w:ilvl w:val="0"/>
          <w:numId w:val="48"/>
        </w:numPr>
        <w:pBdr>
          <w:top w:val="nil"/>
          <w:left w:val="nil"/>
          <w:bottom w:val="nil"/>
          <w:right w:val="nil"/>
          <w:between w:val="nil"/>
        </w:pBdr>
        <w:ind w:left="940"/>
        <w:rPr>
          <w:rFonts w:ascii="Times New Roman" w:eastAsia="Times New Roman" w:hAnsi="Times New Roman" w:cs="Times New Roman"/>
          <w:sz w:val="20"/>
          <w:szCs w:val="20"/>
        </w:rPr>
      </w:pPr>
      <w:r>
        <w:rPr>
          <w:rFonts w:ascii="Times New Roman" w:eastAsia="Times New Roman" w:hAnsi="Times New Roman" w:cs="Times New Roman"/>
          <w:sz w:val="20"/>
          <w:szCs w:val="20"/>
        </w:rPr>
        <w:t>Arash/skin eruption, with or without drainage, of unknown origin</w:t>
      </w:r>
    </w:p>
    <w:p w14:paraId="06152621" w14:textId="77777777" w:rsidR="00665D88" w:rsidRDefault="00A0404F">
      <w:pPr>
        <w:numPr>
          <w:ilvl w:val="0"/>
          <w:numId w:val="48"/>
        </w:numPr>
        <w:pBdr>
          <w:top w:val="nil"/>
          <w:left w:val="nil"/>
          <w:bottom w:val="nil"/>
          <w:right w:val="nil"/>
          <w:between w:val="nil"/>
        </w:pBdr>
        <w:ind w:left="940"/>
        <w:rPr>
          <w:rFonts w:ascii="Times New Roman" w:eastAsia="Times New Roman" w:hAnsi="Times New Roman" w:cs="Times New Roman"/>
          <w:sz w:val="20"/>
          <w:szCs w:val="20"/>
        </w:rPr>
      </w:pPr>
      <w:r>
        <w:rPr>
          <w:rFonts w:ascii="Times New Roman" w:eastAsia="Times New Roman" w:hAnsi="Times New Roman" w:cs="Times New Roman"/>
          <w:sz w:val="20"/>
          <w:szCs w:val="20"/>
        </w:rPr>
        <w:t>Active vomiting or diarrhea</w:t>
      </w:r>
    </w:p>
    <w:p w14:paraId="7464684C" w14:textId="77777777" w:rsidR="00665D88" w:rsidRDefault="00A0404F">
      <w:pPr>
        <w:numPr>
          <w:ilvl w:val="0"/>
          <w:numId w:val="48"/>
        </w:numPr>
        <w:pBdr>
          <w:top w:val="nil"/>
          <w:left w:val="nil"/>
          <w:bottom w:val="nil"/>
          <w:right w:val="nil"/>
          <w:between w:val="nil"/>
        </w:pBdr>
        <w:ind w:left="940"/>
        <w:rPr>
          <w:rFonts w:ascii="Times New Roman" w:eastAsia="Times New Roman" w:hAnsi="Times New Roman" w:cs="Times New Roman"/>
          <w:sz w:val="20"/>
          <w:szCs w:val="20"/>
        </w:rPr>
      </w:pPr>
      <w:r>
        <w:rPr>
          <w:rFonts w:ascii="Times New Roman" w:eastAsia="Times New Roman" w:hAnsi="Times New Roman" w:cs="Times New Roman"/>
          <w:sz w:val="20"/>
          <w:szCs w:val="20"/>
        </w:rPr>
        <w:t>Suspected contagious illness</w:t>
      </w:r>
    </w:p>
    <w:p w14:paraId="4B02212C" w14:textId="77777777" w:rsidR="00665D88" w:rsidRDefault="00A0404F">
      <w:pPr>
        <w:numPr>
          <w:ilvl w:val="0"/>
          <w:numId w:val="48"/>
        </w:numPr>
        <w:pBdr>
          <w:top w:val="nil"/>
          <w:left w:val="nil"/>
          <w:bottom w:val="nil"/>
          <w:right w:val="nil"/>
          <w:between w:val="nil"/>
        </w:pBdr>
        <w:ind w:left="940"/>
        <w:rPr>
          <w:rFonts w:ascii="Times New Roman" w:eastAsia="Times New Roman" w:hAnsi="Times New Roman" w:cs="Times New Roman"/>
          <w:sz w:val="20"/>
          <w:szCs w:val="20"/>
        </w:rPr>
      </w:pPr>
      <w:r>
        <w:rPr>
          <w:rFonts w:ascii="Times New Roman" w:eastAsia="Times New Roman" w:hAnsi="Times New Roman" w:cs="Times New Roman"/>
          <w:sz w:val="20"/>
          <w:szCs w:val="20"/>
        </w:rPr>
        <w:t>A serious injury or appear obviously ill</w:t>
      </w:r>
    </w:p>
    <w:p w14:paraId="2BBF6EA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Please be aware that we encourage students to stay in class when p</w:t>
      </w:r>
      <w:r>
        <w:rPr>
          <w:rFonts w:ascii="Times New Roman" w:eastAsia="Times New Roman" w:hAnsi="Times New Roman" w:cs="Times New Roman"/>
          <w:sz w:val="20"/>
          <w:szCs w:val="20"/>
        </w:rPr>
        <w:t xml:space="preserve">ossible. </w:t>
      </w:r>
    </w:p>
    <w:p w14:paraId="6A05A69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5D483C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going home ill without seeing the school nurse will be given an illegal absence. </w:t>
      </w:r>
    </w:p>
    <w:p w14:paraId="74CF9D5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5BD2FF5F"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HEALTH EXAMINATIONS </w:t>
      </w:r>
    </w:p>
    <w:p w14:paraId="489BBC5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Law requires the following health examinations:</w:t>
      </w:r>
    </w:p>
    <w:p w14:paraId="19957E32" w14:textId="77777777" w:rsidR="00665D88" w:rsidRDefault="00A0404F">
      <w:pPr>
        <w:numPr>
          <w:ilvl w:val="0"/>
          <w:numId w:val="3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examination upon entry into school, in grades 6 and 11</w:t>
      </w:r>
    </w:p>
    <w:p w14:paraId="1717122B" w14:textId="77777777" w:rsidR="00665D88" w:rsidRDefault="00A0404F">
      <w:pPr>
        <w:numPr>
          <w:ilvl w:val="0"/>
          <w:numId w:val="3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Dental examination upon entry into school, in grades 3 and 7</w:t>
      </w:r>
    </w:p>
    <w:p w14:paraId="6B20B277" w14:textId="77777777" w:rsidR="00665D88" w:rsidRDefault="00A0404F">
      <w:pPr>
        <w:numPr>
          <w:ilvl w:val="0"/>
          <w:numId w:val="3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Permission slips will be sent home and parents can choose to have the school doctor or dentist do the exam at no expense or have it done by the child’s private physician.  OCASD partners with the</w:t>
      </w:r>
      <w:r>
        <w:rPr>
          <w:rFonts w:ascii="Times New Roman" w:eastAsia="Times New Roman" w:hAnsi="Times New Roman" w:cs="Times New Roman"/>
          <w:sz w:val="20"/>
          <w:szCs w:val="20"/>
        </w:rPr>
        <w:t xml:space="preserve"> Salvation Army to provide comprehensive dental exams at the High School Dental Suite.  Failure to have the required completed physical and/or dental exam on file may result in exclusion from school.</w:t>
      </w:r>
    </w:p>
    <w:p w14:paraId="606B7DEF" w14:textId="77777777" w:rsidR="00665D88" w:rsidRDefault="00A0404F">
      <w:pPr>
        <w:numPr>
          <w:ilvl w:val="0"/>
          <w:numId w:val="3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Hearing tests upon entry into grades 1, 2, 3, 7, and 11</w:t>
      </w:r>
      <w:r>
        <w:rPr>
          <w:rFonts w:ascii="Times New Roman" w:eastAsia="Times New Roman" w:hAnsi="Times New Roman" w:cs="Times New Roman"/>
          <w:sz w:val="20"/>
          <w:szCs w:val="20"/>
        </w:rPr>
        <w:t xml:space="preserve">  and to any children with hearing problems.</w:t>
      </w:r>
    </w:p>
    <w:p w14:paraId="16CB19A9" w14:textId="77777777" w:rsidR="00665D88" w:rsidRDefault="00A0404F">
      <w:pPr>
        <w:numPr>
          <w:ilvl w:val="0"/>
          <w:numId w:val="3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Vision tests annually for every child.</w:t>
      </w:r>
    </w:p>
    <w:p w14:paraId="08A42816" w14:textId="77777777" w:rsidR="00665D88" w:rsidRDefault="00A0404F">
      <w:pPr>
        <w:numPr>
          <w:ilvl w:val="0"/>
          <w:numId w:val="3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Height and weight annually for every child…Parent(s)/Guardian(s) will be notified of the results.</w:t>
      </w:r>
    </w:p>
    <w:p w14:paraId="1CA2969B" w14:textId="77777777" w:rsidR="00665D88" w:rsidRDefault="00A0404F">
      <w:pPr>
        <w:numPr>
          <w:ilvl w:val="0"/>
          <w:numId w:val="38"/>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Scoliosis screening in grades 6 and 7.</w:t>
      </w:r>
    </w:p>
    <w:p w14:paraId="24787E2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8C100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nurse will notify p</w:t>
      </w:r>
      <w:r>
        <w:rPr>
          <w:rFonts w:ascii="Times New Roman" w:eastAsia="Times New Roman" w:hAnsi="Times New Roman" w:cs="Times New Roman"/>
          <w:sz w:val="20"/>
          <w:szCs w:val="20"/>
        </w:rPr>
        <w:t>arents of any problems as a result of these exams.</w:t>
      </w:r>
    </w:p>
    <w:p w14:paraId="414EE9E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0203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HEALTH RECORDS</w:t>
      </w:r>
    </w:p>
    <w:p w14:paraId="67904A3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Comprehensive health records are kept on every student, including the results of the aforementioned.  These records are confidential and divulged only to professional staff with an </w:t>
      </w:r>
      <w:r>
        <w:rPr>
          <w:rFonts w:ascii="Times New Roman" w:eastAsia="Times New Roman" w:hAnsi="Times New Roman" w:cs="Times New Roman"/>
          <w:sz w:val="20"/>
          <w:szCs w:val="20"/>
        </w:rPr>
        <w:t>educational interest in the child.</w:t>
      </w:r>
    </w:p>
    <w:p w14:paraId="257B622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71C4B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IMMUNIZATION</w:t>
      </w:r>
      <w:r>
        <w:rPr>
          <w:rFonts w:ascii="Times New Roman" w:eastAsia="Times New Roman" w:hAnsi="Times New Roman" w:cs="Times New Roman"/>
          <w:sz w:val="24"/>
          <w:szCs w:val="24"/>
        </w:rPr>
        <w:t xml:space="preserve"> </w:t>
      </w:r>
    </w:p>
    <w:p w14:paraId="6C948A0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All children must be immunized against the following diseases before admission to school: diphtheria, tetanus, polio, measles, rubella (German Measles), mumps, chicken pox, and Hepatitis B.  All students e</w:t>
      </w:r>
      <w:r>
        <w:rPr>
          <w:rFonts w:ascii="Times New Roman" w:eastAsia="Times New Roman" w:hAnsi="Times New Roman" w:cs="Times New Roman"/>
          <w:sz w:val="20"/>
          <w:szCs w:val="20"/>
        </w:rPr>
        <w:t>ntering 7th grade are required to have either age appropriate dose(s) of live attenuated varicella vaccine administered at 12 months of age or older, or chickenpox immunization proved by laboratory testing, or a written statement of history of chickenpox d</w:t>
      </w:r>
      <w:r>
        <w:rPr>
          <w:rFonts w:ascii="Times New Roman" w:eastAsia="Times New Roman" w:hAnsi="Times New Roman" w:cs="Times New Roman"/>
          <w:sz w:val="20"/>
          <w:szCs w:val="20"/>
        </w:rPr>
        <w:t xml:space="preserve">isease from a parent / guardian or physician. </w:t>
      </w:r>
    </w:p>
    <w:p w14:paraId="1981124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A7FE4D"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ACCIDENTS AND SERIOUS ILLNESS</w:t>
      </w:r>
    </w:p>
    <w:p w14:paraId="52D379C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In case of an accident or serious illness, school staff act as parents until medical aid arrives.  The staff can arrange for transportation to a hospital, but cannot authorize any medical care without parental permission.</w:t>
      </w:r>
    </w:p>
    <w:p w14:paraId="15F3D52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444D4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FLUORIDE PROGRAM</w:t>
      </w:r>
    </w:p>
    <w:p w14:paraId="45553AB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0"/>
          <w:szCs w:val="20"/>
        </w:rPr>
        <w:t>The school district offers a daily dental program for all children in grades K - 5.  With parental permission, fluoride tablets are given to participating students by the classroom teacher.  Fluoride should not be taken in school if the child takes fluorid</w:t>
      </w:r>
      <w:r>
        <w:rPr>
          <w:rFonts w:ascii="Times New Roman" w:eastAsia="Times New Roman" w:hAnsi="Times New Roman" w:cs="Times New Roman"/>
          <w:sz w:val="20"/>
          <w:szCs w:val="20"/>
        </w:rPr>
        <w:t>e or vitamins with fluoride at home.  Parents of children in the school program are encouraged to contact their child’s physician or dentist for a prescription for fluoride so that the child will receive the therapy on weekends and vacations.</w:t>
      </w:r>
    </w:p>
    <w:p w14:paraId="71B95DF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6F57638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 HE</w:t>
      </w:r>
      <w:r>
        <w:rPr>
          <w:rFonts w:ascii="Times New Roman" w:eastAsia="Times New Roman" w:hAnsi="Times New Roman" w:cs="Times New Roman"/>
          <w:b/>
          <w:sz w:val="24"/>
          <w:szCs w:val="24"/>
        </w:rPr>
        <w:t xml:space="preserve">ALTH HISTORY </w:t>
      </w:r>
      <w:r>
        <w:rPr>
          <w:rFonts w:ascii="Times New Roman" w:eastAsia="Times New Roman" w:hAnsi="Times New Roman" w:cs="Times New Roman"/>
          <w:sz w:val="24"/>
          <w:szCs w:val="24"/>
        </w:rPr>
        <w:t xml:space="preserve"> </w:t>
      </w:r>
    </w:p>
    <w:p w14:paraId="06927AA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is sent home at the beginning of each school year.  The information requested is very important.  Please include the names and phone numbers of two persons who can assume responsibility for your child in the event you cannot be rea</w:t>
      </w:r>
      <w:r>
        <w:rPr>
          <w:rFonts w:ascii="Times New Roman" w:eastAsia="Times New Roman" w:hAnsi="Times New Roman" w:cs="Times New Roman"/>
          <w:sz w:val="20"/>
          <w:szCs w:val="20"/>
        </w:rPr>
        <w:t>ched.  Notify the school nurse of any changes during the school year.</w:t>
      </w:r>
    </w:p>
    <w:p w14:paraId="3C772FB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436DF59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COMMUNICABLE DISEASES </w:t>
      </w:r>
      <w:r>
        <w:rPr>
          <w:rFonts w:ascii="Times New Roman" w:eastAsia="Times New Roman" w:hAnsi="Times New Roman" w:cs="Times New Roman"/>
          <w:sz w:val="24"/>
          <w:szCs w:val="24"/>
        </w:rPr>
        <w:t xml:space="preserve"> </w:t>
      </w:r>
    </w:p>
    <w:p w14:paraId="6C737C9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Children who have communicable diseases must remain at home for certain time limits which are set by law for the following conditions:</w:t>
      </w:r>
    </w:p>
    <w:p w14:paraId="257FABC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  Measles</w:t>
      </w:r>
    </w:p>
    <w:p w14:paraId="2DEE0C7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2.  Whooping cough</w:t>
      </w:r>
    </w:p>
    <w:p w14:paraId="2061384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3.  Strep infection</w:t>
      </w:r>
    </w:p>
    <w:p w14:paraId="4CB7D53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4.  Chicken pox</w:t>
      </w:r>
    </w:p>
    <w:p w14:paraId="437BF41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5.  German measles</w:t>
      </w:r>
    </w:p>
    <w:p w14:paraId="054F6D3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6.  Scabies, lice, impetigo, and pink eye</w:t>
      </w:r>
    </w:p>
    <w:p w14:paraId="531DE1E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70054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LICE EXCLUSION/RE-ADMISSION POLICY</w:t>
      </w:r>
    </w:p>
    <w:p w14:paraId="30865A2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who is found to have hea</w:t>
      </w:r>
      <w:r>
        <w:rPr>
          <w:rFonts w:ascii="Times New Roman" w:eastAsia="Times New Roman" w:hAnsi="Times New Roman" w:cs="Times New Roman"/>
          <w:sz w:val="20"/>
          <w:szCs w:val="20"/>
        </w:rPr>
        <w:t xml:space="preserve">d lice or nits (lice eggs) will be sent home for proper treatment and for the removal of all nits.  The student will not be permitted to return to school until he/she is nit and lice free as determined by the school nurse or school personnel who have been </w:t>
      </w:r>
      <w:r>
        <w:rPr>
          <w:rFonts w:ascii="Times New Roman" w:eastAsia="Times New Roman" w:hAnsi="Times New Roman" w:cs="Times New Roman"/>
          <w:sz w:val="20"/>
          <w:szCs w:val="20"/>
        </w:rPr>
        <w:t xml:space="preserve">trained to recognize nits and lice. </w:t>
      </w:r>
    </w:p>
    <w:p w14:paraId="2D3CF48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67D32D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Re-admission will not be permitted until all nits are removed.  Parents must accompany or make arrangements for the student to be checked BEFORE the student returns to class.</w:t>
      </w:r>
    </w:p>
    <w:p w14:paraId="5C140F2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9591E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In most cases, the student should be able to return the day following treatment.  However, a maximum of 3 days are permitted.  Any additional days will be considered illegal absences.  If the student is not re-admitted after 3 days, the student will be req</w:t>
      </w:r>
      <w:r>
        <w:rPr>
          <w:rFonts w:ascii="Times New Roman" w:eastAsia="Times New Roman" w:hAnsi="Times New Roman" w:cs="Times New Roman"/>
          <w:sz w:val="20"/>
          <w:szCs w:val="20"/>
        </w:rPr>
        <w:t>uired to see the school nurse/designee on a daily basis until re-admittance is accomplished.  This allows the school nurse to assess, monitor, and assist the parents in treatment and follow-up.</w:t>
      </w:r>
    </w:p>
    <w:p w14:paraId="6D0BED4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D9A1E1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ultimate goal of the Oil City Area School District is to</w:t>
      </w:r>
      <w:r>
        <w:rPr>
          <w:rFonts w:ascii="Times New Roman" w:eastAsia="Times New Roman" w:hAnsi="Times New Roman" w:cs="Times New Roman"/>
          <w:sz w:val="20"/>
          <w:szCs w:val="20"/>
        </w:rPr>
        <w:t xml:space="preserve"> have all students attending our schools lice and nit free.  Please report cases to your child’s school so that the problem can be contained before it becomes widespread.  We appreciate your cooperation in helping to minimize disruptions to the students’ e</w:t>
      </w:r>
      <w:r>
        <w:rPr>
          <w:rFonts w:ascii="Times New Roman" w:eastAsia="Times New Roman" w:hAnsi="Times New Roman" w:cs="Times New Roman"/>
          <w:sz w:val="20"/>
          <w:szCs w:val="20"/>
        </w:rPr>
        <w:t>ducation.</w:t>
      </w:r>
    </w:p>
    <w:p w14:paraId="1C8086C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BEA1D0"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PARENTAL RESPONSIBILITIES</w:t>
      </w:r>
    </w:p>
    <w:p w14:paraId="71525A2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Notify nursing staff if your child has any handicaps or medical conditions.  Make certain that names and telephone numbers are available in the school health office so that at least one parent or responsible person can</w:t>
      </w:r>
      <w:r>
        <w:rPr>
          <w:rFonts w:ascii="Times New Roman" w:eastAsia="Times New Roman" w:hAnsi="Times New Roman" w:cs="Times New Roman"/>
          <w:sz w:val="20"/>
          <w:szCs w:val="20"/>
        </w:rPr>
        <w:t xml:space="preserve"> be notified in the event of emergency.  Follow through on any health problems detected by school personnel.</w:t>
      </w:r>
    </w:p>
    <w:p w14:paraId="7F59E08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07DB89"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PIAA (CIPPE) COMPREHENSIVE INITIAL PRE-PARTICIPATION PHYSICAL EVALUATION</w:t>
      </w:r>
    </w:p>
    <w:p w14:paraId="667DE2A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INITIAL EVALUATION: Prior to any student participating in Practices, Int</w:t>
      </w:r>
      <w:r>
        <w:rPr>
          <w:rFonts w:ascii="Times New Roman" w:eastAsia="Times New Roman" w:hAnsi="Times New Roman" w:cs="Times New Roman"/>
          <w:sz w:val="20"/>
          <w:szCs w:val="20"/>
        </w:rPr>
        <w:t>er-School Practices, Scrimmages, and/or Contests, at any PIAA member school in the student’s first sport in a school year, the student is required to (1) complete a CIPPE; and (2) have the appropriate person(s) complete the first four Sections of the CIPPE</w:t>
      </w:r>
      <w:r>
        <w:rPr>
          <w:rFonts w:ascii="Times New Roman" w:eastAsia="Times New Roman" w:hAnsi="Times New Roman" w:cs="Times New Roman"/>
          <w:sz w:val="20"/>
          <w:szCs w:val="20"/>
        </w:rPr>
        <w:t xml:space="preserve"> Form.  Upon completion of Sections 1, 2, and 3 by the parent/guardian, and Section 4 by an Authorized Medical Examiner, those Sections must be turned in to the Principal, or the Principal’s designee, of the student’s school for retention.  The CIPPE shall</w:t>
      </w:r>
      <w:r>
        <w:rPr>
          <w:rFonts w:ascii="Times New Roman" w:eastAsia="Times New Roman" w:hAnsi="Times New Roman" w:cs="Times New Roman"/>
          <w:sz w:val="20"/>
          <w:szCs w:val="20"/>
        </w:rPr>
        <w:t xml:space="preserve"> be performed no earlier than June 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and shall be effective, regardless of when performed during a school year, until the next May 31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t>
      </w:r>
    </w:p>
    <w:p w14:paraId="066DBA6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A94B3B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SUBSEQUENT SPORT(S) IN THE SAME SCHOOL YEAR:  Following completion of a CIPPE, the same student seeking to participate in Practices, Inter-School Practices, Scrimmages, and/or Contests in subsequent sport(s) in the same school year, must complete Section 5</w:t>
      </w:r>
      <w:r>
        <w:rPr>
          <w:rFonts w:ascii="Times New Roman" w:eastAsia="Times New Roman" w:hAnsi="Times New Roman" w:cs="Times New Roman"/>
          <w:sz w:val="20"/>
          <w:szCs w:val="20"/>
        </w:rPr>
        <w:t xml:space="preserve"> of this form and must turn in that Section to the Principal, or Principal’s designee, of his or her school.  The Co-Principal, or the Co-Principal’s designee, of the student’s school will then determine whether Section 6 needs to be completed.</w:t>
      </w:r>
    </w:p>
    <w:p w14:paraId="75BE88E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98076D"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MEDICATIO</w:t>
      </w:r>
      <w:r>
        <w:rPr>
          <w:rFonts w:ascii="Times New Roman" w:eastAsia="Times New Roman" w:hAnsi="Times New Roman" w:cs="Times New Roman"/>
          <w:b/>
          <w:sz w:val="24"/>
          <w:szCs w:val="24"/>
        </w:rPr>
        <w:t>N POLICY</w:t>
      </w:r>
    </w:p>
    <w:p w14:paraId="4861A8E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0"/>
          <w:szCs w:val="20"/>
        </w:rPr>
        <w:t>Students are permitted to take medication at school provided they follow the proper procedures.  This policy includes medication of all types such as pills, capsules, ointments, eye drops, ear drops, and inhalers for asthma.  Students are not perm</w:t>
      </w:r>
      <w:r>
        <w:rPr>
          <w:rFonts w:ascii="Times New Roman" w:eastAsia="Times New Roman" w:hAnsi="Times New Roman" w:cs="Times New Roman"/>
          <w:sz w:val="20"/>
          <w:szCs w:val="20"/>
        </w:rPr>
        <w:t>itted to bring in medication without the appropriate medication form, nor are they permitted to keep the medication with them.  Both the medication and the forms are to be taken to the office upon arrival at school.  If possible, it is encouraged that anti</w:t>
      </w:r>
      <w:r>
        <w:rPr>
          <w:rFonts w:ascii="Times New Roman" w:eastAsia="Times New Roman" w:hAnsi="Times New Roman" w:cs="Times New Roman"/>
          <w:sz w:val="20"/>
          <w:szCs w:val="20"/>
        </w:rPr>
        <w:t>biotics be given before or after school.</w:t>
      </w:r>
    </w:p>
    <w:p w14:paraId="65998A9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4E67D46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 FOR ADMINISTERING MEDICINE AT SCHOOL</w:t>
      </w:r>
    </w:p>
    <w:p w14:paraId="004C105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“Request for Administration of Medication” form shall be completed and signed by the student’s physician and parent before medication can be administered.  Forms wil</w:t>
      </w:r>
      <w:r>
        <w:rPr>
          <w:rFonts w:ascii="Times New Roman" w:eastAsia="Times New Roman" w:hAnsi="Times New Roman" w:cs="Times New Roman"/>
          <w:sz w:val="20"/>
          <w:szCs w:val="20"/>
        </w:rPr>
        <w:t>l be available at school or from most physician’s offices.</w:t>
      </w:r>
    </w:p>
    <w:p w14:paraId="011BB7C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F66A69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completed form will be returned to the school office.</w:t>
      </w:r>
    </w:p>
    <w:p w14:paraId="4011A76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50614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separate form is required for each medication.</w:t>
      </w:r>
    </w:p>
    <w:p w14:paraId="26B0BD7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561E59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forms will be required for any dosage or frequency change or following any hospi</w:t>
      </w:r>
      <w:r>
        <w:rPr>
          <w:rFonts w:ascii="Times New Roman" w:eastAsia="Times New Roman" w:hAnsi="Times New Roman" w:cs="Times New Roman"/>
          <w:sz w:val="20"/>
          <w:szCs w:val="20"/>
        </w:rPr>
        <w:t>talization.</w:t>
      </w:r>
    </w:p>
    <w:p w14:paraId="77B2764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713FA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Medications brought to school shall be labeled and packaged according to pharmacy standards.   Medications are kept secured in the school health office or school office.  Parents whose children are required to carry emergency medication (i.e., inhalers, gl</w:t>
      </w:r>
      <w:r>
        <w:rPr>
          <w:rFonts w:ascii="Times New Roman" w:eastAsia="Times New Roman" w:hAnsi="Times New Roman" w:cs="Times New Roman"/>
          <w:sz w:val="20"/>
          <w:szCs w:val="20"/>
        </w:rPr>
        <w:t>ucose, epi-pens) should contact the school nurse.</w:t>
      </w:r>
    </w:p>
    <w:p w14:paraId="57A33E2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C938A1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If a child requires medication for a school trip, contact the school nurse.</w:t>
      </w:r>
    </w:p>
    <w:p w14:paraId="3325C29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A5F437"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70" w:name="7nu3ipvf85tn" w:colFirst="0" w:colLast="0"/>
      <w:bookmarkEnd w:id="70"/>
      <w:r>
        <w:rPr>
          <w:rFonts w:ascii="Times New Roman" w:eastAsia="Times New Roman" w:hAnsi="Times New Roman" w:cs="Times New Roman"/>
          <w:b/>
          <w:sz w:val="28"/>
          <w:szCs w:val="28"/>
        </w:rPr>
        <w:t>STUDENT DRIVERS (H.S. ONLY)</w:t>
      </w:r>
    </w:p>
    <w:p w14:paraId="5B96BD0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Board recognizes that students may have a need to drive cars to school, for work or scho</w:t>
      </w:r>
      <w:r>
        <w:rPr>
          <w:rFonts w:ascii="Times New Roman" w:eastAsia="Times New Roman" w:hAnsi="Times New Roman" w:cs="Times New Roman"/>
          <w:sz w:val="20"/>
          <w:szCs w:val="20"/>
        </w:rPr>
        <w:t>ol related activities.  However, we urge students to use buses for a variety of reasons, including convenience, socialization and the shortage of parking spaces available.</w:t>
      </w:r>
    </w:p>
    <w:p w14:paraId="40DE36E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7ECAD0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drive a motor vehicle to school must know and obey the following rule</w:t>
      </w:r>
      <w:r>
        <w:rPr>
          <w:rFonts w:ascii="Times New Roman" w:eastAsia="Times New Roman" w:hAnsi="Times New Roman" w:cs="Times New Roman"/>
          <w:sz w:val="20"/>
          <w:szCs w:val="20"/>
        </w:rPr>
        <w:t>s:</w:t>
      </w:r>
    </w:p>
    <w:p w14:paraId="3DB5F9F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942990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Each student must register his/her vehicle each school year.  Registration blanks and parking permits (at a cost of $10) may be obtained in the Attendance Secretary’s office.</w:t>
      </w:r>
    </w:p>
    <w:p w14:paraId="5AF63CE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38C023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Each student must display a parking permit for the current year, in </w:t>
      </w:r>
      <w:r>
        <w:rPr>
          <w:rFonts w:ascii="Times New Roman" w:eastAsia="Times New Roman" w:hAnsi="Times New Roman" w:cs="Times New Roman"/>
          <w:sz w:val="20"/>
          <w:szCs w:val="20"/>
        </w:rPr>
        <w:t>the designated place on his or her car, in plain view.  Cars not displaying a valid permit will be towed off school property at the expense of the owner.</w:t>
      </w:r>
    </w:p>
    <w:p w14:paraId="1D3E326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620704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Students may not enter the parking lot during the school day unless permission has been obtained </w:t>
      </w:r>
      <w:r>
        <w:rPr>
          <w:rFonts w:ascii="Times New Roman" w:eastAsia="Times New Roman" w:hAnsi="Times New Roman" w:cs="Times New Roman"/>
          <w:sz w:val="20"/>
          <w:szCs w:val="20"/>
        </w:rPr>
        <w:t>from the office.</w:t>
      </w:r>
    </w:p>
    <w:p w14:paraId="557F81D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7A43A3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Each student must park in the student designated areas, not along Lynch Blvd., or Oak Road.  Violators will be towed away at their own expense.</w:t>
      </w:r>
    </w:p>
    <w:p w14:paraId="125A438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BDD229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5.  Driving from the school grounds during school hours without permission is prohibited.</w:t>
      </w:r>
    </w:p>
    <w:p w14:paraId="5D854D4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DF1924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6. Student must leave their car immediately upon arrival to school.</w:t>
      </w:r>
    </w:p>
    <w:p w14:paraId="178480B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14A895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7. Sitting in a car during the school day is prohibited.</w:t>
      </w:r>
    </w:p>
    <w:p w14:paraId="338332B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B3E1A4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8.  Speeding (in excess of 10 mph) or careless driving on the school grounds is not permitted.</w:t>
      </w:r>
    </w:p>
    <w:p w14:paraId="28822627"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3FE674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9.  Permission to drive to and from Vo-Tech must be secured from the Vo-Tech director.</w:t>
      </w:r>
    </w:p>
    <w:p w14:paraId="71CD091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1E2088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If a student drives to school while his/her driving privileges have been suspended or revoked, the car will be towed off school property at the expense of the owne</w:t>
      </w:r>
      <w:r>
        <w:rPr>
          <w:rFonts w:ascii="Times New Roman" w:eastAsia="Times New Roman" w:hAnsi="Times New Roman" w:cs="Times New Roman"/>
          <w:sz w:val="20"/>
          <w:szCs w:val="20"/>
        </w:rPr>
        <w:t>r.</w:t>
      </w:r>
    </w:p>
    <w:p w14:paraId="376DE8C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E88DE7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11.  With reasonable cause, the high school administrators may search a student’s car.</w:t>
      </w:r>
    </w:p>
    <w:p w14:paraId="33CA199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B45C5A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12.  Students that have 20 or more unexcused/unverified absences and/or tardies are not permitted to drive to school.</w:t>
      </w:r>
    </w:p>
    <w:p w14:paraId="6EBD3A5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72FF6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driving privileges may be revo</w:t>
      </w:r>
      <w:r>
        <w:rPr>
          <w:rFonts w:ascii="Times New Roman" w:eastAsia="Times New Roman" w:hAnsi="Times New Roman" w:cs="Times New Roman"/>
          <w:sz w:val="20"/>
          <w:szCs w:val="20"/>
        </w:rPr>
        <w:t>ked for violations of the above rules and/or other appropriate disciplinary actions may be taken, as outlined in the disciplinary code.</w:t>
      </w:r>
    </w:p>
    <w:p w14:paraId="12BC10D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DFEC63"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DRIVER’S EDUCATION (H.S. ONLY)</w:t>
      </w:r>
    </w:p>
    <w:p w14:paraId="507C86B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Driver’s Education Program consists of two classes:</w:t>
      </w:r>
    </w:p>
    <w:p w14:paraId="5448811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8CC65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 Driver’s Education:</w:t>
      </w:r>
      <w:r>
        <w:rPr>
          <w:rFonts w:ascii="Times New Roman" w:eastAsia="Times New Roman" w:hAnsi="Times New Roman" w:cs="Times New Roman"/>
          <w:sz w:val="20"/>
          <w:szCs w:val="20"/>
        </w:rPr>
        <w:t xml:space="preserve">  The state requires 30 hours of classroom attendance to receive credit.  This class is only offered during the summer.  Sign ups will be held mid-September to mid-October in the Guidance Office.  Information will be emailed to all students and reminders w</w:t>
      </w:r>
      <w:r>
        <w:rPr>
          <w:rFonts w:ascii="Times New Roman" w:eastAsia="Times New Roman" w:hAnsi="Times New Roman" w:cs="Times New Roman"/>
          <w:sz w:val="20"/>
          <w:szCs w:val="20"/>
        </w:rPr>
        <w:t>ill be on the daily announcements and the LED board in the cafeteria.  This class is open to all students in grades 9-12.</w:t>
      </w:r>
    </w:p>
    <w:p w14:paraId="3FA2BF6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196396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Behind-the-Wheel Driver’s Education:  To qualify for the Behind-the-Wheel phase of Driver’s Education you must have taken the classro</w:t>
      </w:r>
      <w:r>
        <w:rPr>
          <w:rFonts w:ascii="Times New Roman" w:eastAsia="Times New Roman" w:hAnsi="Times New Roman" w:cs="Times New Roman"/>
          <w:sz w:val="20"/>
          <w:szCs w:val="20"/>
        </w:rPr>
        <w:t>om portion.  This portion consists of 6 hours of instruction.  There is a fee for this portion of the program.  After your child receives their permit, it is their responsibility to contact one of the Driver’s Education instructors to schedule their behind</w:t>
      </w:r>
      <w:r>
        <w:rPr>
          <w:rFonts w:ascii="Times New Roman" w:eastAsia="Times New Roman" w:hAnsi="Times New Roman" w:cs="Times New Roman"/>
          <w:sz w:val="20"/>
          <w:szCs w:val="20"/>
        </w:rPr>
        <w:t>-the-wheel instruction.</w:t>
      </w:r>
    </w:p>
    <w:p w14:paraId="5B25BDF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F6D0B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Our instructors are now certified to give your child the driving test to get their license, if you so desire.</w:t>
      </w:r>
    </w:p>
    <w:p w14:paraId="04B166E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24C579C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TRANSPORTATION</w:t>
      </w:r>
    </w:p>
    <w:p w14:paraId="46DD49D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buses are operated by an independent contractor, Cranberry Bus Company 676-3082.  If you ha</w:t>
      </w:r>
      <w:r>
        <w:rPr>
          <w:rFonts w:ascii="Times New Roman" w:eastAsia="Times New Roman" w:hAnsi="Times New Roman" w:cs="Times New Roman"/>
          <w:sz w:val="20"/>
          <w:szCs w:val="20"/>
        </w:rPr>
        <w:t xml:space="preserve">ve any problems with a bus or bus driver you may contact the bus company or the Administration Office, 676-1867.  </w:t>
      </w:r>
    </w:p>
    <w:p w14:paraId="32669DB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5BC47F3"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All school buses will be equipped with video and audio recording equipment. </w:t>
      </w:r>
    </w:p>
    <w:p w14:paraId="4320F50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265709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Requests for temporary bus passes must be in writing and contain the following information:</w:t>
      </w:r>
    </w:p>
    <w:p w14:paraId="689C9F7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1. Student’s first and last name.   </w:t>
      </w:r>
      <w:r>
        <w:rPr>
          <w:rFonts w:ascii="Times New Roman" w:eastAsia="Times New Roman" w:hAnsi="Times New Roman" w:cs="Times New Roman"/>
          <w:sz w:val="20"/>
          <w:szCs w:val="20"/>
        </w:rPr>
        <w:tab/>
      </w:r>
    </w:p>
    <w:p w14:paraId="5B9EF09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2. Reason for request and date request is to take place.          </w:t>
      </w:r>
      <w:r>
        <w:rPr>
          <w:rFonts w:ascii="Times New Roman" w:eastAsia="Times New Roman" w:hAnsi="Times New Roman" w:cs="Times New Roman"/>
          <w:sz w:val="20"/>
          <w:szCs w:val="20"/>
        </w:rPr>
        <w:tab/>
      </w:r>
    </w:p>
    <w:p w14:paraId="7B81F3C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3. Parent/Guardian’s signature and date.</w:t>
      </w:r>
    </w:p>
    <w:p w14:paraId="4372085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8B6AC9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Temporary bus passes are only permitted when childcare is a factor.</w:t>
      </w:r>
      <w:r>
        <w:rPr>
          <w:rFonts w:ascii="Times New Roman" w:eastAsia="Times New Roman" w:hAnsi="Times New Roman" w:cs="Times New Roman"/>
          <w:sz w:val="20"/>
          <w:szCs w:val="20"/>
        </w:rPr>
        <w:t xml:space="preserve">  Requests for temporary bus passes for students to ride home with their friends will not be granted.  </w:t>
      </w:r>
    </w:p>
    <w:p w14:paraId="63075B5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C49086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Requests for an alternate bus or stop for </w:t>
      </w:r>
      <w:r>
        <w:rPr>
          <w:rFonts w:ascii="Times New Roman" w:eastAsia="Times New Roman" w:hAnsi="Times New Roman" w:cs="Times New Roman"/>
          <w:sz w:val="20"/>
          <w:szCs w:val="20"/>
        </w:rPr>
        <w:t xml:space="preserve">purposes of baby-sitter, day care, relative, etc., must be for a five day week.  A letter should be submitted to the Transportation Department for this alternate request.  Parent/guardian must notify student’s co-principal and/or transportation department </w:t>
      </w:r>
      <w:r>
        <w:rPr>
          <w:rFonts w:ascii="Times New Roman" w:eastAsia="Times New Roman" w:hAnsi="Times New Roman" w:cs="Times New Roman"/>
          <w:sz w:val="20"/>
          <w:szCs w:val="20"/>
        </w:rPr>
        <w:t xml:space="preserve">24 hour prior to any change in request.  Requests </w:t>
      </w:r>
    </w:p>
    <w:p w14:paraId="08D5314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may be voided if requirements are not adhered to.</w:t>
      </w:r>
    </w:p>
    <w:p w14:paraId="75D0A8B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0E65817"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BUS REGULATIONS</w:t>
      </w:r>
    </w:p>
    <w:p w14:paraId="7FCE46E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transportation supervisor is responsible for establishing bus runs and assigning students to a particular bus.  Children are n</w:t>
      </w:r>
      <w:r>
        <w:rPr>
          <w:rFonts w:ascii="Times New Roman" w:eastAsia="Times New Roman" w:hAnsi="Times New Roman" w:cs="Times New Roman"/>
          <w:sz w:val="20"/>
          <w:szCs w:val="20"/>
        </w:rPr>
        <w:t>ot to ride any other bus than the one they are assigned.  Students are to get on and off the bus at their assigned stop.</w:t>
      </w:r>
    </w:p>
    <w:p w14:paraId="27827F2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455E65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certain rules that are designed for the discipline and safety of those riding the school bus.  It is the pupil’s responsibi</w:t>
      </w:r>
      <w:r>
        <w:rPr>
          <w:rFonts w:ascii="Times New Roman" w:eastAsia="Times New Roman" w:hAnsi="Times New Roman" w:cs="Times New Roman"/>
          <w:sz w:val="20"/>
          <w:szCs w:val="20"/>
        </w:rPr>
        <w:t>lity to obey the rules established and approved by the school board.</w:t>
      </w:r>
    </w:p>
    <w:p w14:paraId="7E72A79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F953696"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Student Regulations for School Based Transportation</w:t>
      </w:r>
    </w:p>
    <w:p w14:paraId="6A5BD86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transportation supervisor is responsible for establishing bus runs and assigning students to a particular bus.  Students are to ge</w:t>
      </w:r>
      <w:r>
        <w:rPr>
          <w:rFonts w:ascii="Times New Roman" w:eastAsia="Times New Roman" w:hAnsi="Times New Roman" w:cs="Times New Roman"/>
          <w:sz w:val="20"/>
          <w:szCs w:val="20"/>
        </w:rPr>
        <w:t>t on and off the bus at their assigned stop.  Students should be riding the transportation they are assigned to only.  Students may not ride transportation other than their own.   Refer to the discipline procedures outlined below.</w:t>
      </w:r>
    </w:p>
    <w:p w14:paraId="6089E54C" w14:textId="77777777" w:rsidR="00665D88" w:rsidRDefault="00665D88">
      <w:pPr>
        <w:pBdr>
          <w:top w:val="nil"/>
          <w:left w:val="nil"/>
          <w:bottom w:val="nil"/>
          <w:right w:val="nil"/>
          <w:between w:val="nil"/>
        </w:pBdr>
        <w:contextualSpacing w:val="0"/>
        <w:rPr>
          <w:sz w:val="20"/>
          <w:szCs w:val="20"/>
        </w:rPr>
      </w:pPr>
    </w:p>
    <w:p w14:paraId="252E747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MS/HS students are not p</w:t>
      </w:r>
      <w:r>
        <w:rPr>
          <w:rFonts w:ascii="Times New Roman" w:eastAsia="Times New Roman" w:hAnsi="Times New Roman" w:cs="Times New Roman"/>
          <w:sz w:val="20"/>
          <w:szCs w:val="20"/>
        </w:rPr>
        <w:t xml:space="preserve">ermitted to ride on the fifth grade bus.  </w:t>
      </w:r>
    </w:p>
    <w:p w14:paraId="0235F91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BA2436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5th grade</w:t>
      </w:r>
      <w:r>
        <w:rPr>
          <w:rFonts w:ascii="Times New Roman" w:eastAsia="Times New Roman" w:hAnsi="Times New Roman" w:cs="Times New Roman"/>
          <w:sz w:val="20"/>
          <w:szCs w:val="20"/>
        </w:rPr>
        <w:t xml:space="preserve"> students will continue to follow the expectations of elementary students and are not permitted to bring electronic devices on student transportation.  Cell phones are not permitted to be visible during </w:t>
      </w:r>
      <w:r>
        <w:rPr>
          <w:rFonts w:ascii="Times New Roman" w:eastAsia="Times New Roman" w:hAnsi="Times New Roman" w:cs="Times New Roman"/>
          <w:sz w:val="20"/>
          <w:szCs w:val="20"/>
        </w:rPr>
        <w:t>school hours, This includes the time that the students are on the bus.</w:t>
      </w:r>
    </w:p>
    <w:p w14:paraId="4B014C1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BD0243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Students assigned to bus transportation will be assigned for 5 days a week.  Students are not permitted to ride home with friends or go anyplace else after school except for the stop t</w:t>
      </w:r>
      <w:r>
        <w:rPr>
          <w:rFonts w:ascii="Times New Roman" w:eastAsia="Times New Roman" w:hAnsi="Times New Roman" w:cs="Times New Roman"/>
          <w:sz w:val="20"/>
          <w:szCs w:val="20"/>
          <w:highlight w:val="white"/>
        </w:rPr>
        <w:t>hey are assigned to.  A student getting off the bus at any stop other than his own is in violation of school policy.</w:t>
      </w:r>
    </w:p>
    <w:p w14:paraId="4B08EA27" w14:textId="77777777" w:rsidR="00665D88" w:rsidRDefault="00A0404F">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300BB42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Students should be at the bus stop ten (10) minutes prior to the arrival of the bus.  When a school bus does not arrive at the bus stop on time because of mechanical failure or weather conditions, students are expected to wait a reasonable time depending o</w:t>
      </w:r>
      <w:r>
        <w:rPr>
          <w:rFonts w:ascii="Times New Roman" w:eastAsia="Times New Roman" w:hAnsi="Times New Roman" w:cs="Times New Roman"/>
          <w:sz w:val="20"/>
          <w:szCs w:val="20"/>
          <w:highlight w:val="white"/>
        </w:rPr>
        <w:t>n weather conditions (reasonable time would be a least 30 minutes).  After that time, the student should then return home and contact the school to determine the reason for the delay.</w:t>
      </w:r>
    </w:p>
    <w:p w14:paraId="4C0B422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66F5303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There are certain rules that are designed for the discipline and safet</w:t>
      </w:r>
      <w:r>
        <w:rPr>
          <w:rFonts w:ascii="Times New Roman" w:eastAsia="Times New Roman" w:hAnsi="Times New Roman" w:cs="Times New Roman"/>
          <w:sz w:val="20"/>
          <w:szCs w:val="20"/>
          <w:highlight w:val="white"/>
        </w:rPr>
        <w:t>y of those riding the school bus.  It is the student’s responsibility to obey the rules established and approved by the school board.</w:t>
      </w:r>
    </w:p>
    <w:p w14:paraId="6747F00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4DD0C11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u w:val="single"/>
        </w:rPr>
        <w:t>A.  Bus Stop Rules</w:t>
      </w:r>
    </w:p>
    <w:p w14:paraId="5C8B98A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Arrive at the assigned stop ten (10) minutes before bus pickup.</w:t>
      </w:r>
    </w:p>
    <w:p w14:paraId="726CBCB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5091E96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  Wait for your bus in a safe </w:t>
      </w:r>
      <w:r>
        <w:rPr>
          <w:rFonts w:ascii="Times New Roman" w:eastAsia="Times New Roman" w:hAnsi="Times New Roman" w:cs="Times New Roman"/>
          <w:sz w:val="20"/>
          <w:szCs w:val="20"/>
          <w:highlight w:val="white"/>
        </w:rPr>
        <w:t>place well off the roadway.  Bus riders must conduct themselves in a safe manner while waiting (No foolishness or horseplay).</w:t>
      </w:r>
    </w:p>
    <w:p w14:paraId="08B4756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0E09C25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Wait until the bus comes to a complete stop before trying to get on the bus.  Enter the bus single file—no crowding or pushin</w:t>
      </w:r>
      <w:r>
        <w:rPr>
          <w:rFonts w:ascii="Times New Roman" w:eastAsia="Times New Roman" w:hAnsi="Times New Roman" w:cs="Times New Roman"/>
          <w:sz w:val="20"/>
          <w:szCs w:val="20"/>
          <w:highlight w:val="white"/>
        </w:rPr>
        <w:t>g.</w:t>
      </w:r>
    </w:p>
    <w:p w14:paraId="27718B7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49FFA0A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highlight w:val="white"/>
        </w:rPr>
        <w:t xml:space="preserve">4.  Respect the property rights of people who reside at or near the stop.  </w:t>
      </w:r>
      <w:r>
        <w:rPr>
          <w:rFonts w:ascii="Times New Roman" w:eastAsia="Times New Roman" w:hAnsi="Times New Roman" w:cs="Times New Roman"/>
          <w:sz w:val="20"/>
          <w:szCs w:val="20"/>
          <w:highlight w:val="white"/>
          <w:u w:val="single"/>
        </w:rPr>
        <w:t>If respect of property is not observed, a bus stop will be moved to a different location out of courtesy for the property owner.</w:t>
      </w:r>
    </w:p>
    <w:p w14:paraId="6EC40E3F" w14:textId="77777777" w:rsidR="00665D88" w:rsidRDefault="00665D88">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p>
    <w:p w14:paraId="72637B53" w14:textId="77777777" w:rsidR="00665D88" w:rsidRDefault="00A0404F">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Be careful if you cross the roadway to catc</w:t>
      </w:r>
      <w:r>
        <w:rPr>
          <w:rFonts w:ascii="Times New Roman" w:eastAsia="Times New Roman" w:hAnsi="Times New Roman" w:cs="Times New Roman"/>
          <w:sz w:val="20"/>
          <w:szCs w:val="20"/>
          <w:highlight w:val="white"/>
        </w:rPr>
        <w:t>h the bus—check to make sure all traffic is stopped.</w:t>
      </w:r>
    </w:p>
    <w:p w14:paraId="6D7F037B" w14:textId="77777777" w:rsidR="00665D88" w:rsidRDefault="00665D88">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p>
    <w:p w14:paraId="3CB567E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i/>
          <w:sz w:val="20"/>
          <w:szCs w:val="20"/>
          <w:highlight w:val="white"/>
          <w:u w:val="single"/>
        </w:rPr>
        <w:t>B.  Bus Riding Regulations</w:t>
      </w:r>
    </w:p>
    <w:p w14:paraId="16605AF2" w14:textId="77777777" w:rsidR="00665D88" w:rsidRDefault="00A0404F">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Obey the bus driver and observe the same conduct as in the classroom.</w:t>
      </w:r>
    </w:p>
    <w:p w14:paraId="098DAEB7"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1B7449D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Use of profane language, eating, drinking, smoking, throwing objects, unsafe objects, weapons and vandalism will result in disciplinary action by your school co-principal.</w:t>
      </w:r>
    </w:p>
    <w:p w14:paraId="5740BEA0" w14:textId="77777777" w:rsidR="00665D88" w:rsidRDefault="00665D88">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p>
    <w:p w14:paraId="69DDE8F3" w14:textId="77777777" w:rsidR="00665D88" w:rsidRDefault="00A0404F">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Keep the bus clean.</w:t>
      </w:r>
    </w:p>
    <w:p w14:paraId="013E908B" w14:textId="77777777" w:rsidR="00665D88" w:rsidRDefault="00665D88">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p>
    <w:p w14:paraId="583BC4F0" w14:textId="77777777" w:rsidR="00665D88" w:rsidRDefault="00A0404F">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4.  All students shall remain in their assigned seats </w:t>
      </w:r>
      <w:r>
        <w:rPr>
          <w:rFonts w:ascii="Times New Roman" w:eastAsia="Times New Roman" w:hAnsi="Times New Roman" w:cs="Times New Roman"/>
          <w:sz w:val="20"/>
          <w:szCs w:val="20"/>
          <w:highlight w:val="white"/>
        </w:rPr>
        <w:t>at all times while on the bus.</w:t>
      </w:r>
    </w:p>
    <w:p w14:paraId="07FF1DF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612DEF9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Keep head, hands and feet inside the bus.  Windows are to be opened only when the driver permits.</w:t>
      </w:r>
    </w:p>
    <w:p w14:paraId="3A4E342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6534698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  Students are not to be destructive—any deliberate damage caused by a student will be paid for “By the Offender.”</w:t>
      </w:r>
    </w:p>
    <w:p w14:paraId="26C14F5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610C7FC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7. </w:t>
      </w:r>
      <w:r>
        <w:rPr>
          <w:rFonts w:ascii="Times New Roman" w:eastAsia="Times New Roman" w:hAnsi="Times New Roman" w:cs="Times New Roman"/>
          <w:sz w:val="20"/>
          <w:szCs w:val="20"/>
          <w:highlight w:val="white"/>
        </w:rPr>
        <w:t xml:space="preserve"> Students shall be courteous to their fellow students.</w:t>
      </w:r>
    </w:p>
    <w:p w14:paraId="378F260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09B3870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8.  Bus drivers are authorized to assign seats.  Students are required to sit in their assigned seats.</w:t>
      </w:r>
    </w:p>
    <w:p w14:paraId="474F19B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409B427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  Students in possession of any type of explosive devices or weapons will be suspended from ri</w:t>
      </w:r>
      <w:r>
        <w:rPr>
          <w:rFonts w:ascii="Times New Roman" w:eastAsia="Times New Roman" w:hAnsi="Times New Roman" w:cs="Times New Roman"/>
          <w:sz w:val="20"/>
          <w:szCs w:val="20"/>
          <w:highlight w:val="white"/>
        </w:rPr>
        <w:t>ding the bus immediately.</w:t>
      </w:r>
    </w:p>
    <w:p w14:paraId="1F51FB7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2729DAF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Students will be subject to all disciplinary rules and regulations.</w:t>
      </w:r>
    </w:p>
    <w:p w14:paraId="0BC195B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1C9A37F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  Cameras and Video Recorders with Audio will be in use on each school vehicle.</w:t>
      </w:r>
    </w:p>
    <w:p w14:paraId="6362FE4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67C22FC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12.  All students with disabilities will be subject to due process procedures provided by the Individuals with Disabilities Education Act (IDEA).     </w:t>
      </w:r>
      <w:r>
        <w:rPr>
          <w:rFonts w:ascii="Times New Roman" w:eastAsia="Times New Roman" w:hAnsi="Times New Roman" w:cs="Times New Roman"/>
          <w:sz w:val="20"/>
          <w:szCs w:val="20"/>
          <w:highlight w:val="white"/>
        </w:rPr>
        <w:tab/>
      </w:r>
    </w:p>
    <w:p w14:paraId="1FAED4E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112AA14D" w14:textId="77777777" w:rsidR="00665D88" w:rsidRDefault="00A0404F">
      <w:pPr>
        <w:pBdr>
          <w:top w:val="nil"/>
          <w:left w:val="nil"/>
          <w:bottom w:val="nil"/>
          <w:right w:val="nil"/>
          <w:between w:val="nil"/>
        </w:pBdr>
        <w:spacing w:after="40"/>
        <w:contextualSpacing w:val="0"/>
        <w:rPr>
          <w:rFonts w:ascii="Times New Roman" w:eastAsia="Times New Roman" w:hAnsi="Times New Roman" w:cs="Times New Roman"/>
          <w:i/>
          <w:sz w:val="20"/>
          <w:szCs w:val="20"/>
          <w:highlight w:val="white"/>
          <w:u w:val="single"/>
        </w:rPr>
      </w:pPr>
      <w:r>
        <w:rPr>
          <w:rFonts w:ascii="Times New Roman" w:eastAsia="Times New Roman" w:hAnsi="Times New Roman" w:cs="Times New Roman"/>
          <w:i/>
          <w:sz w:val="20"/>
          <w:szCs w:val="20"/>
          <w:highlight w:val="white"/>
          <w:u w:val="single"/>
        </w:rPr>
        <w:t>C.  Bus Unloading Procedures</w:t>
      </w:r>
    </w:p>
    <w:p w14:paraId="2B7AB25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Remain seated until the bus comes to a complete stop.</w:t>
      </w:r>
    </w:p>
    <w:p w14:paraId="1D192D6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69F02BF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Leave the b</w:t>
      </w:r>
      <w:r>
        <w:rPr>
          <w:rFonts w:ascii="Times New Roman" w:eastAsia="Times New Roman" w:hAnsi="Times New Roman" w:cs="Times New Roman"/>
          <w:sz w:val="20"/>
          <w:szCs w:val="20"/>
          <w:highlight w:val="white"/>
        </w:rPr>
        <w:t>us in an orderly manner.</w:t>
      </w:r>
    </w:p>
    <w:p w14:paraId="3DD3E1F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048FEFB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Only exit at your assigned bus stop.</w:t>
      </w:r>
    </w:p>
    <w:p w14:paraId="20ECCB9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374A9CC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Cross in front of the bus.</w:t>
      </w:r>
    </w:p>
    <w:p w14:paraId="446E022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4B551C9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Students walking alongside the bus should stay away from the bus as far as possible if sidewalks are not available.</w:t>
      </w:r>
    </w:p>
    <w:p w14:paraId="1B36637D" w14:textId="77777777" w:rsidR="00665D88" w:rsidRDefault="00665D88">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p>
    <w:p w14:paraId="10936058" w14:textId="77777777" w:rsidR="00665D88" w:rsidRDefault="00A0404F">
      <w:pPr>
        <w:pBdr>
          <w:top w:val="nil"/>
          <w:left w:val="nil"/>
          <w:bottom w:val="nil"/>
          <w:right w:val="nil"/>
          <w:between w:val="nil"/>
        </w:pBdr>
        <w:spacing w:after="40"/>
        <w:contextualSpacing w:val="0"/>
        <w:rPr>
          <w:rFonts w:ascii="Times New Roman" w:eastAsia="Times New Roman" w:hAnsi="Times New Roman" w:cs="Times New Roman"/>
          <w:i/>
          <w:sz w:val="20"/>
          <w:szCs w:val="20"/>
          <w:highlight w:val="white"/>
          <w:u w:val="single"/>
        </w:rPr>
      </w:pPr>
      <w:r>
        <w:rPr>
          <w:rFonts w:ascii="Times New Roman" w:eastAsia="Times New Roman" w:hAnsi="Times New Roman" w:cs="Times New Roman"/>
          <w:i/>
          <w:sz w:val="20"/>
          <w:szCs w:val="20"/>
          <w:highlight w:val="white"/>
          <w:u w:val="single"/>
        </w:rPr>
        <w:t>D.  Extra-Curricular Activities</w:t>
      </w:r>
    </w:p>
    <w:p w14:paraId="00E3D0B6" w14:textId="77777777" w:rsidR="00665D88" w:rsidRDefault="00A0404F">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The above regulations apply to any trips under school sponsorship.</w:t>
      </w:r>
    </w:p>
    <w:p w14:paraId="3ECA8732" w14:textId="77777777" w:rsidR="00665D88" w:rsidRDefault="00665D88">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p>
    <w:p w14:paraId="7AB16207" w14:textId="77777777" w:rsidR="00665D88" w:rsidRDefault="00A0404F">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Students should respect the chaperones assigned to the trip.</w:t>
      </w:r>
    </w:p>
    <w:p w14:paraId="020A9C2F" w14:textId="77777777" w:rsidR="00665D88" w:rsidRDefault="00665D88">
      <w:pPr>
        <w:pBdr>
          <w:top w:val="nil"/>
          <w:left w:val="nil"/>
          <w:bottom w:val="nil"/>
          <w:right w:val="nil"/>
          <w:between w:val="nil"/>
        </w:pBdr>
        <w:spacing w:after="40"/>
        <w:contextualSpacing w:val="0"/>
        <w:rPr>
          <w:rFonts w:ascii="Times New Roman" w:eastAsia="Times New Roman" w:hAnsi="Times New Roman" w:cs="Times New Roman"/>
          <w:sz w:val="20"/>
          <w:szCs w:val="20"/>
          <w:highlight w:val="white"/>
        </w:rPr>
      </w:pPr>
    </w:p>
    <w:p w14:paraId="6C167171" w14:textId="77777777" w:rsidR="00665D88" w:rsidRDefault="00A0404F">
      <w:pPr>
        <w:pBdr>
          <w:top w:val="nil"/>
          <w:left w:val="nil"/>
          <w:bottom w:val="nil"/>
          <w:right w:val="nil"/>
          <w:between w:val="nil"/>
        </w:pBdr>
        <w:spacing w:after="40"/>
        <w:contextualSpacing w:val="0"/>
        <w:rPr>
          <w:rFonts w:ascii="Times New Roman" w:eastAsia="Times New Roman" w:hAnsi="Times New Roman" w:cs="Times New Roman"/>
          <w:i/>
          <w:sz w:val="20"/>
          <w:szCs w:val="20"/>
          <w:highlight w:val="white"/>
          <w:u w:val="single"/>
        </w:rPr>
      </w:pPr>
      <w:r>
        <w:rPr>
          <w:rFonts w:ascii="Times New Roman" w:eastAsia="Times New Roman" w:hAnsi="Times New Roman" w:cs="Times New Roman"/>
          <w:i/>
          <w:sz w:val="20"/>
          <w:szCs w:val="20"/>
          <w:highlight w:val="white"/>
          <w:u w:val="single"/>
        </w:rPr>
        <w:t>E.  Emergency Procedures</w:t>
      </w:r>
    </w:p>
    <w:p w14:paraId="340AE90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Evacuation drills are scheduled so that students on the bus know exactly what to do in case of an emergency.</w:t>
      </w:r>
    </w:p>
    <w:p w14:paraId="2199739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16F4A32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The driver or the assigned helpers must have the cooperation of the students and they must remain quiet during the drills or emergencies s</w:t>
      </w:r>
      <w:r>
        <w:rPr>
          <w:rFonts w:ascii="Times New Roman" w:eastAsia="Times New Roman" w:hAnsi="Times New Roman" w:cs="Times New Roman"/>
          <w:sz w:val="20"/>
          <w:szCs w:val="20"/>
          <w:highlight w:val="white"/>
        </w:rPr>
        <w:t>o that they can hear directions.</w:t>
      </w:r>
    </w:p>
    <w:p w14:paraId="4224D31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highlight w:val="white"/>
        </w:rPr>
      </w:pPr>
    </w:p>
    <w:p w14:paraId="19C2AF6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Students are not to leave the bus unless instructed to do so by the bus driver for emergencies.</w:t>
      </w:r>
    </w:p>
    <w:p w14:paraId="5CCF2BE0"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p>
    <w:p w14:paraId="12D31216" w14:textId="77777777" w:rsidR="00665D88" w:rsidRDefault="00A0404F">
      <w:pPr>
        <w:pBdr>
          <w:top w:val="nil"/>
          <w:left w:val="nil"/>
          <w:bottom w:val="nil"/>
          <w:right w:val="nil"/>
          <w:between w:val="nil"/>
        </w:pBdr>
        <w:contextualSpacing w:val="0"/>
        <w:rPr>
          <w:rFonts w:ascii="Times New Roman" w:eastAsia="Times New Roman" w:hAnsi="Times New Roman" w:cs="Times New Roman"/>
          <w:i/>
          <w:sz w:val="20"/>
          <w:szCs w:val="20"/>
          <w:highlight w:val="white"/>
          <w:u w:val="single"/>
        </w:rPr>
      </w:pPr>
      <w:r>
        <w:rPr>
          <w:rFonts w:ascii="Times New Roman" w:eastAsia="Times New Roman" w:hAnsi="Times New Roman" w:cs="Times New Roman"/>
          <w:i/>
          <w:sz w:val="20"/>
          <w:szCs w:val="20"/>
          <w:highlight w:val="white"/>
          <w:u w:val="single"/>
        </w:rPr>
        <w:t>Transportation Discipline Procedures</w:t>
      </w:r>
    </w:p>
    <w:p w14:paraId="4669841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highlight w:val="white"/>
        </w:rPr>
        <w:t>Students who become serious discipline problems on the bus may have their riding pr</w:t>
      </w:r>
      <w:r>
        <w:rPr>
          <w:rFonts w:ascii="Times New Roman" w:eastAsia="Times New Roman" w:hAnsi="Times New Roman" w:cs="Times New Roman"/>
          <w:sz w:val="20"/>
          <w:szCs w:val="20"/>
          <w:highlight w:val="white"/>
        </w:rPr>
        <w:t xml:space="preserve">ivileges suspended by the building co-principal.  </w:t>
      </w:r>
      <w:r>
        <w:rPr>
          <w:rFonts w:ascii="Times New Roman" w:eastAsia="Times New Roman" w:hAnsi="Times New Roman" w:cs="Times New Roman"/>
          <w:sz w:val="20"/>
          <w:szCs w:val="20"/>
          <w:highlight w:val="white"/>
          <w:u w:val="single"/>
        </w:rPr>
        <w:t>The parent of a suspended child is responsible for seeing that their child gets to and from school safely.</w:t>
      </w:r>
    </w:p>
    <w:p w14:paraId="58FC9B9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6DE94BF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 following procedure will be used - - the driver will report the incident to the co-principal on the “School Bus Incident Report.”</w:t>
      </w:r>
    </w:p>
    <w:p w14:paraId="2A141C5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60903F19" w14:textId="77777777" w:rsidR="00665D88" w:rsidRDefault="00A0404F">
      <w:pPr>
        <w:pBdr>
          <w:top w:val="nil"/>
          <w:left w:val="nil"/>
          <w:bottom w:val="nil"/>
          <w:right w:val="nil"/>
          <w:between w:val="nil"/>
        </w:pBdr>
        <w:spacing w:line="360" w:lineRule="auto"/>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1st Offense - Warning</w:t>
      </w:r>
    </w:p>
    <w:p w14:paraId="18D187D6" w14:textId="77777777" w:rsidR="00665D88" w:rsidRDefault="00A0404F">
      <w:pPr>
        <w:pBdr>
          <w:top w:val="nil"/>
          <w:left w:val="nil"/>
          <w:bottom w:val="nil"/>
          <w:right w:val="nil"/>
          <w:between w:val="nil"/>
        </w:pBdr>
        <w:spacing w:line="360" w:lineRule="auto"/>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2nd Offense- School Consequence</w:t>
      </w:r>
    </w:p>
    <w:p w14:paraId="3954E9D8" w14:textId="77777777" w:rsidR="00665D88" w:rsidRDefault="00A0404F">
      <w:pPr>
        <w:pBdr>
          <w:top w:val="nil"/>
          <w:left w:val="nil"/>
          <w:bottom w:val="nil"/>
          <w:right w:val="nil"/>
          <w:between w:val="nil"/>
        </w:pBdr>
        <w:spacing w:line="360" w:lineRule="auto"/>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3rd Offense – 1 day of suspended bus riding privileges</w:t>
      </w:r>
    </w:p>
    <w:p w14:paraId="099BD9CA" w14:textId="77777777" w:rsidR="00665D88" w:rsidRDefault="00A0404F">
      <w:pPr>
        <w:pBdr>
          <w:top w:val="nil"/>
          <w:left w:val="nil"/>
          <w:bottom w:val="nil"/>
          <w:right w:val="nil"/>
          <w:between w:val="nil"/>
        </w:pBdr>
        <w:spacing w:line="360" w:lineRule="auto"/>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4th Offense</w:t>
      </w:r>
      <w:r>
        <w:rPr>
          <w:rFonts w:ascii="Times New Roman" w:eastAsia="Times New Roman" w:hAnsi="Times New Roman" w:cs="Times New Roman"/>
          <w:sz w:val="20"/>
          <w:szCs w:val="20"/>
          <w:highlight w:val="white"/>
        </w:rPr>
        <w:t xml:space="preserve"> - 3 days of suspended bus riding privileges</w:t>
      </w:r>
    </w:p>
    <w:p w14:paraId="3AFED773" w14:textId="77777777" w:rsidR="00665D88" w:rsidRDefault="00A0404F">
      <w:pPr>
        <w:pBdr>
          <w:top w:val="nil"/>
          <w:left w:val="nil"/>
          <w:bottom w:val="nil"/>
          <w:right w:val="nil"/>
          <w:between w:val="nil"/>
        </w:pBdr>
        <w:spacing w:line="360" w:lineRule="auto"/>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5th Offense - 5 days of suspended bus riding privileges</w:t>
      </w:r>
    </w:p>
    <w:p w14:paraId="5D9C320A" w14:textId="77777777" w:rsidR="00665D88" w:rsidRDefault="00A0404F">
      <w:pPr>
        <w:pBdr>
          <w:top w:val="nil"/>
          <w:left w:val="nil"/>
          <w:bottom w:val="nil"/>
          <w:right w:val="nil"/>
          <w:between w:val="nil"/>
        </w:pBdr>
        <w:spacing w:line="360" w:lineRule="auto"/>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w:t>
      </w:r>
      <w:r>
        <w:rPr>
          <w:rFonts w:ascii="Times New Roman" w:eastAsia="Times New Roman" w:hAnsi="Times New Roman" w:cs="Times New Roman"/>
          <w:sz w:val="20"/>
          <w:szCs w:val="20"/>
          <w:highlight w:val="white"/>
          <w:vertAlign w:val="superscript"/>
        </w:rPr>
        <w:t>th</w:t>
      </w:r>
      <w:r>
        <w:rPr>
          <w:rFonts w:ascii="Times New Roman" w:eastAsia="Times New Roman" w:hAnsi="Times New Roman" w:cs="Times New Roman"/>
          <w:sz w:val="20"/>
          <w:szCs w:val="20"/>
          <w:highlight w:val="white"/>
        </w:rPr>
        <w:t xml:space="preserve"> Offense – possible suspension of bus riding privileges for the remainder of the year</w:t>
      </w:r>
    </w:p>
    <w:p w14:paraId="4C388C9D"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30773ADA"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Riding a bus is a privilege!  Cameras and Video Recorders with Audio will be in use with every vehicle. </w:t>
      </w:r>
    </w:p>
    <w:p w14:paraId="69199289"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15178DB4"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Obey the rules and regulations and help us keep transportation safe!</w:t>
      </w:r>
    </w:p>
    <w:p w14:paraId="43A3F680"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04346A9D"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Oil City Area School District and Cranberry Bus Company </w:t>
      </w:r>
    </w:p>
    <w:p w14:paraId="69EAC1E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6E1DB5F3"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04DA0ED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highlight w:val="white"/>
        </w:rPr>
        <w:t>For information on Megan’s Law Website, please go to the following link</w:t>
      </w:r>
      <w:hyperlink r:id="rId156">
        <w:r>
          <w:rPr>
            <w:rFonts w:ascii="Times New Roman" w:eastAsia="Times New Roman" w:hAnsi="Times New Roman" w:cs="Times New Roman"/>
            <w:sz w:val="20"/>
            <w:szCs w:val="20"/>
            <w:highlight w:val="white"/>
          </w:rPr>
          <w:t xml:space="preserve"> </w:t>
        </w:r>
      </w:hyperlink>
      <w:r>
        <w:fldChar w:fldCharType="begin"/>
      </w:r>
      <w:r>
        <w:instrText xml:space="preserve"> HYPERLINK "http://www.pameganslaw.state.pa.us/" </w:instrText>
      </w:r>
      <w:r>
        <w:fldChar w:fldCharType="separate"/>
      </w:r>
      <w:r>
        <w:rPr>
          <w:rFonts w:ascii="Times New Roman" w:eastAsia="Times New Roman" w:hAnsi="Times New Roman" w:cs="Times New Roman"/>
          <w:sz w:val="20"/>
          <w:szCs w:val="20"/>
          <w:highlight w:val="white"/>
          <w:u w:val="single"/>
        </w:rPr>
        <w:t>www.pameganslaw.state.pa.us</w:t>
      </w:r>
    </w:p>
    <w:p w14:paraId="3C78D0D5" w14:textId="77777777" w:rsidR="00665D88" w:rsidRDefault="00A0404F">
      <w:pPr>
        <w:pBdr>
          <w:top w:val="nil"/>
          <w:left w:val="nil"/>
          <w:bottom w:val="nil"/>
          <w:right w:val="nil"/>
          <w:between w:val="nil"/>
        </w:pBdr>
        <w:contextualSpacing w:val="0"/>
        <w:jc w:val="center"/>
        <w:rPr>
          <w:rFonts w:ascii="Times New Roman" w:eastAsia="Times New Roman" w:hAnsi="Times New Roman" w:cs="Times New Roman"/>
          <w:b/>
          <w:sz w:val="28"/>
          <w:szCs w:val="28"/>
        </w:rPr>
      </w:pPr>
      <w:r>
        <w:fldChar w:fldCharType="end"/>
      </w:r>
      <w:r>
        <w:rPr>
          <w:rFonts w:ascii="Times New Roman" w:eastAsia="Times New Roman" w:hAnsi="Times New Roman" w:cs="Times New Roman"/>
          <w:sz w:val="20"/>
          <w:szCs w:val="20"/>
          <w:highlight w:val="white"/>
        </w:rPr>
        <w:t xml:space="preserve"> </w:t>
      </w:r>
      <w:r>
        <w:br w:type="page"/>
      </w:r>
    </w:p>
    <w:p w14:paraId="01F05D17" w14:textId="77777777" w:rsidR="00665D88" w:rsidRDefault="00665D88">
      <w:pPr>
        <w:pBdr>
          <w:top w:val="nil"/>
          <w:left w:val="nil"/>
          <w:bottom w:val="nil"/>
          <w:right w:val="nil"/>
          <w:between w:val="nil"/>
        </w:pBdr>
        <w:contextualSpacing w:val="0"/>
        <w:rPr>
          <w:rFonts w:ascii="Times New Roman" w:eastAsia="Times New Roman" w:hAnsi="Times New Roman" w:cs="Times New Roman"/>
          <w:b/>
          <w:sz w:val="28"/>
          <w:szCs w:val="28"/>
        </w:rPr>
      </w:pPr>
    </w:p>
    <w:p w14:paraId="7D2FE96F"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71" w:name="haa5rt10xdnp" w:colFirst="0" w:colLast="0"/>
      <w:bookmarkEnd w:id="71"/>
      <w:r>
        <w:rPr>
          <w:rFonts w:ascii="Times New Roman" w:eastAsia="Times New Roman" w:hAnsi="Times New Roman" w:cs="Times New Roman"/>
          <w:b/>
          <w:sz w:val="28"/>
          <w:szCs w:val="28"/>
        </w:rPr>
        <w:t>POLICY FOR USE OF TECHNOLOGY RESOURCES</w:t>
      </w:r>
    </w:p>
    <w:p w14:paraId="321B3C5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E7A21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1.  Philosophy/Purpose</w:t>
      </w:r>
    </w:p>
    <w:p w14:paraId="2641175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28D15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of School Directors of the Oil City Area School District supports and encourages the use of technology to aid in education and operational processes of the district. The Board recognizes the vast and unique resources that</w:t>
      </w:r>
      <w:r>
        <w:rPr>
          <w:rFonts w:ascii="Times New Roman" w:eastAsia="Times New Roman" w:hAnsi="Times New Roman" w:cs="Times New Roman"/>
          <w:sz w:val="20"/>
          <w:szCs w:val="20"/>
        </w:rPr>
        <w:t xml:space="preserve"> Internet access offers to both students and teachers. The Board has consistently encouraged the use of Internet technology to aid in and promote the overall educational experience. The Board further recognizes that the Internet allows for access to virtua</w:t>
      </w:r>
      <w:r>
        <w:rPr>
          <w:rFonts w:ascii="Times New Roman" w:eastAsia="Times New Roman" w:hAnsi="Times New Roman" w:cs="Times New Roman"/>
          <w:sz w:val="20"/>
          <w:szCs w:val="20"/>
        </w:rPr>
        <w:t>lly unlimited information as well as the ability to communicate with individuals and institutions worldwide.</w:t>
      </w:r>
    </w:p>
    <w:p w14:paraId="7AF4296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3E47D9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Board also recognizes the potential for misuse of the various technology resources supplied to students, faculty and staff. Nevertheless, it </w:t>
      </w:r>
      <w:r>
        <w:rPr>
          <w:rFonts w:ascii="Times New Roman" w:eastAsia="Times New Roman" w:hAnsi="Times New Roman" w:cs="Times New Roman"/>
          <w:sz w:val="20"/>
          <w:szCs w:val="20"/>
        </w:rPr>
        <w:t>is the belief of the Board that the value of technology in the educational process outweighs the potential risk of misuse. The Board is, however, committed to a policy which seeks to discourage, minimize and avoid any misuse by students, faculty and staff.</w:t>
      </w:r>
      <w:r>
        <w:rPr>
          <w:rFonts w:ascii="Times New Roman" w:eastAsia="Times New Roman" w:hAnsi="Times New Roman" w:cs="Times New Roman"/>
          <w:sz w:val="20"/>
          <w:szCs w:val="20"/>
        </w:rPr>
        <w:t xml:space="preserve"> During the course of the school year, additional rules regarding Internet safety may be added. If this occurs, any new rule will become a part of this policy.</w:t>
      </w:r>
    </w:p>
    <w:p w14:paraId="6FB25CA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89A1E6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2. Authority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3B8C5EA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of technology resources by students, faculty and staff </w:t>
      </w:r>
      <w:r>
        <w:rPr>
          <w:rFonts w:ascii="Times New Roman" w:eastAsia="Times New Roman" w:hAnsi="Times New Roman" w:cs="Times New Roman"/>
          <w:sz w:val="20"/>
          <w:szCs w:val="20"/>
        </w:rPr>
        <w:t>shall be considered a privilege, which may be denied or limited where violation of this policy occurs.</w:t>
      </w:r>
    </w:p>
    <w:p w14:paraId="131830B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210D21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reserves the right to control, monitor, log and restrict in size or content all network use, e‐mail and space available on district workstations or servers.</w:t>
      </w:r>
    </w:p>
    <w:p w14:paraId="7A58836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B54E4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Oil City Area School District reserves the right to log network use, Internet ac</w:t>
      </w:r>
      <w:r>
        <w:rPr>
          <w:rFonts w:ascii="Times New Roman" w:eastAsia="Times New Roman" w:hAnsi="Times New Roman" w:cs="Times New Roman"/>
          <w:sz w:val="20"/>
          <w:szCs w:val="20"/>
        </w:rPr>
        <w:t>tivity, and e‐mail fileserver space. In addition, the district will periodically delete all e‐mail from all e‐mail accounts in order to preserve fileserver space.  Archives of e‐mail messages will not be maintained. Network administrators may review studen</w:t>
      </w:r>
      <w:r>
        <w:rPr>
          <w:rFonts w:ascii="Times New Roman" w:eastAsia="Times New Roman" w:hAnsi="Times New Roman" w:cs="Times New Roman"/>
          <w:sz w:val="20"/>
          <w:szCs w:val="20"/>
        </w:rPr>
        <w:t>t and staff files and communications to maintain system integrity and insure that students and staff are using the system only for appropriate uses.</w:t>
      </w:r>
    </w:p>
    <w:p w14:paraId="368991A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6A5778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policy of the district to protect technology users from harassment, unwanted and improper commu</w:t>
      </w:r>
      <w:r>
        <w:rPr>
          <w:rFonts w:ascii="Times New Roman" w:eastAsia="Times New Roman" w:hAnsi="Times New Roman" w:cs="Times New Roman"/>
          <w:sz w:val="20"/>
          <w:szCs w:val="20"/>
        </w:rPr>
        <w:t>nication and violations of their privacy.</w:t>
      </w:r>
    </w:p>
    <w:p w14:paraId="24E84BC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EB06FF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shall not be responsible for unauthorized charges or fees resulting from inappropriate use of or access to the Internet or any other technology resource.</w:t>
      </w:r>
    </w:p>
    <w:p w14:paraId="51C4C3B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95A4C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available to students and staff</w:t>
      </w:r>
      <w:r>
        <w:rPr>
          <w:rFonts w:ascii="Times New Roman" w:eastAsia="Times New Roman" w:hAnsi="Times New Roman" w:cs="Times New Roman"/>
          <w:sz w:val="20"/>
          <w:szCs w:val="20"/>
        </w:rPr>
        <w:t xml:space="preserve"> through various technology resources does not imply endorsement of the content of that information by the district, nor does the district guarantee the accuracy of that information. The district shall not be responsible for information, which is lost, dam</w:t>
      </w:r>
      <w:r>
        <w:rPr>
          <w:rFonts w:ascii="Times New Roman" w:eastAsia="Times New Roman" w:hAnsi="Times New Roman" w:cs="Times New Roman"/>
          <w:sz w:val="20"/>
          <w:szCs w:val="20"/>
        </w:rPr>
        <w:t>aged or unavailable when using technology resources.</w:t>
      </w:r>
    </w:p>
    <w:p w14:paraId="7BDFBAA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07F69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3. Guidelines -- Filtering</w:t>
      </w:r>
    </w:p>
    <w:p w14:paraId="398B4CE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1127A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All Oil City Area School District computers with Internet access shall be equipped with filtering software.</w:t>
      </w:r>
    </w:p>
    <w:p w14:paraId="1D2B42A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FA8ECB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Children’s Internet Protection Act requires that filterin</w:t>
      </w:r>
      <w:r>
        <w:rPr>
          <w:rFonts w:ascii="Times New Roman" w:eastAsia="Times New Roman" w:hAnsi="Times New Roman" w:cs="Times New Roman"/>
          <w:sz w:val="20"/>
          <w:szCs w:val="20"/>
        </w:rPr>
        <w:t>g be on all computers with Internet access regardless of whether they are used by students or staff.</w:t>
      </w:r>
    </w:p>
    <w:p w14:paraId="2E8DFF7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8E9A6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will use technology protection measures to block or filter, to the extent practicable, access of visual depictions that are obscene, pornogr</w:t>
      </w:r>
      <w:r>
        <w:rPr>
          <w:rFonts w:ascii="Times New Roman" w:eastAsia="Times New Roman" w:hAnsi="Times New Roman" w:cs="Times New Roman"/>
          <w:sz w:val="20"/>
          <w:szCs w:val="20"/>
        </w:rPr>
        <w:t>aphic, and harmful to minors over the network. The District reserves the right to monitor users’ online activities and to access, review, copy, and store or delete any electronic communication or files and disclose them to others as it deems necessary. Use</w:t>
      </w:r>
      <w:r>
        <w:rPr>
          <w:rFonts w:ascii="Times New Roman" w:eastAsia="Times New Roman" w:hAnsi="Times New Roman" w:cs="Times New Roman"/>
          <w:sz w:val="20"/>
          <w:szCs w:val="20"/>
        </w:rPr>
        <w:t>rs should have no expectation of privacy regarding their use of District property, network and/or Internet access or files, including mail.</w:t>
      </w:r>
    </w:p>
    <w:p w14:paraId="31C5316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056F7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Any personal technology devices (including but not limited to eBook readers (Kindle, Nook, etc.), laptop (notebook</w:t>
      </w:r>
      <w:r>
        <w:rPr>
          <w:rFonts w:ascii="Times New Roman" w:eastAsia="Times New Roman" w:hAnsi="Times New Roman" w:cs="Times New Roman"/>
          <w:sz w:val="20"/>
          <w:szCs w:val="20"/>
        </w:rPr>
        <w:t xml:space="preserve">) computers, netbooks, iPads, tablets, cell phones, smart phones, and MP3/MP4 players, along with any emergent technology) that are used to connect to the internet within school must use the District’s filtering software. </w:t>
      </w:r>
    </w:p>
    <w:p w14:paraId="6C93399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716648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In keeping with the above guide</w:t>
      </w:r>
      <w:r>
        <w:rPr>
          <w:rFonts w:ascii="Times New Roman" w:eastAsia="Times New Roman" w:hAnsi="Times New Roman" w:cs="Times New Roman"/>
          <w:sz w:val="20"/>
          <w:szCs w:val="20"/>
        </w:rPr>
        <w:t>line of the Children’s Internet Protection Act, the filtering service may be disabled on computers by the network administrator, an adult administrator, or a teacher for bona fide research or other lawful purposes. The filtering service may not be disabled</w:t>
      </w:r>
      <w:r>
        <w:rPr>
          <w:rFonts w:ascii="Times New Roman" w:eastAsia="Times New Roman" w:hAnsi="Times New Roman" w:cs="Times New Roman"/>
          <w:sz w:val="20"/>
          <w:szCs w:val="20"/>
        </w:rPr>
        <w:t xml:space="preserve"> by students or other minors for any reason.</w:t>
      </w:r>
    </w:p>
    <w:p w14:paraId="611C3C5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3434AD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Responsibilities of Users of Technology</w:t>
      </w:r>
    </w:p>
    <w:p w14:paraId="179A07C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B28F43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faculty, staff and any other user of the Internet or other technology resources provided by the Oil City Area School District shall act in a responsible, ethical and legal manner in accordance with this policy, the accepted rules of network and I</w:t>
      </w:r>
      <w:r>
        <w:rPr>
          <w:rFonts w:ascii="Times New Roman" w:eastAsia="Times New Roman" w:hAnsi="Times New Roman" w:cs="Times New Roman"/>
          <w:sz w:val="20"/>
          <w:szCs w:val="20"/>
        </w:rPr>
        <w:t>nternet etiquette as well as state and federal laws.</w:t>
      </w:r>
    </w:p>
    <w:p w14:paraId="3D2DF88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27A3903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guidelines set forth below shall be followed by students, faculty, staff, and any technology user. These are examples of inappropriate activity, but the district reserves the right to t</w:t>
      </w:r>
      <w:r>
        <w:rPr>
          <w:rFonts w:ascii="Times New Roman" w:eastAsia="Times New Roman" w:hAnsi="Times New Roman" w:cs="Times New Roman"/>
          <w:sz w:val="20"/>
          <w:szCs w:val="20"/>
        </w:rPr>
        <w:t>ake immediate action regarding activities(1) that create security and/or safety issues for the district, students, employees, schools, network or computer resources and (2) are determined by the District as inappropriate:</w:t>
      </w:r>
    </w:p>
    <w:p w14:paraId="48E01A3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59BAF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All users are prohibited from</w:t>
      </w:r>
      <w:r>
        <w:rPr>
          <w:rFonts w:ascii="Times New Roman" w:eastAsia="Times New Roman" w:hAnsi="Times New Roman" w:cs="Times New Roman"/>
          <w:sz w:val="20"/>
          <w:szCs w:val="20"/>
        </w:rPr>
        <w:t xml:space="preserve"> using the Internet, e‐mail or any technology resource:</w:t>
      </w:r>
    </w:p>
    <w:p w14:paraId="0565940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ECC0A3"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For commercial, private, advertising or for‐profit purposes;</w:t>
      </w:r>
    </w:p>
    <w:p w14:paraId="29A6FCD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63F875A"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b. For lobbying or political purposes;</w:t>
      </w:r>
    </w:p>
    <w:p w14:paraId="4E382BB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BF2B34C"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 For any illegal purpose;</w:t>
      </w:r>
    </w:p>
    <w:p w14:paraId="08D548F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95C39B0"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 For the dissemination of hate mail, discriminatory remarks and offensive or inflammatory  communications;</w:t>
      </w:r>
    </w:p>
    <w:p w14:paraId="621E039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47D3617"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For the unauthorized or illegal installation, distribution or reproduction of </w:t>
      </w:r>
    </w:p>
    <w:p w14:paraId="4290CF98"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copyrighted materials;</w:t>
      </w:r>
    </w:p>
    <w:p w14:paraId="4878DFBF" w14:textId="77777777" w:rsidR="00665D88" w:rsidRDefault="00665D88">
      <w:pPr>
        <w:pBdr>
          <w:top w:val="nil"/>
          <w:left w:val="nil"/>
          <w:bottom w:val="nil"/>
          <w:right w:val="nil"/>
          <w:between w:val="nil"/>
        </w:pBdr>
        <w:ind w:left="720"/>
        <w:contextualSpacing w:val="0"/>
        <w:rPr>
          <w:rFonts w:ascii="Times New Roman" w:eastAsia="Times New Roman" w:hAnsi="Times New Roman" w:cs="Times New Roman"/>
          <w:sz w:val="20"/>
          <w:szCs w:val="20"/>
        </w:rPr>
      </w:pPr>
    </w:p>
    <w:p w14:paraId="602C80F2"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 For gaining access to obscene or porn</w:t>
      </w:r>
      <w:r>
        <w:rPr>
          <w:rFonts w:ascii="Times New Roman" w:eastAsia="Times New Roman" w:hAnsi="Times New Roman" w:cs="Times New Roman"/>
          <w:sz w:val="20"/>
          <w:szCs w:val="20"/>
        </w:rPr>
        <w:t>ographic material of any kind;</w:t>
      </w:r>
    </w:p>
    <w:p w14:paraId="265BA69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512F787"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g. For gaining access to material that is harmful to students and minors or which has been deemed inappropriate for students and minors by other Board policies of the Oil City Area School District;</w:t>
      </w:r>
    </w:p>
    <w:p w14:paraId="63AEB58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076104C"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h. For transmitting inapp</w:t>
      </w:r>
      <w:r>
        <w:rPr>
          <w:rFonts w:ascii="Times New Roman" w:eastAsia="Times New Roman" w:hAnsi="Times New Roman" w:cs="Times New Roman"/>
          <w:sz w:val="20"/>
          <w:szCs w:val="20"/>
        </w:rPr>
        <w:t>ropriate language or profanity;</w:t>
      </w:r>
    </w:p>
    <w:p w14:paraId="0C5C05C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15793A4"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 For transmitting material likely to be offensive or objectionable to recipients of said material;</w:t>
      </w:r>
    </w:p>
    <w:p w14:paraId="57C7D25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7DC622A"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j. For obtaining or modifying files, passwords and data belonging to other users;</w:t>
      </w:r>
    </w:p>
    <w:p w14:paraId="4CAEBEF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6E03403"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k. For impersonating another user, anonymity and pseudonyms;</w:t>
      </w:r>
    </w:p>
    <w:p w14:paraId="423838B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1E4DEB0"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l. For loading or using unauthorized program files, games or electronic media;</w:t>
      </w:r>
    </w:p>
    <w:p w14:paraId="443FB25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AAAB556"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 For disrupting the work of other users;</w:t>
      </w:r>
    </w:p>
    <w:p w14:paraId="61FB986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C11AFE9"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 For the destruction, modification, abuse or unauthorized access to </w:t>
      </w:r>
      <w:r>
        <w:rPr>
          <w:rFonts w:ascii="Times New Roman" w:eastAsia="Times New Roman" w:hAnsi="Times New Roman" w:cs="Times New Roman"/>
          <w:sz w:val="20"/>
          <w:szCs w:val="20"/>
        </w:rPr>
        <w:t>network hardware, software and other files;</w:t>
      </w:r>
    </w:p>
    <w:p w14:paraId="1D963BF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788112F"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o. For the quoting or personal communications or works in a public forum without the prior consent of the author;</w:t>
      </w:r>
    </w:p>
    <w:p w14:paraId="2A07FB5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F42D69C"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For gaining access to sexually oriented chat rooms, e‐mail exchanges or any other information of a </w:t>
      </w:r>
    </w:p>
    <w:p w14:paraId="122FDE84"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sexually oriented, obscene, pornographic or extremely violent nature;</w:t>
      </w:r>
    </w:p>
    <w:p w14:paraId="5178182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742DAAC"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q. For the purpose of tampering, interfering or intercepting another user’s e‐mail</w:t>
      </w:r>
      <w:r>
        <w:rPr>
          <w:rFonts w:ascii="Times New Roman" w:eastAsia="Times New Roman" w:hAnsi="Times New Roman" w:cs="Times New Roman"/>
          <w:sz w:val="20"/>
          <w:szCs w:val="20"/>
        </w:rPr>
        <w:t>;</w:t>
      </w:r>
    </w:p>
    <w:p w14:paraId="2ACBB7C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456F99B"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 For disabling or circumventing or attempting to disable or circumvent Internet filtering.</w:t>
      </w:r>
    </w:p>
    <w:p w14:paraId="77B289B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75B477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Users shall not reveal their passwords to any other individual.</w:t>
      </w:r>
    </w:p>
    <w:p w14:paraId="23D098F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89DAB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Users shall not use a computer which has been logged on under another person’s name.</w:t>
      </w:r>
    </w:p>
    <w:p w14:paraId="07981F7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FB8CD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Users shall not loan or borrow other individual’s laptops.</w:t>
      </w:r>
    </w:p>
    <w:p w14:paraId="5A56FCE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63214C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Personal Technology on School District Property</w:t>
      </w:r>
    </w:p>
    <w:p w14:paraId="5A54A3E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purpose of this policy, personal technology includes, but is not limited to, eBook readers (Kindle, Nook, etc.), laptop (notebook) computers, netbooks, iPads, tablets, cell phones, smart phones, and MP3/MP4 players, along with any emergent technolo</w:t>
      </w:r>
      <w:r>
        <w:rPr>
          <w:rFonts w:ascii="Times New Roman" w:eastAsia="Times New Roman" w:hAnsi="Times New Roman" w:cs="Times New Roman"/>
          <w:sz w:val="20"/>
          <w:szCs w:val="20"/>
        </w:rPr>
        <w:t>gy.</w:t>
      </w:r>
    </w:p>
    <w:p w14:paraId="7C2003C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33D814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Oil City Area School District or any of its schools are not responsible for loss, theft or damage to the personal technology. </w:t>
      </w:r>
    </w:p>
    <w:p w14:paraId="199512B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6FB46C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While using personally-owned technology in the school or on District property, students and staff are still bound by the Policy for Use of Technology Resources that applies to the school-owned technology that is used in school.</w:t>
      </w:r>
    </w:p>
    <w:p w14:paraId="70D618E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08637F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technology device</w:t>
      </w:r>
      <w:r>
        <w:rPr>
          <w:rFonts w:ascii="Times New Roman" w:eastAsia="Times New Roman" w:hAnsi="Times New Roman" w:cs="Times New Roman"/>
          <w:sz w:val="20"/>
          <w:szCs w:val="20"/>
        </w:rPr>
        <w:t xml:space="preserve">s must have antivirus and antispyware programs installed and maintained.  This will not be done by the district, but is the responsibility of the student and his or her family.  </w:t>
      </w:r>
      <w:r>
        <w:rPr>
          <w:rFonts w:ascii="Times New Roman" w:eastAsia="Times New Roman" w:hAnsi="Times New Roman" w:cs="Times New Roman"/>
          <w:sz w:val="20"/>
          <w:szCs w:val="20"/>
        </w:rPr>
        <w:tab/>
      </w:r>
    </w:p>
    <w:p w14:paraId="181F290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E74A60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technology devices which connect to the Internet must have Distri</w:t>
      </w:r>
      <w:r>
        <w:rPr>
          <w:rFonts w:ascii="Times New Roman" w:eastAsia="Times New Roman" w:hAnsi="Times New Roman" w:cs="Times New Roman"/>
          <w:sz w:val="20"/>
          <w:szCs w:val="20"/>
        </w:rPr>
        <w:t xml:space="preserve">ct filtering software installed on them.  Connecting to the internet through a personally-owned device without District filtering will be a violation of this Policy for Use of Technology Resources. </w:t>
      </w:r>
    </w:p>
    <w:p w14:paraId="5C129A9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C134F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staff are only permitted to use personal t</w:t>
      </w:r>
      <w:r>
        <w:rPr>
          <w:rFonts w:ascii="Times New Roman" w:eastAsia="Times New Roman" w:hAnsi="Times New Roman" w:cs="Times New Roman"/>
          <w:sz w:val="20"/>
          <w:szCs w:val="20"/>
        </w:rPr>
        <w:t>echnology during times explicitly permitted by the District.  Students will be allowed to access personally-owned technology only during the times permitted by his/her individual school.  Staff will only be allowed to access personally-owned technology dur</w:t>
      </w:r>
      <w:r>
        <w:rPr>
          <w:rFonts w:ascii="Times New Roman" w:eastAsia="Times New Roman" w:hAnsi="Times New Roman" w:cs="Times New Roman"/>
          <w:sz w:val="20"/>
          <w:szCs w:val="20"/>
        </w:rPr>
        <w:t xml:space="preserve">ing contractual breaks or during duty-free lunch periods. </w:t>
      </w:r>
    </w:p>
    <w:p w14:paraId="1F191A8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1C8FF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In the event a staff member needs to access a personally-owned device outside of the times permitted above, he or she must receive permission from the building co-principal and must demonstrate t</w:t>
      </w:r>
      <w:r>
        <w:rPr>
          <w:rFonts w:ascii="Times New Roman" w:eastAsia="Times New Roman" w:hAnsi="Times New Roman" w:cs="Times New Roman"/>
          <w:sz w:val="20"/>
          <w:szCs w:val="20"/>
        </w:rPr>
        <w:t xml:space="preserve">hat the personally-owned technology is necessary for some work-related or educational activity. </w:t>
      </w:r>
    </w:p>
    <w:p w14:paraId="5FCC543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C7BF7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reserves the right to confiscate or examine personally-owned technology in the event it feels a violation of the Policy for Use of Technology Re</w:t>
      </w:r>
      <w:r>
        <w:rPr>
          <w:rFonts w:ascii="Times New Roman" w:eastAsia="Times New Roman" w:hAnsi="Times New Roman" w:cs="Times New Roman"/>
          <w:sz w:val="20"/>
          <w:szCs w:val="20"/>
        </w:rPr>
        <w:t xml:space="preserve">sources has occurred.  </w:t>
      </w:r>
    </w:p>
    <w:p w14:paraId="5609DB6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332D2B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Laptop computer Service Fee</w:t>
      </w:r>
    </w:p>
    <w:p w14:paraId="5FCA773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policy setting forth the financial responsibility for loss, destruction or damages to laptop computers shall be as follows:</w:t>
      </w:r>
    </w:p>
    <w:p w14:paraId="754C76C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175D5E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In all cases of destruction or damage to a laptop computer, the buil</w:t>
      </w:r>
      <w:r>
        <w:rPr>
          <w:rFonts w:ascii="Times New Roman" w:eastAsia="Times New Roman" w:hAnsi="Times New Roman" w:cs="Times New Roman"/>
          <w:sz w:val="20"/>
          <w:szCs w:val="20"/>
        </w:rPr>
        <w:t>ding administrator shall investigate and determine whether the destruction or damage resulted from intentional or malicious conduct. The building administrator’s decision in this regard shall be final.</w:t>
      </w:r>
    </w:p>
    <w:p w14:paraId="709B296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B910AC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If the damage or destruction resulted from intentional or malicious conduct, the students (and his or her parent or guardian) causing the destruction or damage shall be responsible for the entire amount, regardless of whether the student participated in</w:t>
      </w:r>
      <w:r>
        <w:rPr>
          <w:rFonts w:ascii="Times New Roman" w:eastAsia="Times New Roman" w:hAnsi="Times New Roman" w:cs="Times New Roman"/>
          <w:sz w:val="20"/>
          <w:szCs w:val="20"/>
        </w:rPr>
        <w:t xml:space="preserve"> the Laptop Computer Service Fee program.</w:t>
      </w:r>
    </w:p>
    <w:p w14:paraId="56570F3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4EEACA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If the destruction or damage to a laptop computer is deemed by the  building administrator to be accidental (not intentional or malicious), coverage will be provided up to $500.00 (five hundred dollars) for th</w:t>
      </w:r>
      <w:r>
        <w:rPr>
          <w:rFonts w:ascii="Times New Roman" w:eastAsia="Times New Roman" w:hAnsi="Times New Roman" w:cs="Times New Roman"/>
          <w:sz w:val="20"/>
          <w:szCs w:val="20"/>
        </w:rPr>
        <w:t>e current year, per student. Damages exceeding $500.00 shall be the responsibility of the parent or guardian.</w:t>
      </w:r>
    </w:p>
    <w:p w14:paraId="33628B6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68B27F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Parents and guardians shall be responsible for the entire value where the laptop computer is lost or stolen, regardless as to whether malicio</w:t>
      </w:r>
      <w:r>
        <w:rPr>
          <w:rFonts w:ascii="Times New Roman" w:eastAsia="Times New Roman" w:hAnsi="Times New Roman" w:cs="Times New Roman"/>
          <w:sz w:val="20"/>
          <w:szCs w:val="20"/>
        </w:rPr>
        <w:t>us or intentional conduct was involved.</w:t>
      </w:r>
    </w:p>
    <w:p w14:paraId="0388188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720B91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5. The Technology Department of the Oil City Area School District will complete repairs or have them completed in the most cost effective manner, and will charge for labor and replacement parts.</w:t>
      </w:r>
    </w:p>
    <w:p w14:paraId="5D68C7D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7C6ACC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6. In lieu of the</w:t>
      </w:r>
      <w:r>
        <w:rPr>
          <w:rFonts w:ascii="Times New Roman" w:eastAsia="Times New Roman" w:hAnsi="Times New Roman" w:cs="Times New Roman"/>
          <w:sz w:val="20"/>
          <w:szCs w:val="20"/>
        </w:rPr>
        <w:t xml:space="preserve"> service fee, parents and guardians are advised to determine whether their homeowners or renters’ coverage provides coverage for destruction or damage to a school laptop computer.</w:t>
      </w:r>
    </w:p>
    <w:p w14:paraId="3BDF91A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AE2BBF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Penalty for Violation of this Policy </w:t>
      </w:r>
    </w:p>
    <w:p w14:paraId="37508FA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Violators of this policy shall be di</w:t>
      </w:r>
      <w:r>
        <w:rPr>
          <w:rFonts w:ascii="Times New Roman" w:eastAsia="Times New Roman" w:hAnsi="Times New Roman" w:cs="Times New Roman"/>
          <w:sz w:val="20"/>
          <w:szCs w:val="20"/>
        </w:rPr>
        <w:t>sciplined in accordance with the provisions of the existing policy for student discipline. Along with the disciplinary response under the policy, the following may be imposed:</w:t>
      </w:r>
    </w:p>
    <w:p w14:paraId="28A2B1C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8A480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The user shall be responsible to make full restitution for any damage (incl</w:t>
      </w:r>
      <w:r>
        <w:rPr>
          <w:rFonts w:ascii="Times New Roman" w:eastAsia="Times New Roman" w:hAnsi="Times New Roman" w:cs="Times New Roman"/>
          <w:sz w:val="20"/>
          <w:szCs w:val="20"/>
        </w:rPr>
        <w:t>uding all labor costs for repair or replacement) to equipment, software and any other part of the network from known improper use or deliberate or willful acts.</w:t>
      </w:r>
    </w:p>
    <w:p w14:paraId="47F910C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9046D0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Any acts which may violate state or federal laws including, but not limited to, copyright </w:t>
      </w:r>
      <w:r>
        <w:rPr>
          <w:rFonts w:ascii="Times New Roman" w:eastAsia="Times New Roman" w:hAnsi="Times New Roman" w:cs="Times New Roman"/>
          <w:sz w:val="20"/>
          <w:szCs w:val="20"/>
        </w:rPr>
        <w:t>violations, theft and destruction or property shall be reported to the appropriate authorities for possible prosecution.</w:t>
      </w:r>
    </w:p>
    <w:p w14:paraId="79D809E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01952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The user may lose access privileges temporarily or on a permanent basis.  Staff or employees violating this policy may be discipli</w:t>
      </w:r>
      <w:r>
        <w:rPr>
          <w:rFonts w:ascii="Times New Roman" w:eastAsia="Times New Roman" w:hAnsi="Times New Roman" w:cs="Times New Roman"/>
          <w:sz w:val="20"/>
          <w:szCs w:val="20"/>
        </w:rPr>
        <w:t>ned in accordance with the Public School code and other applicable laws.</w:t>
      </w:r>
    </w:p>
    <w:p w14:paraId="07C3BAB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DF6F5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b/>
          <w:sz w:val="28"/>
          <w:szCs w:val="28"/>
        </w:rPr>
        <w:t>Parent/Student Laptop Handbook</w:t>
      </w:r>
    </w:p>
    <w:p w14:paraId="68C08EB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Terms of the Laptop Loan</w:t>
      </w:r>
    </w:p>
    <w:p w14:paraId="3E30D2F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You will comply at all time with the Oil City Area School District’s Parent/Student Laptop Handbook and Acceptable Use Policy. Any failure to comply may terminate your rights of possession effectively immediately and the District may repossess the property</w:t>
      </w:r>
      <w:r>
        <w:rPr>
          <w:rFonts w:ascii="Times New Roman" w:eastAsia="Times New Roman" w:hAnsi="Times New Roman" w:cs="Times New Roman"/>
          <w:sz w:val="20"/>
          <w:szCs w:val="20"/>
        </w:rPr>
        <w:t>.</w:t>
      </w:r>
    </w:p>
    <w:p w14:paraId="721ADDB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BB8C35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Title</w:t>
      </w:r>
    </w:p>
    <w:p w14:paraId="4A29F4C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Legal title to the property is in the District and shall at all times remain in the District. Your right of possession and use is limited to and conditioned upon your full and complete compliance with the Acceptable Use Policy and the Parent/Student Laptop</w:t>
      </w:r>
      <w:r>
        <w:rPr>
          <w:rFonts w:ascii="Times New Roman" w:eastAsia="Times New Roman" w:hAnsi="Times New Roman" w:cs="Times New Roman"/>
          <w:sz w:val="20"/>
          <w:szCs w:val="20"/>
        </w:rPr>
        <w:t xml:space="preserve"> Handbook.</w:t>
      </w:r>
    </w:p>
    <w:p w14:paraId="46A08E3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7DEED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Loss or Damage</w:t>
      </w:r>
    </w:p>
    <w:p w14:paraId="323F78E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If the property is lost or stolen, you are responsible for its fair market value at the time of loss. Loss or theft of the property must be reported to the District by the next school day after the occurrence. If the destruction</w:t>
      </w:r>
      <w:r>
        <w:rPr>
          <w:rFonts w:ascii="Times New Roman" w:eastAsia="Times New Roman" w:hAnsi="Times New Roman" w:cs="Times New Roman"/>
          <w:sz w:val="20"/>
          <w:szCs w:val="20"/>
        </w:rPr>
        <w:t xml:space="preserve"> or damage to a laptop computer is deemed by the building administrator not to be accidental but intentional or malicious, it is the responsibility of the parent or guardian of the student to pay the cost of repair. </w:t>
      </w:r>
    </w:p>
    <w:p w14:paraId="480F145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58CD55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In case of theft, vandalism, and other</w:t>
      </w:r>
      <w:r>
        <w:rPr>
          <w:rFonts w:ascii="Times New Roman" w:eastAsia="Times New Roman" w:hAnsi="Times New Roman" w:cs="Times New Roman"/>
          <w:sz w:val="20"/>
          <w:szCs w:val="20"/>
        </w:rPr>
        <w:t xml:space="preserve"> criminal acts, a police report MUST be filed by the student or parent within 48 hours of the occurrence. Incidents happening off campus must be reported to the police by the parent and a copy of the report be brought to the school.</w:t>
      </w:r>
    </w:p>
    <w:p w14:paraId="06E1C5E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E72BB9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will be charge</w:t>
      </w:r>
      <w:r>
        <w:rPr>
          <w:rFonts w:ascii="Times New Roman" w:eastAsia="Times New Roman" w:hAnsi="Times New Roman" w:cs="Times New Roman"/>
          <w:sz w:val="20"/>
          <w:szCs w:val="20"/>
        </w:rPr>
        <w:t>d the Fair Market Value, based on original cost to the district, of the laptop if lost, deliberately damaged or vandalized. Original invoice will be available upon request.</w:t>
      </w:r>
    </w:p>
    <w:p w14:paraId="3294377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B20003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Seniors must clear all records and pay all fees before participating in graduation</w:t>
      </w:r>
      <w:r>
        <w:rPr>
          <w:rFonts w:ascii="Times New Roman" w:eastAsia="Times New Roman" w:hAnsi="Times New Roman" w:cs="Times New Roman"/>
          <w:sz w:val="20"/>
          <w:szCs w:val="20"/>
        </w:rPr>
        <w:t>.</w:t>
      </w:r>
    </w:p>
    <w:p w14:paraId="15B4CB6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3EBA8F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Students/Parents are responsible for reasonable cost of repair/replacement for deliberately damaged and stolen laptops.</w:t>
      </w:r>
    </w:p>
    <w:p w14:paraId="12BD4227"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19F9DC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cost of parts needed for repairs will be based on manufacturer’s current price list.</w:t>
      </w:r>
    </w:p>
    <w:p w14:paraId="637472F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56B7D3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Repossession</w:t>
      </w:r>
    </w:p>
    <w:p w14:paraId="07AFAC9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If you do not timely and ful</w:t>
      </w:r>
      <w:r>
        <w:rPr>
          <w:rFonts w:ascii="Times New Roman" w:eastAsia="Times New Roman" w:hAnsi="Times New Roman" w:cs="Times New Roman"/>
          <w:sz w:val="20"/>
          <w:szCs w:val="20"/>
        </w:rPr>
        <w:t>ly comply with all terms of the Acceptable Use Policy and the Parent/Student Laptop Handbook, including the timely return of the property, the District shall be entitled to declare you in default and come to your place of residence, or other location of th</w:t>
      </w:r>
      <w:r>
        <w:rPr>
          <w:rFonts w:ascii="Times New Roman" w:eastAsia="Times New Roman" w:hAnsi="Times New Roman" w:cs="Times New Roman"/>
          <w:sz w:val="20"/>
          <w:szCs w:val="20"/>
        </w:rPr>
        <w:t>e property, to take possession of the property.</w:t>
      </w:r>
    </w:p>
    <w:p w14:paraId="797C7E6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80B4BE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Term of Agreement</w:t>
      </w:r>
    </w:p>
    <w:p w14:paraId="246BC63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Your right to use and possession of the property terminates not later than the last day of the school year unless earlier terminated by the District or upon withdrawal from the District.</w:t>
      </w:r>
    </w:p>
    <w:p w14:paraId="559F278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5BB7AA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Appropriation</w:t>
      </w:r>
    </w:p>
    <w:p w14:paraId="145DE72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Your failure to timely return the property and the continued use of it for non-school purposes without the District’s consent may be considered unlawful appropriation of the District’s property.</w:t>
      </w:r>
    </w:p>
    <w:p w14:paraId="7179DF17"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B70755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Laptop Rules</w:t>
      </w:r>
    </w:p>
    <w:p w14:paraId="5452210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DC92F8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Internet Safety</w:t>
      </w:r>
    </w:p>
    <w:p w14:paraId="5A322EA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many sites on the Internet that can be potentially dangerous to minors. These sites are blocked while students are logged on to the District network and while accessing the Internet from home. Students are in violation of district policy if they </w:t>
      </w:r>
      <w:r>
        <w:rPr>
          <w:rFonts w:ascii="Times New Roman" w:eastAsia="Times New Roman" w:hAnsi="Times New Roman" w:cs="Times New Roman"/>
          <w:sz w:val="20"/>
          <w:szCs w:val="20"/>
        </w:rPr>
        <w:t>access these sites through proxies.</w:t>
      </w:r>
    </w:p>
    <w:p w14:paraId="5234B56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1F159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u w:val="single"/>
        </w:rPr>
        <w:t>nappropriate Content</w:t>
      </w:r>
    </w:p>
    <w:p w14:paraId="028D1DE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Inappropriate content will not be allowed on laptops. Presence of weapons, pornographic materials, inappropriate language, alcohol, drug, gang related symbols or pictures will result in disciplina</w:t>
      </w:r>
      <w:r>
        <w:rPr>
          <w:rFonts w:ascii="Times New Roman" w:eastAsia="Times New Roman" w:hAnsi="Times New Roman" w:cs="Times New Roman"/>
          <w:sz w:val="20"/>
          <w:szCs w:val="20"/>
        </w:rPr>
        <w:t>ry actions.</w:t>
      </w:r>
    </w:p>
    <w:p w14:paraId="7AC0CFA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1EC18D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Deleting Files</w:t>
      </w:r>
    </w:p>
    <w:p w14:paraId="698287D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not delete any folders or files that you did not create or that you do not recognize. </w:t>
      </w:r>
    </w:p>
    <w:p w14:paraId="4FA112E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15DECD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Deletion of certain files will result in a computer failure and will interfere with your ability to complete class work and may affect yo</w:t>
      </w:r>
      <w:r>
        <w:rPr>
          <w:rFonts w:ascii="Times New Roman" w:eastAsia="Times New Roman" w:hAnsi="Times New Roman" w:cs="Times New Roman"/>
          <w:sz w:val="20"/>
          <w:szCs w:val="20"/>
        </w:rPr>
        <w:t>ur grades.</w:t>
      </w:r>
    </w:p>
    <w:p w14:paraId="3B531F2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EDE5C7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Music, Games, or Programs</w:t>
      </w:r>
    </w:p>
    <w:p w14:paraId="338DA6B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Music and games may not be downloaded or streamed over the Internet. This may be a violation of copyright laws.</w:t>
      </w:r>
    </w:p>
    <w:p w14:paraId="5C413C3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DAF778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All software loaded on the system must be District approved.</w:t>
      </w:r>
    </w:p>
    <w:p w14:paraId="5F8A1BD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05AC2B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Loaning or Borrowing Laptops</w:t>
      </w:r>
    </w:p>
    <w:p w14:paraId="44EE09B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Do not loan la</w:t>
      </w:r>
      <w:r>
        <w:rPr>
          <w:rFonts w:ascii="Times New Roman" w:eastAsia="Times New Roman" w:hAnsi="Times New Roman" w:cs="Times New Roman"/>
          <w:sz w:val="20"/>
          <w:szCs w:val="20"/>
        </w:rPr>
        <w:t>ptops to other students.</w:t>
      </w:r>
    </w:p>
    <w:p w14:paraId="7AF722F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6046E9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Do not borrow a laptop from another student.</w:t>
      </w:r>
    </w:p>
    <w:p w14:paraId="231448A4"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C3379B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Do NOT share passwords or usernames.</w:t>
      </w:r>
    </w:p>
    <w:p w14:paraId="3DD06B6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FB4D15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Unauthorized Access</w:t>
      </w:r>
    </w:p>
    <w:p w14:paraId="56CFD3A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Access to another person’s account or computer without their consent or knowledge is considered hacking and is unacceptable.</w:t>
      </w:r>
    </w:p>
    <w:p w14:paraId="7DF811A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0CAE96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Transporting Laptops</w:t>
      </w:r>
    </w:p>
    <w:p w14:paraId="7369AA7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Laptops must be transported in an approved backpack or case.</w:t>
      </w:r>
    </w:p>
    <w:p w14:paraId="37BDE6C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B4B663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Responsibilities of Users of Technology</w:t>
      </w:r>
    </w:p>
    <w:p w14:paraId="669C2FF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guidelines set forth below shall be followed by any technology user. These are examples of inappropriate activity, but the dist</w:t>
      </w:r>
      <w:r>
        <w:rPr>
          <w:rFonts w:ascii="Times New Roman" w:eastAsia="Times New Roman" w:hAnsi="Times New Roman" w:cs="Times New Roman"/>
          <w:sz w:val="20"/>
          <w:szCs w:val="20"/>
        </w:rPr>
        <w:t>rict reserves the right to take immediate action regarding activities that (1) create security and/or safety issues for the district, students, employees, schools, network or computer resources and (2) are determined by the District as inappropriate:</w:t>
      </w:r>
    </w:p>
    <w:p w14:paraId="10E9834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95E257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 xml:space="preserve">All users are prohibited from using the Internet, e-mail or any technology resource for the purposes outlined in the Policy for the Use of Technology Resources </w:t>
      </w:r>
    </w:p>
    <w:p w14:paraId="5BD11F6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0AF6B7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Users shall not reveal their passwords to any other individual.</w:t>
      </w:r>
    </w:p>
    <w:p w14:paraId="64BAB062"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90D9EF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Users shall not use a c</w:t>
      </w:r>
      <w:r>
        <w:rPr>
          <w:rFonts w:ascii="Times New Roman" w:eastAsia="Times New Roman" w:hAnsi="Times New Roman" w:cs="Times New Roman"/>
          <w:sz w:val="20"/>
          <w:szCs w:val="20"/>
        </w:rPr>
        <w:t>omputer which has been logged on under another person’s name.</w:t>
      </w:r>
    </w:p>
    <w:p w14:paraId="4A98E06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5E55B0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Users shall not loan or borrow other individual’s laptops.</w:t>
      </w:r>
    </w:p>
    <w:p w14:paraId="2AE221A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03255D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Penalty for Violation of this Policy</w:t>
      </w:r>
    </w:p>
    <w:p w14:paraId="6614063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Violators of this policy shall be disciplined in accordance with the provisions of the existing policy for student discipline. Along with the disciplinary response under the policy, the following may be imposed:</w:t>
      </w:r>
    </w:p>
    <w:p w14:paraId="293EBE5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71944C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The user shall be responsible to make fu</w:t>
      </w:r>
      <w:r>
        <w:rPr>
          <w:rFonts w:ascii="Times New Roman" w:eastAsia="Times New Roman" w:hAnsi="Times New Roman" w:cs="Times New Roman"/>
          <w:sz w:val="20"/>
          <w:szCs w:val="20"/>
        </w:rPr>
        <w:t>ll restitution for any damage (including all labor costs for repair or replacement) to equipment, software and any other part of the network from known improper use or deliberate or willful acts.</w:t>
      </w:r>
    </w:p>
    <w:p w14:paraId="4F708E7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C153A1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Any acts which may violate state or federal laws includi</w:t>
      </w:r>
      <w:r>
        <w:rPr>
          <w:rFonts w:ascii="Times New Roman" w:eastAsia="Times New Roman" w:hAnsi="Times New Roman" w:cs="Times New Roman"/>
          <w:sz w:val="20"/>
          <w:szCs w:val="20"/>
        </w:rPr>
        <w:t>ng, but not limited to, copyright violations, theft and  destruction or property shall be reported to the appropriate authorities for possible prosecution.</w:t>
      </w:r>
    </w:p>
    <w:p w14:paraId="4562C20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8B9499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The user may lose access privileges temporarily or on a permanent basis.</w:t>
      </w:r>
    </w:p>
    <w:p w14:paraId="7748627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EF770B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Senior Computer Return Policy</w:t>
      </w:r>
    </w:p>
    <w:p w14:paraId="65ACCAF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Each year, seniors are eligible to keep their laptop upon graduation if they meet certain criteria.  Any student who does not meet all the criteria listed below will not be permitted to keep their laptop upon graduation.  Belo</w:t>
      </w:r>
      <w:r>
        <w:rPr>
          <w:rFonts w:ascii="Times New Roman" w:eastAsia="Times New Roman" w:hAnsi="Times New Roman" w:cs="Times New Roman"/>
          <w:sz w:val="20"/>
          <w:szCs w:val="20"/>
        </w:rPr>
        <w:t>w are the criteria that a senior must meet in order to be eligible to keep their laptop upon graduation:</w:t>
      </w:r>
    </w:p>
    <w:p w14:paraId="30F34A6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7B62F6" w14:textId="77777777" w:rsidR="00665D88" w:rsidRDefault="00A0404F">
      <w:pPr>
        <w:widowControl/>
        <w:pBdr>
          <w:top w:val="nil"/>
          <w:left w:val="nil"/>
          <w:bottom w:val="nil"/>
          <w:right w:val="nil"/>
          <w:between w:val="nil"/>
        </w:pBdr>
        <w:spacing w:line="240" w:lineRule="auto"/>
        <w:contextualSpacing w:val="0"/>
        <w:rPr>
          <w:rFonts w:ascii="Times New Roman" w:eastAsia="Times New Roman" w:hAnsi="Times New Roman" w:cs="Times New Roman"/>
          <w:highlight w:val="yellow"/>
        </w:rPr>
      </w:pPr>
      <w:r>
        <w:rPr>
          <w:rFonts w:ascii="Times New Roman" w:eastAsia="Times New Roman" w:hAnsi="Times New Roman" w:cs="Times New Roman"/>
        </w:rPr>
        <w:t>1.  Proficient or Advanced on Keystone Tests</w:t>
      </w:r>
    </w:p>
    <w:p w14:paraId="18903AA8" w14:textId="77777777" w:rsidR="00665D88" w:rsidRDefault="00A0404F">
      <w:pPr>
        <w:widowControl/>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2.  Successful, on time completion of all graduation requirements</w:t>
      </w:r>
    </w:p>
    <w:p w14:paraId="7026F6DA" w14:textId="77777777" w:rsidR="00665D88" w:rsidRDefault="00A0404F">
      <w:pPr>
        <w:widowControl/>
        <w:pBdr>
          <w:top w:val="nil"/>
          <w:left w:val="nil"/>
          <w:bottom w:val="nil"/>
          <w:right w:val="nil"/>
          <w:between w:val="nil"/>
        </w:pBdr>
        <w:spacing w:line="240" w:lineRule="auto"/>
        <w:contextualSpacing w:val="0"/>
        <w:rPr>
          <w:rFonts w:ascii="Times New Roman" w:eastAsia="Times New Roman" w:hAnsi="Times New Roman" w:cs="Times New Roman"/>
          <w:sz w:val="20"/>
          <w:szCs w:val="20"/>
          <w:highlight w:val="yellow"/>
        </w:rPr>
      </w:pPr>
      <w:bookmarkStart w:id="72" w:name="_gp4bub3b939x" w:colFirst="0" w:colLast="0"/>
      <w:bookmarkEnd w:id="72"/>
      <w:r>
        <w:rPr>
          <w:rFonts w:ascii="Times New Roman" w:eastAsia="Times New Roman" w:hAnsi="Times New Roman" w:cs="Times New Roman"/>
        </w:rPr>
        <w:t>3.  No more than 20 Unexcused/Unverifi</w:t>
      </w:r>
      <w:r>
        <w:rPr>
          <w:rFonts w:ascii="Times New Roman" w:eastAsia="Times New Roman" w:hAnsi="Times New Roman" w:cs="Times New Roman"/>
        </w:rPr>
        <w:t xml:space="preserve">ed Absences and/or Tardies during the senior year </w:t>
      </w:r>
    </w:p>
    <w:p w14:paraId="21D8FAE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1E28C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b/>
          <w:sz w:val="28"/>
          <w:szCs w:val="28"/>
        </w:rPr>
        <w:t>WEBSITE</w:t>
      </w:r>
    </w:p>
    <w:p w14:paraId="4C0FA20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district maintains its website at</w:t>
      </w:r>
      <w:hyperlink r:id="rId157">
        <w:r>
          <w:rPr>
            <w:rFonts w:ascii="Times New Roman" w:eastAsia="Times New Roman" w:hAnsi="Times New Roman" w:cs="Times New Roman"/>
            <w:color w:val="1155CC"/>
            <w:sz w:val="20"/>
            <w:szCs w:val="20"/>
            <w:u w:val="single"/>
          </w:rPr>
          <w:t xml:space="preserve"> www.ocasd.org</w:t>
        </w:r>
      </w:hyperlink>
      <w:r>
        <w:rPr>
          <w:rFonts w:ascii="Times New Roman" w:eastAsia="Times New Roman" w:hAnsi="Times New Roman" w:cs="Times New Roman"/>
          <w:sz w:val="20"/>
          <w:szCs w:val="20"/>
        </w:rPr>
        <w:t xml:space="preserve">.  The website includes contact information for staff, valuable information on sports, teacher webpages, and links to other related sites.  From time to time, student and staff pictures may be taken in classrooms during school activities.  When photos are </w:t>
      </w:r>
      <w:r>
        <w:rPr>
          <w:rFonts w:ascii="Times New Roman" w:eastAsia="Times New Roman" w:hAnsi="Times New Roman" w:cs="Times New Roman"/>
          <w:sz w:val="20"/>
          <w:szCs w:val="20"/>
        </w:rPr>
        <w:t>used on the site, no names or other identifying personal information shall be included.</w:t>
      </w:r>
    </w:p>
    <w:p w14:paraId="0EC8B04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20632C"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USE OF THE INTERNET</w:t>
      </w:r>
    </w:p>
    <w:p w14:paraId="298969B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that misuse the computer under any circumstance will lose their computer privileges.  Additional consequences may be imposed.  Students w</w:t>
      </w:r>
      <w:r>
        <w:rPr>
          <w:rFonts w:ascii="Times New Roman" w:eastAsia="Times New Roman" w:hAnsi="Times New Roman" w:cs="Times New Roman"/>
          <w:sz w:val="20"/>
          <w:szCs w:val="20"/>
        </w:rPr>
        <w:t xml:space="preserve">ho access the internet from a non-district issued device are also subject to the Policy for the Use of Technological Resources.  </w:t>
      </w:r>
    </w:p>
    <w:p w14:paraId="17A9B6C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4D5983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Computers:  Be aware that computers are being monitored and students can be identified by their ID # or Sign-on/Password.</w:t>
      </w:r>
    </w:p>
    <w:p w14:paraId="713DE22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19E063"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bookmarkStart w:id="73" w:name="defnwun8h4ec" w:colFirst="0" w:colLast="0"/>
      <w:bookmarkEnd w:id="73"/>
      <w:r>
        <w:rPr>
          <w:rFonts w:ascii="Times New Roman" w:eastAsia="Times New Roman" w:hAnsi="Times New Roman" w:cs="Times New Roman"/>
          <w:b/>
          <w:sz w:val="28"/>
          <w:szCs w:val="28"/>
        </w:rPr>
        <w:t>BEHAVIORAL EXPECTATIONS</w:t>
      </w:r>
    </w:p>
    <w:p w14:paraId="71C2174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Oil City Area School District, in its efforts to make safe schools even safer, recognizes the connection between student conduct and the preparation for becoming a contributing member of this changing society.  Our goal is to pr</w:t>
      </w:r>
      <w:r>
        <w:rPr>
          <w:rFonts w:ascii="Times New Roman" w:eastAsia="Times New Roman" w:hAnsi="Times New Roman" w:cs="Times New Roman"/>
          <w:sz w:val="20"/>
          <w:szCs w:val="20"/>
        </w:rPr>
        <w:t xml:space="preserve">ovide a safe, nurturing, and structured environment in which students can develop behaviors, attitudes and beliefs, within a framework of reasonable rules and regulations.  When most people accept and comply with regulations, democracy works and all of us </w:t>
      </w:r>
      <w:r>
        <w:rPr>
          <w:rFonts w:ascii="Times New Roman" w:eastAsia="Times New Roman" w:hAnsi="Times New Roman" w:cs="Times New Roman"/>
          <w:sz w:val="20"/>
          <w:szCs w:val="20"/>
        </w:rPr>
        <w:t>enjoy the benefits of a free society.</w:t>
      </w:r>
    </w:p>
    <w:p w14:paraId="3E0496A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1448A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BEHAVIOR DURING SCHOOL &amp; TO AND FROM SCHOOL</w:t>
      </w:r>
    </w:p>
    <w:p w14:paraId="123318A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should be advised that their conduct on the way to and from school is under school supervision and is subject to the school discipline code.  Public displays of af</w:t>
      </w:r>
      <w:r>
        <w:rPr>
          <w:rFonts w:ascii="Times New Roman" w:eastAsia="Times New Roman" w:hAnsi="Times New Roman" w:cs="Times New Roman"/>
          <w:sz w:val="20"/>
          <w:szCs w:val="20"/>
        </w:rPr>
        <w:t xml:space="preserve">fection will not be permitted.  </w:t>
      </w:r>
    </w:p>
    <w:p w14:paraId="4D45F2D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8328EF"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CARE OF SCHOOL PROPERTY</w:t>
      </w:r>
    </w:p>
    <w:p w14:paraId="35C61D1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are responsible for the proper care of all books, supplies, equipment and furniture supplied by the school. </w:t>
      </w:r>
    </w:p>
    <w:p w14:paraId="0C569AA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78B5D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Students who deface property will be required to pay for the damage incurre</w:t>
      </w:r>
      <w:r>
        <w:rPr>
          <w:rFonts w:ascii="Times New Roman" w:eastAsia="Times New Roman" w:hAnsi="Times New Roman" w:cs="Times New Roman"/>
          <w:sz w:val="20"/>
          <w:szCs w:val="20"/>
        </w:rPr>
        <w:t>d and will be disciplined according to the disciplinary code.</w:t>
      </w:r>
    </w:p>
    <w:p w14:paraId="3EE4CE8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D3C737"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CONDUCT AT SCHOOL EVENTS</w:t>
      </w:r>
    </w:p>
    <w:p w14:paraId="598E6F5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4"/>
          <w:szCs w:val="24"/>
        </w:rPr>
        <w:t>S</w:t>
      </w:r>
      <w:r>
        <w:rPr>
          <w:rFonts w:ascii="Times New Roman" w:eastAsia="Times New Roman" w:hAnsi="Times New Roman" w:cs="Times New Roman"/>
          <w:sz w:val="20"/>
          <w:szCs w:val="20"/>
        </w:rPr>
        <w:t xml:space="preserve">tudents will exercise the best discipline possible at all school events.  All school rules must be followed during the activity.  If violations should occur, </w:t>
      </w:r>
      <w:r>
        <w:rPr>
          <w:rFonts w:ascii="Times New Roman" w:eastAsia="Times New Roman" w:hAnsi="Times New Roman" w:cs="Times New Roman"/>
          <w:sz w:val="20"/>
          <w:szCs w:val="20"/>
        </w:rPr>
        <w:t>the discipline code will be enforced.</w:t>
      </w:r>
    </w:p>
    <w:p w14:paraId="4851EE8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A38013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could be suspended from attending or participating in all Oil City Area School District events if his/her conduct is not of the best quality.</w:t>
      </w:r>
    </w:p>
    <w:p w14:paraId="21945F5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41A992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Courtesy must be shown toward all opponents and officials at al</w:t>
      </w:r>
      <w:r>
        <w:rPr>
          <w:rFonts w:ascii="Times New Roman" w:eastAsia="Times New Roman" w:hAnsi="Times New Roman" w:cs="Times New Roman"/>
          <w:sz w:val="20"/>
          <w:szCs w:val="20"/>
        </w:rPr>
        <w:t>l sporting events.  Booing opponents and/or officials is one example of unacceptable behavior.</w:t>
      </w:r>
    </w:p>
    <w:p w14:paraId="1B72FD8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5752E5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NOTE:  Students whose activities have been suspended due to disciplinary reasons are not permitted to attend or participate in any school function or activity,</w:t>
      </w:r>
      <w:r>
        <w:rPr>
          <w:rFonts w:ascii="Times New Roman" w:eastAsia="Times New Roman" w:hAnsi="Times New Roman" w:cs="Times New Roman"/>
          <w:sz w:val="20"/>
          <w:szCs w:val="20"/>
        </w:rPr>
        <w:t xml:space="preserve"> during or after school, for the period of time stated in the disciplinary code.</w:t>
      </w:r>
    </w:p>
    <w:p w14:paraId="1B80651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27B35C94"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DISCIPLINE CODE</w:t>
      </w:r>
    </w:p>
    <w:p w14:paraId="26F3743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Discipline Code is designed to ensure the best possible learning environment for students.  School and parental support and cooperation are needed for our school to function smoothly.  Parents should refer calls concerning discipline to your child’s sc</w:t>
      </w:r>
      <w:r>
        <w:rPr>
          <w:rFonts w:ascii="Times New Roman" w:eastAsia="Times New Roman" w:hAnsi="Times New Roman" w:cs="Times New Roman"/>
          <w:sz w:val="20"/>
          <w:szCs w:val="20"/>
        </w:rPr>
        <w:t>hool office(s).</w:t>
      </w:r>
    </w:p>
    <w:p w14:paraId="64BDD1F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2C0FB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 a student is sent to the office, a pink copy of the discipline record will be mailed home to the parent.</w:t>
      </w:r>
    </w:p>
    <w:p w14:paraId="7263173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7FC83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discipline code is to be considered a guideline and should not be construed as absolute.  The consequences listed here are standard penalties; however, extenuating circumstances could cause them to be more or less stringent. They are enforced to ensur</w:t>
      </w:r>
      <w:r>
        <w:rPr>
          <w:rFonts w:ascii="Times New Roman" w:eastAsia="Times New Roman" w:hAnsi="Times New Roman" w:cs="Times New Roman"/>
          <w:sz w:val="20"/>
          <w:szCs w:val="20"/>
        </w:rPr>
        <w:t>e the proper educational atmosphere and safety for all students and staff.</w:t>
      </w:r>
    </w:p>
    <w:p w14:paraId="672FE6D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3B7237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permits the fulfillment of the school’s purpose: teaching and learning. </w:t>
      </w:r>
    </w:p>
    <w:p w14:paraId="13D94F6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2C7BF7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Repeated acts of minor misbehavior and/or one-time acts of serious disciplinary offenses could caus</w:t>
      </w:r>
      <w:r>
        <w:rPr>
          <w:rFonts w:ascii="Times New Roman" w:eastAsia="Times New Roman" w:hAnsi="Times New Roman" w:cs="Times New Roman"/>
          <w:sz w:val="20"/>
          <w:szCs w:val="20"/>
        </w:rPr>
        <w:t xml:space="preserve">e students to be excluded from extra- curricular activities such as sports, assemblies, and/or dances. </w:t>
      </w:r>
    </w:p>
    <w:p w14:paraId="140A0A8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042E15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Disciplinary procedures which are used for non-handicapped students will be used for handicapped students unless it is determined that the disciplinar</w:t>
      </w:r>
      <w:r>
        <w:rPr>
          <w:rFonts w:ascii="Times New Roman" w:eastAsia="Times New Roman" w:hAnsi="Times New Roman" w:cs="Times New Roman"/>
          <w:sz w:val="20"/>
          <w:szCs w:val="20"/>
        </w:rPr>
        <w:t>y infractions are related to their handicapping condition(s) or that an IEP or other programmatic changes are required as per Section 14.35 of the Special Education Regulations.</w:t>
      </w:r>
    </w:p>
    <w:p w14:paraId="00CCA47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5CD865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Detention/School Service is a disciplinary consequence strategy which may be</w:t>
      </w:r>
      <w:r>
        <w:rPr>
          <w:rFonts w:ascii="Times New Roman" w:eastAsia="Times New Roman" w:hAnsi="Times New Roman" w:cs="Times New Roman"/>
          <w:sz w:val="20"/>
          <w:szCs w:val="20"/>
        </w:rPr>
        <w:t xml:space="preserve"> used at the teacher’s or administrator’s discretion for any variety of offenses, lasting from 2:40 P.M. to 3:30 P.M.  Other forms of disciplinary action may or may not have been attempted prior to the assignment of detention.  It is the student’s responsi</w:t>
      </w:r>
      <w:r>
        <w:rPr>
          <w:rFonts w:ascii="Times New Roman" w:eastAsia="Times New Roman" w:hAnsi="Times New Roman" w:cs="Times New Roman"/>
          <w:sz w:val="20"/>
          <w:szCs w:val="20"/>
        </w:rPr>
        <w:t xml:space="preserve">bility to inform parents of detention.  Parents are responsible for providing transportation home after detention.  </w:t>
      </w:r>
    </w:p>
    <w:p w14:paraId="78A700F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9DD98E4"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Time-out Room: Students may be assigned to the time out room for varying lengths of time by an administrator.   The time spent in this ro</w:t>
      </w:r>
      <w:r>
        <w:rPr>
          <w:rFonts w:ascii="Times New Roman" w:eastAsia="Times New Roman" w:hAnsi="Times New Roman" w:cs="Times New Roman"/>
          <w:sz w:val="20"/>
          <w:szCs w:val="20"/>
        </w:rPr>
        <w:t xml:space="preserve">om, under the supervision of a professional staff member, is primarily for the purpose of redirecting unacceptable behavior so that the student can return to the classroom in a timely manner.  </w:t>
      </w:r>
      <w:r>
        <w:rPr>
          <w:rFonts w:ascii="Times New Roman" w:eastAsia="Times New Roman" w:hAnsi="Times New Roman" w:cs="Times New Roman"/>
          <w:b/>
          <w:sz w:val="20"/>
          <w:szCs w:val="20"/>
        </w:rPr>
        <w:t>Students are required to hand in electronic devices to the teac</w:t>
      </w:r>
      <w:r>
        <w:rPr>
          <w:rFonts w:ascii="Times New Roman" w:eastAsia="Times New Roman" w:hAnsi="Times New Roman" w:cs="Times New Roman"/>
          <w:b/>
          <w:sz w:val="20"/>
          <w:szCs w:val="20"/>
        </w:rPr>
        <w:t>her as they enter the time-out room.</w:t>
      </w:r>
    </w:p>
    <w:p w14:paraId="053F387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566450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daily review of the Time-out Room roster will reveal those students who use it as a way to avoid class attendance.  These students will be assigned a consequence plus mandated class attendance.</w:t>
      </w:r>
    </w:p>
    <w:p w14:paraId="1F73444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0E779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During an Outside S</w:t>
      </w:r>
      <w:r>
        <w:rPr>
          <w:rFonts w:ascii="Times New Roman" w:eastAsia="Times New Roman" w:hAnsi="Times New Roman" w:cs="Times New Roman"/>
          <w:sz w:val="20"/>
          <w:szCs w:val="20"/>
        </w:rPr>
        <w:t>chool Suspension, the student will not be permitted to attend any OCASD functions.  Students will be permitted to make up school work and tests.   Should multiple Outside School Suspensions or other infractions occur, the student’s name will be forwarded t</w:t>
      </w:r>
      <w:r>
        <w:rPr>
          <w:rFonts w:ascii="Times New Roman" w:eastAsia="Times New Roman" w:hAnsi="Times New Roman" w:cs="Times New Roman"/>
          <w:sz w:val="20"/>
          <w:szCs w:val="20"/>
        </w:rPr>
        <w:t>o the Superintendent to be considered for expulsion.</w:t>
      </w:r>
    </w:p>
    <w:p w14:paraId="5A0E86A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A50108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Corporal Punishment: The state of PA no longer permits corporal punishment.  However, teachers and school authorities under any of the following circumstances may still use reasonable force:</w:t>
      </w:r>
    </w:p>
    <w:p w14:paraId="6C97DC4B"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To quell a disturbance</w:t>
      </w:r>
    </w:p>
    <w:p w14:paraId="18EB18D1"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0E23CF3D"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To obtain possession of weapons or other dangerous objects</w:t>
      </w:r>
    </w:p>
    <w:p w14:paraId="0ED20B5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B08BFB9"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The purpose of self defense</w:t>
      </w:r>
    </w:p>
    <w:p w14:paraId="09AFF6E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E9E9A9C"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The protection of persons or property</w:t>
      </w:r>
    </w:p>
    <w:p w14:paraId="659E251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01DC10"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BULLYING POLICY</w:t>
      </w:r>
    </w:p>
    <w:p w14:paraId="0564438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The Board of Directors is committed to providing a safe, positive learning environment for district students.  The Board recognizes that bullying creates an atmosphere of fear and intimidation, detracts from the safe environment necessary for student learn</w:t>
      </w:r>
      <w:r>
        <w:rPr>
          <w:rFonts w:ascii="Times New Roman" w:eastAsia="Times New Roman" w:hAnsi="Times New Roman" w:cs="Times New Roman"/>
          <w:sz w:val="20"/>
          <w:szCs w:val="20"/>
        </w:rPr>
        <w:t>ing, and may lead to more serious violence.  Therefore, the Board prohibits bullying by district students.</w:t>
      </w:r>
    </w:p>
    <w:p w14:paraId="72806E3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11D0D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Bullying means an intentional electronic, written, verbal or physical act or series of acts directed at another student or students, which occurs i</w:t>
      </w:r>
      <w:r>
        <w:rPr>
          <w:rFonts w:ascii="Times New Roman" w:eastAsia="Times New Roman" w:hAnsi="Times New Roman" w:cs="Times New Roman"/>
          <w:sz w:val="20"/>
          <w:szCs w:val="20"/>
        </w:rPr>
        <w:t>n a school setting that is severe, persistent or pervasive and has the effect of doing any of the following:</w:t>
      </w:r>
    </w:p>
    <w:p w14:paraId="7A86527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E16E1E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Substantial interference with a student’s education.</w:t>
      </w:r>
    </w:p>
    <w:p w14:paraId="1EE4E47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Creation of a threatening environment.</w:t>
      </w:r>
    </w:p>
    <w:p w14:paraId="4E1C52C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Substantial disruption of the orderly operation of the school.</w:t>
      </w:r>
    </w:p>
    <w:p w14:paraId="2FA0C86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34FA0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Bullying, as defined by Board Policy, include cyber bullying.</w:t>
      </w:r>
    </w:p>
    <w:p w14:paraId="7968938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BF018E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School setting means in the school, on school grounds during school hours, in school vehicles, at a designated school bus s</w:t>
      </w:r>
      <w:r>
        <w:rPr>
          <w:rFonts w:ascii="Times New Roman" w:eastAsia="Times New Roman" w:hAnsi="Times New Roman" w:cs="Times New Roman"/>
          <w:sz w:val="20"/>
          <w:szCs w:val="20"/>
        </w:rPr>
        <w:t>top or at any activity sponsored, supervised or sanctioned by the school.</w:t>
      </w:r>
    </w:p>
    <w:p w14:paraId="04F829C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67017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prohibits all forms of bullying by district students.</w:t>
      </w:r>
    </w:p>
    <w:p w14:paraId="6DB12EF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62AA2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encourages students who have been bullied to promptly report such incidents to the building co-principal</w:t>
      </w:r>
      <w:r>
        <w:rPr>
          <w:rFonts w:ascii="Times New Roman" w:eastAsia="Times New Roman" w:hAnsi="Times New Roman" w:cs="Times New Roman"/>
          <w:sz w:val="20"/>
          <w:szCs w:val="20"/>
        </w:rPr>
        <w:t xml:space="preserve"> or guidance.</w:t>
      </w:r>
    </w:p>
    <w:p w14:paraId="01270C9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19BB1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Board directs that complaints of bullying shall be investigated promptly, and corrective action shall be taken when allegations are verified.  Confidentiality of all parties shall be maintained, consistent with the district’s legal and </w:t>
      </w:r>
      <w:r>
        <w:rPr>
          <w:rFonts w:ascii="Times New Roman" w:eastAsia="Times New Roman" w:hAnsi="Times New Roman" w:cs="Times New Roman"/>
          <w:sz w:val="20"/>
          <w:szCs w:val="20"/>
        </w:rPr>
        <w:t xml:space="preserve">investigative obligations.  No reprisals or retaliation shall occur as a result of good faith reports of bullying. </w:t>
      </w:r>
    </w:p>
    <w:p w14:paraId="402B45D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22F7E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shall be responsible to respect the rights of others and to ensure an atmosphere free from bullying.</w:t>
      </w:r>
    </w:p>
    <w:p w14:paraId="738E79D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BE439A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Superintendent or </w:t>
      </w:r>
      <w:r>
        <w:rPr>
          <w:rFonts w:ascii="Times New Roman" w:eastAsia="Times New Roman" w:hAnsi="Times New Roman" w:cs="Times New Roman"/>
          <w:sz w:val="20"/>
          <w:szCs w:val="20"/>
        </w:rPr>
        <w:t>designee shall develop administrative regulations to implement this policy.</w:t>
      </w:r>
    </w:p>
    <w:p w14:paraId="3D84260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1B32E5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Superintendent or designee shall ensure that this policy and administrative regulations are reviewed annually with students.</w:t>
      </w:r>
    </w:p>
    <w:p w14:paraId="22056CA4"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525896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Superintendent or designee, in cooperation with other appropriate administrators, shall review this policy every three (3) years and recommend necessary revision to the Board.</w:t>
      </w:r>
    </w:p>
    <w:p w14:paraId="4C15D6C4"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DCF19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who violates this policy shall be subject to appropriate discipl</w:t>
      </w:r>
      <w:r>
        <w:rPr>
          <w:rFonts w:ascii="Times New Roman" w:eastAsia="Times New Roman" w:hAnsi="Times New Roman" w:cs="Times New Roman"/>
          <w:sz w:val="20"/>
          <w:szCs w:val="20"/>
        </w:rPr>
        <w:t xml:space="preserve">inary action consistent with the leveled discipline / Code of Student Conduct policy. </w:t>
      </w:r>
    </w:p>
    <w:p w14:paraId="432C5C1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D67192"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TOBACCO POLICY</w:t>
      </w:r>
    </w:p>
    <w:p w14:paraId="18CFA7E3"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Act 145, Title 18, amends the Crimes Code to state: A student convicted of possessing or using tobacco in a school building, on a school bus or school p</w:t>
      </w:r>
      <w:r>
        <w:rPr>
          <w:rFonts w:ascii="Times New Roman" w:eastAsia="Times New Roman" w:hAnsi="Times New Roman" w:cs="Times New Roman"/>
          <w:sz w:val="20"/>
          <w:szCs w:val="20"/>
        </w:rPr>
        <w:t>roperty owned by, leased by or under the control of a school district shall be fined up to $100.00 plus court costs, or admitted to alternative adjudication. Additional consequences will be assigned as per the discipline code.</w:t>
      </w:r>
    </w:p>
    <w:p w14:paraId="71686BA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F5FA38"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TRESPASSING</w:t>
      </w:r>
    </w:p>
    <w:p w14:paraId="708D2490"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NOBODY is to be on school property after dusk unless a school event is taking place. (As per sign on said property). No one should be in the school building unsupervised. </w:t>
      </w:r>
    </w:p>
    <w:p w14:paraId="71C0899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6A773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SKATEBOARD, BICYCLE, SCOOTERS, ROLLERBLADES AND INLINE SKATE POLICY</w:t>
      </w:r>
    </w:p>
    <w:p w14:paraId="496B3B7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It is prohibit</w:t>
      </w:r>
      <w:r>
        <w:rPr>
          <w:rFonts w:ascii="Times New Roman" w:eastAsia="Times New Roman" w:hAnsi="Times New Roman" w:cs="Times New Roman"/>
          <w:sz w:val="20"/>
          <w:szCs w:val="20"/>
        </w:rPr>
        <w:t>ed to use any skateboard, roller blades, bicycles or in-line skates or to have them in possession on any area owned by the district.  Violators may have their equipment confiscated for a period of not more than 15 days and will be subject to additional dis</w:t>
      </w:r>
      <w:r>
        <w:rPr>
          <w:rFonts w:ascii="Times New Roman" w:eastAsia="Times New Roman" w:hAnsi="Times New Roman" w:cs="Times New Roman"/>
          <w:sz w:val="20"/>
          <w:szCs w:val="20"/>
        </w:rPr>
        <w:t>ciplinary measures.  On the third warning the item will be confiscated and turned into police.  Skateboards, scooters, roller blades and inline skates are not to be transported on the bus.</w:t>
      </w:r>
    </w:p>
    <w:p w14:paraId="31D5F61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4EAC5D"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OLWEUS Bullying Prevention Program (M.S. ONLY)</w:t>
      </w:r>
    </w:p>
    <w:p w14:paraId="7D376E1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OLWEUS is a resear</w:t>
      </w:r>
      <w:r>
        <w:rPr>
          <w:rFonts w:ascii="Times New Roman" w:eastAsia="Times New Roman" w:hAnsi="Times New Roman" w:cs="Times New Roman"/>
          <w:sz w:val="20"/>
          <w:szCs w:val="20"/>
        </w:rPr>
        <w:t>ch-based program that is designed to prevent and/or reduce bullying during school by strengthening positive relationships and appropriate peer interactions.  Students will be involved in classroom meetings focusing on bullying and positive ways to approach</w:t>
      </w:r>
      <w:r>
        <w:rPr>
          <w:rFonts w:ascii="Times New Roman" w:eastAsia="Times New Roman" w:hAnsi="Times New Roman" w:cs="Times New Roman"/>
          <w:sz w:val="20"/>
          <w:szCs w:val="20"/>
        </w:rPr>
        <w:t xml:space="preserve"> situations.  Anti-bullying rules and appropriate consequences will be established throughout the building.  The program works collaboratively with the students, school, parents, and community to issue the message that bullying will NOT be tolerated.  More</w:t>
      </w:r>
      <w:r>
        <w:rPr>
          <w:rFonts w:ascii="Times New Roman" w:eastAsia="Times New Roman" w:hAnsi="Times New Roman" w:cs="Times New Roman"/>
          <w:sz w:val="20"/>
          <w:szCs w:val="20"/>
        </w:rPr>
        <w:t xml:space="preserve"> information about the program is available at</w:t>
      </w:r>
      <w:hyperlink r:id="rId158">
        <w:r>
          <w:rPr>
            <w:rFonts w:ascii="Times New Roman" w:eastAsia="Times New Roman" w:hAnsi="Times New Roman" w:cs="Times New Roman"/>
            <w:color w:val="1155CC"/>
            <w:sz w:val="20"/>
            <w:szCs w:val="20"/>
            <w:u w:val="single"/>
          </w:rPr>
          <w:t xml:space="preserve"> www.olweus.org</w:t>
        </w:r>
      </w:hyperlink>
      <w:r>
        <w:rPr>
          <w:rFonts w:ascii="Times New Roman" w:eastAsia="Times New Roman" w:hAnsi="Times New Roman" w:cs="Times New Roman"/>
          <w:sz w:val="20"/>
          <w:szCs w:val="20"/>
        </w:rPr>
        <w:t>.</w:t>
      </w:r>
    </w:p>
    <w:p w14:paraId="5287170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238B946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3CC90EFB"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POLICE REFERRALS</w:t>
      </w:r>
    </w:p>
    <w:p w14:paraId="08508BA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Every attempt will be made to provide students with discipline appropriate to their age group, and to guard their reputation and legal status.  However, when pupils cease to act in the mode of a student and commit illegal acts, disciplinary actions appropr</w:t>
      </w:r>
      <w:r>
        <w:rPr>
          <w:rFonts w:ascii="Times New Roman" w:eastAsia="Times New Roman" w:hAnsi="Times New Roman" w:cs="Times New Roman"/>
          <w:sz w:val="20"/>
          <w:szCs w:val="20"/>
        </w:rPr>
        <w:t>iate to the offense will be taken.  A police referral will be made when students have broken state or local laws.</w:t>
      </w:r>
    </w:p>
    <w:p w14:paraId="150B332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69B7428D"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LEVELED DISCIPLINE</w:t>
      </w:r>
    </w:p>
    <w:p w14:paraId="3681091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*Any offense deemed by the law as a misdemeanor or higher will automatically rise to a level three offense.</w:t>
      </w:r>
    </w:p>
    <w:p w14:paraId="0F45B5F5"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62373F"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Level 1 (Classroom Management Items):  </w:t>
      </w:r>
    </w:p>
    <w:p w14:paraId="52EE2B0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Offense- Teacher/student conference- warning and/or teacher held detention (half slip)</w:t>
      </w:r>
    </w:p>
    <w:p w14:paraId="15F6704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A3E6B3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Offense- Full discipline form/contact parent/2 lunch detentions</w:t>
      </w:r>
    </w:p>
    <w:p w14:paraId="37A4473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344CFD3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Offense- Full discipline form/contact parent/after </w:t>
      </w:r>
      <w:r>
        <w:rPr>
          <w:rFonts w:ascii="Times New Roman" w:eastAsia="Times New Roman" w:hAnsi="Times New Roman" w:cs="Times New Roman"/>
          <w:sz w:val="20"/>
          <w:szCs w:val="20"/>
        </w:rPr>
        <w:t>school detention</w:t>
      </w:r>
    </w:p>
    <w:p w14:paraId="089A3671"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F27474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Offense- Full discipline form/contact parent/SAP referral</w:t>
      </w:r>
    </w:p>
    <w:p w14:paraId="40E6011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2C41C0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Chronic offenses of Level 1 violations may result in assignment to the Alternative Education Program (AEP)</w:t>
      </w:r>
    </w:p>
    <w:p w14:paraId="4874287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B420520" w14:textId="77777777" w:rsidR="00665D88" w:rsidRDefault="00A0404F">
      <w:pPr>
        <w:pBdr>
          <w:top w:val="nil"/>
          <w:left w:val="nil"/>
          <w:bottom w:val="nil"/>
          <w:right w:val="nil"/>
          <w:between w:val="nil"/>
        </w:pBdr>
        <w:contextualSpacing w:val="0"/>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Examples of Level 1 Infractions</w:t>
      </w:r>
    </w:p>
    <w:p w14:paraId="1ECB5B9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♦Cell Phone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♦Late to Class</w:t>
      </w:r>
    </w:p>
    <w:p w14:paraId="7A84935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z w:val="20"/>
          <w:szCs w:val="20"/>
        </w:rPr>
        <w:t>ot Prepared for Class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♦School Disruption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♦Skip Detention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♦Dress Code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♦Harassment and Intimidation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♦Cheating/Forgery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4B14EC8F"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♦Cut Class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♦Unacceptable Computer Use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♦Student Threats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♦Damage to School Property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♦Bus Incidents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Teasing/Bullying</w:t>
      </w:r>
    </w:p>
    <w:p w14:paraId="7CC40B4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F1A120" w14:textId="77777777" w:rsidR="00665D88" w:rsidRDefault="00665D88">
      <w:pPr>
        <w:pBdr>
          <w:top w:val="nil"/>
          <w:left w:val="nil"/>
          <w:bottom w:val="nil"/>
          <w:right w:val="nil"/>
          <w:between w:val="nil"/>
        </w:pBdr>
        <w:contextualSpacing w:val="0"/>
        <w:rPr>
          <w:rFonts w:ascii="Times New Roman" w:eastAsia="Times New Roman" w:hAnsi="Times New Roman" w:cs="Times New Roman"/>
          <w:b/>
          <w:sz w:val="20"/>
          <w:szCs w:val="20"/>
          <w:u w:val="single"/>
        </w:rPr>
      </w:pPr>
    </w:p>
    <w:p w14:paraId="5BBF05B1"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Level 2 (Start of Community Service): </w:t>
      </w:r>
    </w:p>
    <w:p w14:paraId="4A4A329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1B82A14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Offense- Full discipline form/Parent-student conference/ 1 day ISS or OSS</w:t>
      </w:r>
    </w:p>
    <w:p w14:paraId="7D72920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F5A452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Offense- Full discipline form/Parent-student conference/2 days ISS or OSS</w:t>
      </w:r>
    </w:p>
    <w:p w14:paraId="351BE52D"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A33BA6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Offense- Full discipline form/Parent-student conference/3 days OSS/No school activities for 10 days/possible assignment to Alternative Education Program</w:t>
      </w:r>
    </w:p>
    <w:p w14:paraId="7D83C195"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2A6771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Offense- Full discipline form/Parent-student conference/Considered Level 3/No school activities</w:t>
      </w:r>
    </w:p>
    <w:p w14:paraId="0733F19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EC8233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Offense of Level 1 Violation</w:t>
      </w:r>
    </w:p>
    <w:p w14:paraId="0EFAF9E0"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D50CF94" w14:textId="77777777" w:rsidR="00665D88" w:rsidRDefault="00A0404F">
      <w:pPr>
        <w:pBdr>
          <w:top w:val="nil"/>
          <w:left w:val="nil"/>
          <w:bottom w:val="nil"/>
          <w:right w:val="nil"/>
          <w:between w:val="nil"/>
        </w:pBdr>
        <w:contextualSpacing w:val="0"/>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Examples of Level 2 Infractions</w:t>
      </w:r>
    </w:p>
    <w:p w14:paraId="30384C5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♦Profanity/Vulgarity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♦Skip Saturday Detention</w:t>
      </w:r>
    </w:p>
    <w:p w14:paraId="7AD65F5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♦Disrespect to Staff</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♦Skip School</w:t>
      </w:r>
    </w:p>
    <w:p w14:paraId="0D1407A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♦Refuse Timeout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♦Theft</w:t>
      </w:r>
    </w:p>
    <w:p w14:paraId="5476B8D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♦Disorderly Conduct</w:t>
      </w:r>
    </w:p>
    <w:p w14:paraId="699DA66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006CF1B"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044366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3E796A2"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Level 3 (Alt. School Placement): </w:t>
      </w:r>
    </w:p>
    <w:p w14:paraId="768AABCD"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Offense- Full discipline form/referral to SAP/No activities for 90 days/3-10 days OSS/Police referral/Due Process Hearing scheduled (if needed)/Possible assignment to Alternative Education Program or Pathways</w:t>
      </w:r>
    </w:p>
    <w:p w14:paraId="40EDD5BA"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F2D1CF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Offense of Level 2 Violation</w:t>
      </w:r>
    </w:p>
    <w:p w14:paraId="00BCBB6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36EDE9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b/>
          <w:i/>
          <w:sz w:val="20"/>
          <w:szCs w:val="20"/>
          <w:u w:val="single"/>
        </w:rPr>
        <w:t>Examples of Level 3 Infractions</w:t>
      </w:r>
      <w:r>
        <w:rPr>
          <w:rFonts w:ascii="Times New Roman" w:eastAsia="Times New Roman" w:hAnsi="Times New Roman" w:cs="Times New Roman"/>
          <w:b/>
          <w:i/>
          <w:sz w:val="20"/>
          <w:szCs w:val="20"/>
          <w:u w:val="single"/>
        </w:rPr>
        <w:tab/>
      </w:r>
      <w:r>
        <w:rPr>
          <w:rFonts w:ascii="Times New Roman" w:eastAsia="Times New Roman" w:hAnsi="Times New Roman" w:cs="Times New Roman"/>
          <w:sz w:val="20"/>
          <w:szCs w:val="20"/>
          <w:u w:val="single"/>
        </w:rPr>
        <w:tab/>
      </w:r>
    </w:p>
    <w:p w14:paraId="2F5E6E8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♦Fighting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♦Institutional Vandalism</w:t>
      </w:r>
    </w:p>
    <w:p w14:paraId="54C3C36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♦Tobacco (including e-cigarettes), Drug, and/or Alcohol Violations</w:t>
      </w:r>
      <w:r>
        <w:rPr>
          <w:rFonts w:ascii="Times New Roman" w:eastAsia="Times New Roman" w:hAnsi="Times New Roman" w:cs="Times New Roman"/>
          <w:sz w:val="20"/>
          <w:szCs w:val="20"/>
        </w:rPr>
        <w:tab/>
        <w:t>♦Assault on a Fellow Student</w:t>
      </w:r>
    </w:p>
    <w:p w14:paraId="752D333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♦Reckless Endangerment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♦Assault on School Employee</w:t>
      </w:r>
    </w:p>
    <w:p w14:paraId="6213BB0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♦Threatening a School Officia</w:t>
      </w:r>
      <w:r>
        <w:rPr>
          <w:rFonts w:ascii="Times New Roman" w:eastAsia="Times New Roman" w:hAnsi="Times New Roman" w:cs="Times New Roman"/>
          <w:sz w:val="20"/>
          <w:szCs w:val="20"/>
        </w:rPr>
        <w:t>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♦False Alarm Report</w:t>
      </w:r>
    </w:p>
    <w:p w14:paraId="29FAA56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♦Possession of and/or Use of Weapons or Look-alikes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♦Terroristic Threats</w:t>
      </w:r>
    </w:p>
    <w:p w14:paraId="0FA9350C"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p>
    <w:p w14:paraId="6964B6CB"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Level 4 (Expulsion/Alt. School Placement): </w:t>
      </w:r>
    </w:p>
    <w:p w14:paraId="57C574B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Level 4 infractions will result in a parent conference in conjunction with one or more of the following:</w:t>
      </w:r>
    </w:p>
    <w:p w14:paraId="4D1C858C"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5A3C349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Immediate 10-day suspension</w:t>
      </w:r>
    </w:p>
    <w:p w14:paraId="52BB1BF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6F2C9DA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Board hearing for expulsion purposes.</w:t>
      </w:r>
    </w:p>
    <w:p w14:paraId="1DA9287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7D81855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Alternative school recommendation.  </w:t>
      </w:r>
    </w:p>
    <w:p w14:paraId="6CE531F8"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2FBAEF8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Police contact and possible charges being filed. The OCPD may be contacted by the administration any time there is an infraction that may result in a </w:t>
      </w:r>
      <w:r>
        <w:rPr>
          <w:rFonts w:ascii="Times New Roman" w:eastAsia="Times New Roman" w:hAnsi="Times New Roman" w:cs="Times New Roman"/>
          <w:sz w:val="20"/>
          <w:szCs w:val="20"/>
        </w:rPr>
        <w:t>citation or a need for additional input on a possible violation of state or local statutes.</w:t>
      </w:r>
    </w:p>
    <w:p w14:paraId="3182FDCF"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094FAEC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No activities for the remainder of the year.</w:t>
      </w:r>
    </w:p>
    <w:p w14:paraId="50F144E3"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52EC9992"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0"/>
          <w:szCs w:val="20"/>
          <w:u w:val="single"/>
        </w:rPr>
        <w:t>Examples of Level 4 Infractions</w:t>
      </w:r>
    </w:p>
    <w:p w14:paraId="59CC5F76"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♦Alcohol violation -- under the influence, in possession, or distribution/sale of al</w:t>
      </w:r>
      <w:r>
        <w:rPr>
          <w:rFonts w:ascii="Times New Roman" w:eastAsia="Times New Roman" w:hAnsi="Times New Roman" w:cs="Times New Roman"/>
          <w:sz w:val="20"/>
          <w:szCs w:val="20"/>
        </w:rPr>
        <w:t>cohol or alcohol look alike products.  This includes any area, in any vehicle, and during any activity that is under the control and supervision of school personnel.</w:t>
      </w:r>
    </w:p>
    <w:p w14:paraId="10772183"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♦Drug violation -- under the influence, in possession, or distribution/sale of drugs (and </w:t>
      </w:r>
      <w:r>
        <w:rPr>
          <w:rFonts w:ascii="Times New Roman" w:eastAsia="Times New Roman" w:hAnsi="Times New Roman" w:cs="Times New Roman"/>
          <w:sz w:val="20"/>
          <w:szCs w:val="20"/>
        </w:rPr>
        <w:t>look alikes) or related paraphernalia.  This includes any area, in any vehicle, and during any activity that is under the control and supervision of school personnel.</w:t>
      </w:r>
    </w:p>
    <w:p w14:paraId="454D6ACB"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♦Possession of and/or Use of Weapons or Look-alikes</w:t>
      </w:r>
    </w:p>
    <w:p w14:paraId="4606BD2C"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♦Assault on a Fellow Student</w:t>
      </w:r>
    </w:p>
    <w:p w14:paraId="0B940925"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♦Assault on School Employee</w:t>
      </w:r>
    </w:p>
    <w:p w14:paraId="492F80D8"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♦Extortion -- a criminal offense which occurs when a person unlawfully obtains money, property or services from a person(s), entity, or institution, through coercion.</w:t>
      </w:r>
    </w:p>
    <w:p w14:paraId="3E6EC559"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♦Arson, fireworks, and explosives.</w:t>
      </w:r>
    </w:p>
    <w:p w14:paraId="3A95A9DE"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♦Tampering with/destructio</w:t>
      </w:r>
      <w:r>
        <w:rPr>
          <w:rFonts w:ascii="Times New Roman" w:eastAsia="Times New Roman" w:hAnsi="Times New Roman" w:cs="Times New Roman"/>
          <w:sz w:val="20"/>
          <w:szCs w:val="20"/>
        </w:rPr>
        <w:t>n of fire-fighting systems, alarms, safety equipment, phone systems, or computer systems.</w:t>
      </w:r>
    </w:p>
    <w:p w14:paraId="1AA28EE1"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♦Terroristic Threats</w:t>
      </w:r>
    </w:p>
    <w:p w14:paraId="6950106C"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♦Reckless endangerment.  This includes any action that may injure another person., whether intentional or not.</w:t>
      </w:r>
    </w:p>
    <w:p w14:paraId="3F92F266" w14:textId="77777777" w:rsidR="00665D88" w:rsidRDefault="00A0404F">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♦Persistent and willful misconduct</w:t>
      </w:r>
      <w:r>
        <w:rPr>
          <w:rFonts w:ascii="Times New Roman" w:eastAsia="Times New Roman" w:hAnsi="Times New Roman" w:cs="Times New Roman"/>
          <w:sz w:val="20"/>
          <w:szCs w:val="20"/>
        </w:rPr>
        <w:t>:  habitual violations in level 1, 2, and 3 will be considered persistent and willful misconduct and may lead to expulsion.</w:t>
      </w:r>
    </w:p>
    <w:p w14:paraId="036A13DE" w14:textId="77777777" w:rsidR="00665D88" w:rsidRDefault="00665D88">
      <w:pPr>
        <w:contextualSpacing w:val="0"/>
        <w:rPr>
          <w:rFonts w:ascii="Times New Roman" w:eastAsia="Times New Roman" w:hAnsi="Times New Roman" w:cs="Times New Roman"/>
          <w:sz w:val="20"/>
          <w:szCs w:val="20"/>
          <w:highlight w:val="cyan"/>
        </w:rPr>
      </w:pPr>
    </w:p>
    <w:p w14:paraId="1788D2D7"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highlight w:val="cyan"/>
        </w:rPr>
      </w:pPr>
      <w:bookmarkStart w:id="74" w:name="2mycq7f6gc1j" w:colFirst="0" w:colLast="0"/>
      <w:bookmarkEnd w:id="74"/>
      <w:r>
        <w:rPr>
          <w:rFonts w:ascii="Times New Roman" w:eastAsia="Times New Roman" w:hAnsi="Times New Roman" w:cs="Times New Roman"/>
          <w:b/>
          <w:sz w:val="28"/>
          <w:szCs w:val="28"/>
          <w:highlight w:val="cyan"/>
        </w:rPr>
        <w:t>THE OILER WAY PROGRAM DESCRIPTION</w:t>
      </w:r>
    </w:p>
    <w:p w14:paraId="770D3581" w14:textId="77777777" w:rsidR="00665D88" w:rsidRDefault="00665D88">
      <w:pPr>
        <w:widowControl/>
        <w:contextualSpacing w:val="0"/>
        <w:rPr>
          <w:rFonts w:ascii="Times New Roman" w:eastAsia="Times New Roman" w:hAnsi="Times New Roman" w:cs="Times New Roman"/>
          <w:highlight w:val="cyan"/>
        </w:rPr>
      </w:pPr>
    </w:p>
    <w:p w14:paraId="50CA86EE" w14:textId="77777777" w:rsidR="00665D88" w:rsidRDefault="00A0404F">
      <w:pPr>
        <w:widowControl/>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What is it? Faculty and Staff will recognize students for displaying expected behavior before/du</w:t>
      </w:r>
      <w:r>
        <w:rPr>
          <w:rFonts w:ascii="Times New Roman" w:eastAsia="Times New Roman" w:hAnsi="Times New Roman" w:cs="Times New Roman"/>
          <w:highlight w:val="cyan"/>
        </w:rPr>
        <w:t xml:space="preserve">ring/after school. Faculty and staff are looking for students who are being Safe, Respectful, and Responsible. </w:t>
      </w:r>
    </w:p>
    <w:p w14:paraId="04A7360D" w14:textId="77777777" w:rsidR="00665D88" w:rsidRDefault="00665D88">
      <w:pPr>
        <w:widowControl/>
        <w:contextualSpacing w:val="0"/>
        <w:rPr>
          <w:rFonts w:ascii="Times New Roman" w:eastAsia="Times New Roman" w:hAnsi="Times New Roman" w:cs="Times New Roman"/>
          <w:highlight w:val="cyan"/>
        </w:rPr>
      </w:pPr>
    </w:p>
    <w:p w14:paraId="1DD13F2E" w14:textId="77777777" w:rsidR="00665D88" w:rsidRDefault="00A0404F">
      <w:pPr>
        <w:widowControl/>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When will it happen? When expected behaviors are displayed, faculty and staff will give the student a “The Oiler Way” ticket and verbally tell them specifically why they are receiving a ticket. The staff member will write the student’s name on the ticket. </w:t>
      </w:r>
      <w:r>
        <w:rPr>
          <w:rFonts w:ascii="Times New Roman" w:eastAsia="Times New Roman" w:hAnsi="Times New Roman" w:cs="Times New Roman"/>
          <w:highlight w:val="cyan"/>
        </w:rPr>
        <w:t xml:space="preserve">The student is then responsible for entering the ticket into “The Oiler Way” Oil Tanks. Staff will have their name already on their own tickets. </w:t>
      </w:r>
    </w:p>
    <w:p w14:paraId="7F7192DC" w14:textId="77777777" w:rsidR="00665D88" w:rsidRDefault="00665D88">
      <w:pPr>
        <w:widowControl/>
        <w:contextualSpacing w:val="0"/>
        <w:rPr>
          <w:rFonts w:ascii="Times New Roman" w:eastAsia="Times New Roman" w:hAnsi="Times New Roman" w:cs="Times New Roman"/>
          <w:highlight w:val="cyan"/>
        </w:rPr>
      </w:pPr>
    </w:p>
    <w:p w14:paraId="431C093E" w14:textId="77777777" w:rsidR="00665D88" w:rsidRDefault="00A0404F">
      <w:pPr>
        <w:widowControl/>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Where will it happen? The Oil Tank will be kept in the cafeteria and students are encouraged to turn in their</w:t>
      </w:r>
      <w:r>
        <w:rPr>
          <w:rFonts w:ascii="Times New Roman" w:eastAsia="Times New Roman" w:hAnsi="Times New Roman" w:cs="Times New Roman"/>
          <w:highlight w:val="cyan"/>
        </w:rPr>
        <w:t xml:space="preserve"> tickets during lunch or breakfast. </w:t>
      </w:r>
    </w:p>
    <w:p w14:paraId="259B6B2A" w14:textId="77777777" w:rsidR="00665D88" w:rsidRDefault="00665D88">
      <w:pPr>
        <w:widowControl/>
        <w:contextualSpacing w:val="0"/>
        <w:rPr>
          <w:rFonts w:ascii="Times New Roman" w:eastAsia="Times New Roman" w:hAnsi="Times New Roman" w:cs="Times New Roman"/>
          <w:highlight w:val="cyan"/>
        </w:rPr>
      </w:pPr>
    </w:p>
    <w:p w14:paraId="566AE35A" w14:textId="77777777" w:rsidR="00665D88" w:rsidRDefault="00A0404F">
      <w:pPr>
        <w:widowControl/>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Who is implementing the program? Everyone.. Faculty and staff will recognize expected and appropriate behaviors in the classroom, hallways, restroom, cafeteria, bus, and anywhere else associated with the school. </w:t>
      </w:r>
    </w:p>
    <w:p w14:paraId="5DA0DD45" w14:textId="77777777" w:rsidR="00665D88" w:rsidRDefault="00665D88">
      <w:pPr>
        <w:widowControl/>
        <w:contextualSpacing w:val="0"/>
        <w:rPr>
          <w:rFonts w:ascii="Times New Roman" w:eastAsia="Times New Roman" w:hAnsi="Times New Roman" w:cs="Times New Roman"/>
          <w:highlight w:val="cyan"/>
        </w:rPr>
      </w:pPr>
    </w:p>
    <w:p w14:paraId="7F557748" w14:textId="77777777" w:rsidR="00665D88" w:rsidRDefault="00A0404F">
      <w:pPr>
        <w:widowControl/>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Spec</w:t>
      </w:r>
      <w:r>
        <w:rPr>
          <w:rFonts w:ascii="Times New Roman" w:eastAsia="Times New Roman" w:hAnsi="Times New Roman" w:cs="Times New Roman"/>
          <w:highlight w:val="cyan"/>
        </w:rPr>
        <w:t>ific Recognition Information: Each Monday a staff member or student will select a number of tickets from the Oil Tanks (each grade will have their own container) during lunch. The chosen students will be recognized in front of their peers in the cafeteria.</w:t>
      </w:r>
      <w:r>
        <w:rPr>
          <w:rFonts w:ascii="Times New Roman" w:eastAsia="Times New Roman" w:hAnsi="Times New Roman" w:cs="Times New Roman"/>
          <w:highlight w:val="cyan"/>
        </w:rPr>
        <w:t xml:space="preserve"> They will then get to choose their reward. When a student’s name is drawn, the staff member who awarded them their ticket will also get recognized and choose a reward. </w:t>
      </w:r>
    </w:p>
    <w:p w14:paraId="0CCDEF7C" w14:textId="77777777" w:rsidR="00665D88" w:rsidRDefault="00665D88">
      <w:pPr>
        <w:widowControl/>
        <w:contextualSpacing w:val="0"/>
        <w:rPr>
          <w:rFonts w:ascii="Times New Roman" w:eastAsia="Times New Roman" w:hAnsi="Times New Roman" w:cs="Times New Roman"/>
          <w:highlight w:val="cyan"/>
        </w:rPr>
      </w:pPr>
    </w:p>
    <w:p w14:paraId="536911EE" w14:textId="77777777" w:rsidR="00665D88" w:rsidRDefault="00A0404F">
      <w:pPr>
        <w:widowControl/>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In addition to the weekly drawings, each time a student has earned TEN tickets they w</w:t>
      </w:r>
      <w:r>
        <w:rPr>
          <w:rFonts w:ascii="Times New Roman" w:eastAsia="Times New Roman" w:hAnsi="Times New Roman" w:cs="Times New Roman"/>
          <w:highlight w:val="cyan"/>
        </w:rPr>
        <w:t xml:space="preserve">ill automatically be chosen to select a reward. </w:t>
      </w:r>
    </w:p>
    <w:p w14:paraId="00E1C5E9" w14:textId="77777777" w:rsidR="00665D88" w:rsidRDefault="00665D88">
      <w:pPr>
        <w:widowControl/>
        <w:contextualSpacing w:val="0"/>
        <w:rPr>
          <w:rFonts w:ascii="Times New Roman" w:eastAsia="Times New Roman" w:hAnsi="Times New Roman" w:cs="Times New Roman"/>
          <w:highlight w:val="cyan"/>
        </w:rPr>
      </w:pPr>
    </w:p>
    <w:p w14:paraId="70722514" w14:textId="77777777" w:rsidR="00665D88" w:rsidRDefault="00A0404F">
      <w:pPr>
        <w:widowControl/>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A school-wide reward may be achieved once each semester (two times per school year). When the entire school has earned enough tickets to reach their goal, all students will have the opportunity to enjoy the reward. The rewards may vary year to year based o</w:t>
      </w:r>
      <w:r>
        <w:rPr>
          <w:rFonts w:ascii="Times New Roman" w:eastAsia="Times New Roman" w:hAnsi="Times New Roman" w:cs="Times New Roman"/>
          <w:highlight w:val="cyan"/>
        </w:rPr>
        <w:t xml:space="preserve">n budget and student interest surveys. A grand prize will go to ONE students each year on the last full day of school. The student must be at school on this day to accept their prize. </w:t>
      </w:r>
    </w:p>
    <w:p w14:paraId="66055B43" w14:textId="77777777" w:rsidR="00665D88" w:rsidRDefault="00665D88">
      <w:pPr>
        <w:widowControl/>
        <w:contextualSpacing w:val="0"/>
        <w:rPr>
          <w:rFonts w:ascii="Times New Roman" w:eastAsia="Times New Roman" w:hAnsi="Times New Roman" w:cs="Times New Roman"/>
          <w:highlight w:val="cyan"/>
        </w:rPr>
      </w:pPr>
    </w:p>
    <w:p w14:paraId="768B0D67" w14:textId="77777777" w:rsidR="00665D88" w:rsidRDefault="00A0404F">
      <w:pPr>
        <w:widowControl/>
        <w:contextualSpacing w:val="0"/>
        <w:jc w:val="center"/>
        <w:rPr>
          <w:rFonts w:ascii="Times New Roman" w:eastAsia="Times New Roman" w:hAnsi="Times New Roman" w:cs="Times New Roman"/>
          <w:b/>
          <w:highlight w:val="cyan"/>
        </w:rPr>
      </w:pPr>
      <w:r>
        <w:rPr>
          <w:rFonts w:ascii="Times New Roman" w:eastAsia="Times New Roman" w:hAnsi="Times New Roman" w:cs="Times New Roman"/>
          <w:highlight w:val="cyan"/>
          <w:u w:val="single"/>
        </w:rPr>
        <w:t>Incentive Program</w:t>
      </w:r>
    </w:p>
    <w:p w14:paraId="4F8E101E" w14:textId="77777777" w:rsidR="00665D88" w:rsidRDefault="00A0404F">
      <w:pPr>
        <w:widowControl/>
        <w:contextualSpacing w:val="0"/>
        <w:rPr>
          <w:rFonts w:ascii="Times New Roman" w:eastAsia="Times New Roman" w:hAnsi="Times New Roman" w:cs="Times New Roman"/>
          <w:b/>
          <w:highlight w:val="cyan"/>
        </w:rPr>
      </w:pPr>
      <w:r>
        <w:rPr>
          <w:rFonts w:ascii="Times New Roman" w:eastAsia="Times New Roman" w:hAnsi="Times New Roman" w:cs="Times New Roman"/>
          <w:b/>
          <w:highlight w:val="cyan"/>
        </w:rPr>
        <w:t>System</w:t>
      </w:r>
    </w:p>
    <w:p w14:paraId="180D37BA" w14:textId="77777777" w:rsidR="00665D88" w:rsidRDefault="00A0404F">
      <w:pPr>
        <w:widowControl/>
        <w:numPr>
          <w:ilvl w:val="0"/>
          <w:numId w:val="47"/>
        </w:numPr>
        <w:rPr>
          <w:rFonts w:ascii="Times New Roman" w:eastAsia="Times New Roman" w:hAnsi="Times New Roman" w:cs="Times New Roman"/>
          <w:highlight w:val="cyan"/>
        </w:rPr>
      </w:pPr>
      <w:r>
        <w:rPr>
          <w:rFonts w:ascii="Times New Roman" w:eastAsia="Times New Roman" w:hAnsi="Times New Roman" w:cs="Times New Roman"/>
          <w:highlight w:val="cyan"/>
        </w:rPr>
        <w:t>Students receive a ticket (with a verbal expl</w:t>
      </w:r>
      <w:r>
        <w:rPr>
          <w:rFonts w:ascii="Times New Roman" w:eastAsia="Times New Roman" w:hAnsi="Times New Roman" w:cs="Times New Roman"/>
          <w:highlight w:val="cyan"/>
        </w:rPr>
        <w:t xml:space="preserve">anation) for positive behavior shown. </w:t>
      </w:r>
    </w:p>
    <w:p w14:paraId="4E1F9277" w14:textId="77777777" w:rsidR="00665D88" w:rsidRDefault="00A0404F">
      <w:pPr>
        <w:widowControl/>
        <w:numPr>
          <w:ilvl w:val="0"/>
          <w:numId w:val="47"/>
        </w:numPr>
        <w:rPr>
          <w:rFonts w:ascii="Times New Roman" w:eastAsia="Times New Roman" w:hAnsi="Times New Roman" w:cs="Times New Roman"/>
          <w:highlight w:val="cyan"/>
        </w:rPr>
      </w:pPr>
      <w:r>
        <w:rPr>
          <w:rFonts w:ascii="Times New Roman" w:eastAsia="Times New Roman" w:hAnsi="Times New Roman" w:cs="Times New Roman"/>
          <w:highlight w:val="cyan"/>
        </w:rPr>
        <w:t>Tickets will be logged into a spreadsheet for an accurate record of tickets given.</w:t>
      </w:r>
    </w:p>
    <w:p w14:paraId="2C42CC67" w14:textId="77777777" w:rsidR="00665D88" w:rsidRDefault="00A0404F">
      <w:pPr>
        <w:widowControl/>
        <w:numPr>
          <w:ilvl w:val="2"/>
          <w:numId w:val="10"/>
        </w:numPr>
        <w:rPr>
          <w:rFonts w:ascii="Times New Roman" w:eastAsia="Times New Roman" w:hAnsi="Times New Roman" w:cs="Times New Roman"/>
          <w:highlight w:val="cyan"/>
        </w:rPr>
      </w:pPr>
      <w:r>
        <w:rPr>
          <w:rFonts w:ascii="Times New Roman" w:eastAsia="Times New Roman" w:hAnsi="Times New Roman" w:cs="Times New Roman"/>
          <w:highlight w:val="cyan"/>
        </w:rPr>
        <w:t>Office Gophers and office staff will log tickets into the spreadsheet in order to keep track of tickets earned.</w:t>
      </w:r>
    </w:p>
    <w:p w14:paraId="19A857D9" w14:textId="77777777" w:rsidR="00665D88" w:rsidRDefault="00665D88">
      <w:pPr>
        <w:widowControl/>
        <w:contextualSpacing w:val="0"/>
        <w:rPr>
          <w:rFonts w:ascii="Times New Roman" w:eastAsia="Times New Roman" w:hAnsi="Times New Roman" w:cs="Times New Roman"/>
          <w:highlight w:val="cyan"/>
        </w:rPr>
      </w:pPr>
    </w:p>
    <w:p w14:paraId="6A3EDDCC" w14:textId="77777777" w:rsidR="00665D88" w:rsidRDefault="00A0404F">
      <w:pPr>
        <w:widowControl/>
        <w:contextualSpacing w:val="0"/>
        <w:rPr>
          <w:rFonts w:ascii="Times New Roman" w:eastAsia="Times New Roman" w:hAnsi="Times New Roman" w:cs="Times New Roman"/>
          <w:b/>
          <w:highlight w:val="cyan"/>
        </w:rPr>
      </w:pPr>
      <w:r>
        <w:rPr>
          <w:rFonts w:ascii="Times New Roman" w:eastAsia="Times New Roman" w:hAnsi="Times New Roman" w:cs="Times New Roman"/>
          <w:b/>
          <w:highlight w:val="cyan"/>
        </w:rPr>
        <w:t>Rewards</w:t>
      </w:r>
    </w:p>
    <w:p w14:paraId="08CFBD45" w14:textId="77777777" w:rsidR="00665D88" w:rsidRDefault="00A0404F">
      <w:pPr>
        <w:widowControl/>
        <w:numPr>
          <w:ilvl w:val="0"/>
          <w:numId w:val="10"/>
        </w:numPr>
        <w:rPr>
          <w:rFonts w:ascii="Times New Roman" w:eastAsia="Times New Roman" w:hAnsi="Times New Roman" w:cs="Times New Roman"/>
          <w:highlight w:val="cyan"/>
        </w:rPr>
      </w:pPr>
      <w:r>
        <w:rPr>
          <w:rFonts w:ascii="Times New Roman" w:eastAsia="Times New Roman" w:hAnsi="Times New Roman" w:cs="Times New Roman"/>
          <w:highlight w:val="cyan"/>
        </w:rPr>
        <w:t>Individual Re</w:t>
      </w:r>
      <w:r>
        <w:rPr>
          <w:rFonts w:ascii="Times New Roman" w:eastAsia="Times New Roman" w:hAnsi="Times New Roman" w:cs="Times New Roman"/>
          <w:highlight w:val="cyan"/>
        </w:rPr>
        <w:t>wards:</w:t>
      </w:r>
    </w:p>
    <w:p w14:paraId="249CB199" w14:textId="77777777" w:rsidR="00665D88" w:rsidRDefault="00A0404F">
      <w:pPr>
        <w:widowControl/>
        <w:numPr>
          <w:ilvl w:val="1"/>
          <w:numId w:val="10"/>
        </w:numPr>
        <w:rPr>
          <w:rFonts w:ascii="Times New Roman" w:eastAsia="Times New Roman" w:hAnsi="Times New Roman" w:cs="Times New Roman"/>
          <w:highlight w:val="cyan"/>
        </w:rPr>
      </w:pPr>
      <w:r>
        <w:rPr>
          <w:rFonts w:ascii="Times New Roman" w:eastAsia="Times New Roman" w:hAnsi="Times New Roman" w:cs="Times New Roman"/>
          <w:highlight w:val="cyan"/>
        </w:rPr>
        <w:t>For every 10 tickets logged into the spreadsheet, students receive a prize.</w:t>
      </w:r>
    </w:p>
    <w:p w14:paraId="2A55F088" w14:textId="77777777" w:rsidR="00665D88" w:rsidRDefault="00A0404F">
      <w:pPr>
        <w:widowControl/>
        <w:numPr>
          <w:ilvl w:val="1"/>
          <w:numId w:val="10"/>
        </w:numPr>
        <w:rPr>
          <w:rFonts w:ascii="Times New Roman" w:eastAsia="Times New Roman" w:hAnsi="Times New Roman" w:cs="Times New Roman"/>
          <w:highlight w:val="cyan"/>
        </w:rPr>
      </w:pPr>
      <w:r>
        <w:rPr>
          <w:rFonts w:ascii="Times New Roman" w:eastAsia="Times New Roman" w:hAnsi="Times New Roman" w:cs="Times New Roman"/>
          <w:highlight w:val="cyan"/>
        </w:rPr>
        <w:t>As students receive tickets, they are to place them in the bin for a weekly drawing.</w:t>
      </w:r>
    </w:p>
    <w:p w14:paraId="3DF962DB" w14:textId="77777777" w:rsidR="00665D88" w:rsidRDefault="00A0404F">
      <w:pPr>
        <w:widowControl/>
        <w:numPr>
          <w:ilvl w:val="2"/>
          <w:numId w:val="10"/>
        </w:numPr>
        <w:rPr>
          <w:rFonts w:ascii="Times New Roman" w:eastAsia="Times New Roman" w:hAnsi="Times New Roman" w:cs="Times New Roman"/>
          <w:highlight w:val="cyan"/>
        </w:rPr>
      </w:pPr>
      <w:r>
        <w:rPr>
          <w:rFonts w:ascii="Times New Roman" w:eastAsia="Times New Roman" w:hAnsi="Times New Roman" w:cs="Times New Roman"/>
          <w:highlight w:val="cyan"/>
        </w:rPr>
        <w:t>The teacher assigned to that ticket will also win a prize</w:t>
      </w:r>
    </w:p>
    <w:p w14:paraId="2352300C" w14:textId="77777777" w:rsidR="00665D88" w:rsidRDefault="00A0404F">
      <w:pPr>
        <w:widowControl/>
        <w:numPr>
          <w:ilvl w:val="1"/>
          <w:numId w:val="10"/>
        </w:numPr>
        <w:rPr>
          <w:rFonts w:ascii="Times New Roman" w:eastAsia="Times New Roman" w:hAnsi="Times New Roman" w:cs="Times New Roman"/>
          <w:highlight w:val="cyan"/>
        </w:rPr>
      </w:pPr>
      <w:r>
        <w:rPr>
          <w:rFonts w:ascii="Times New Roman" w:eastAsia="Times New Roman" w:hAnsi="Times New Roman" w:cs="Times New Roman"/>
          <w:highlight w:val="cyan"/>
        </w:rPr>
        <w:t>Rewards:</w:t>
      </w:r>
    </w:p>
    <w:p w14:paraId="2309F096" w14:textId="77777777" w:rsidR="00665D88" w:rsidRDefault="00665D88">
      <w:pPr>
        <w:widowControl/>
        <w:contextualSpacing w:val="0"/>
        <w:rPr>
          <w:rFonts w:ascii="Times New Roman" w:eastAsia="Times New Roman" w:hAnsi="Times New Roman" w:cs="Times New Roman"/>
          <w:highlight w:val="cyan"/>
        </w:rPr>
      </w:pPr>
    </w:p>
    <w:p w14:paraId="4F5F751F" w14:textId="77777777" w:rsidR="00665D88" w:rsidRDefault="00A0404F">
      <w:pPr>
        <w:widowControl/>
        <w:numPr>
          <w:ilvl w:val="0"/>
          <w:numId w:val="10"/>
        </w:numPr>
        <w:rPr>
          <w:rFonts w:ascii="Times New Roman" w:eastAsia="Times New Roman" w:hAnsi="Times New Roman" w:cs="Times New Roman"/>
          <w:highlight w:val="cyan"/>
        </w:rPr>
      </w:pPr>
      <w:r>
        <w:rPr>
          <w:rFonts w:ascii="Times New Roman" w:eastAsia="Times New Roman" w:hAnsi="Times New Roman" w:cs="Times New Roman"/>
          <w:highlight w:val="cyan"/>
        </w:rPr>
        <w:t>School-Wide Rewards:</w:t>
      </w:r>
    </w:p>
    <w:p w14:paraId="1C1CFCCE" w14:textId="77777777" w:rsidR="00665D88" w:rsidRDefault="00A0404F">
      <w:pPr>
        <w:widowControl/>
        <w:numPr>
          <w:ilvl w:val="1"/>
          <w:numId w:val="10"/>
        </w:numPr>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Once tickets have been logged, the numbers will be recorded in a community location where students are able to see progress. Once these numbers reach a certain point, the whole school will win a reward. </w:t>
      </w:r>
    </w:p>
    <w:p w14:paraId="1F1B3CCF" w14:textId="77777777" w:rsidR="00665D88" w:rsidRDefault="00A0404F">
      <w:pPr>
        <w:widowControl/>
        <w:numPr>
          <w:ilvl w:val="1"/>
          <w:numId w:val="10"/>
        </w:numPr>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Rewards: </w:t>
      </w:r>
    </w:p>
    <w:p w14:paraId="72F8A019" w14:textId="77777777" w:rsidR="00665D88" w:rsidRDefault="00A0404F">
      <w:pPr>
        <w:widowControl/>
        <w:numPr>
          <w:ilvl w:val="2"/>
          <w:numId w:val="10"/>
        </w:numPr>
        <w:rPr>
          <w:rFonts w:ascii="Times New Roman" w:eastAsia="Times New Roman" w:hAnsi="Times New Roman" w:cs="Times New Roman"/>
          <w:highlight w:val="cyan"/>
        </w:rPr>
      </w:pPr>
      <w:r>
        <w:rPr>
          <w:rFonts w:ascii="Times New Roman" w:eastAsia="Times New Roman" w:hAnsi="Times New Roman" w:cs="Times New Roman"/>
          <w:highlight w:val="cyan"/>
        </w:rPr>
        <w:t>Provide students with a survey of propose</w:t>
      </w:r>
      <w:r>
        <w:rPr>
          <w:rFonts w:ascii="Times New Roman" w:eastAsia="Times New Roman" w:hAnsi="Times New Roman" w:cs="Times New Roman"/>
          <w:highlight w:val="cyan"/>
        </w:rPr>
        <w:t>d rewards via Google Forms</w:t>
      </w:r>
    </w:p>
    <w:p w14:paraId="4722C330" w14:textId="77777777" w:rsidR="00665D88" w:rsidRDefault="00A0404F">
      <w:pPr>
        <w:widowControl/>
        <w:numPr>
          <w:ilvl w:val="3"/>
          <w:numId w:val="10"/>
        </w:numPr>
        <w:rPr>
          <w:rFonts w:ascii="Times New Roman" w:eastAsia="Times New Roman" w:hAnsi="Times New Roman" w:cs="Times New Roman"/>
          <w:highlight w:val="cyan"/>
        </w:rPr>
      </w:pPr>
      <w:r>
        <w:rPr>
          <w:rFonts w:ascii="Times New Roman" w:eastAsia="Times New Roman" w:hAnsi="Times New Roman" w:cs="Times New Roman"/>
          <w:highlight w:val="cyan"/>
        </w:rPr>
        <w:t>The top 4 will be used and be given (1 at a time) whenever they reach the school goal.</w:t>
      </w:r>
    </w:p>
    <w:p w14:paraId="1BA6D5B1" w14:textId="77777777" w:rsidR="00665D88" w:rsidRDefault="00665D88">
      <w:pPr>
        <w:widowControl/>
        <w:contextualSpacing w:val="0"/>
        <w:rPr>
          <w:sz w:val="36"/>
          <w:szCs w:val="36"/>
          <w:highlight w:val="cyan"/>
        </w:rPr>
      </w:pPr>
    </w:p>
    <w:p w14:paraId="6A60A530" w14:textId="77777777" w:rsidR="00665D88" w:rsidRDefault="00A0404F">
      <w:pPr>
        <w:widowControl/>
        <w:contextualSpacing w:val="0"/>
        <w:rPr>
          <w:rFonts w:ascii="Times New Roman" w:eastAsia="Times New Roman" w:hAnsi="Times New Roman" w:cs="Times New Roman"/>
          <w:b/>
          <w:sz w:val="28"/>
          <w:szCs w:val="28"/>
          <w:highlight w:val="cyan"/>
        </w:rPr>
      </w:pPr>
      <w:r>
        <w:rPr>
          <w:rFonts w:ascii="Times New Roman" w:eastAsia="Times New Roman" w:hAnsi="Times New Roman" w:cs="Times New Roman"/>
          <w:b/>
          <w:i/>
          <w:sz w:val="28"/>
          <w:szCs w:val="28"/>
          <w:highlight w:val="cyan"/>
        </w:rPr>
        <w:t>The Oiler Way</w:t>
      </w:r>
      <w:r>
        <w:rPr>
          <w:rFonts w:ascii="Times New Roman" w:eastAsia="Times New Roman" w:hAnsi="Times New Roman" w:cs="Times New Roman"/>
          <w:b/>
          <w:sz w:val="28"/>
          <w:szCs w:val="28"/>
          <w:highlight w:val="cyan"/>
        </w:rPr>
        <w:t xml:space="preserve"> focuses on the positives. However, the Oil City Area Middle School also wants to clearly define inappropriate/unacceptable beha</w:t>
      </w:r>
      <w:r>
        <w:rPr>
          <w:rFonts w:ascii="Times New Roman" w:eastAsia="Times New Roman" w:hAnsi="Times New Roman" w:cs="Times New Roman"/>
          <w:b/>
          <w:sz w:val="28"/>
          <w:szCs w:val="28"/>
          <w:highlight w:val="cyan"/>
        </w:rPr>
        <w:t xml:space="preserve">viors and the actions that could be taken if they occur. </w:t>
      </w:r>
    </w:p>
    <w:p w14:paraId="18AE23FE" w14:textId="77777777" w:rsidR="00665D88" w:rsidRDefault="00665D88">
      <w:pPr>
        <w:widowControl/>
        <w:contextualSpacing w:val="0"/>
        <w:jc w:val="center"/>
        <w:rPr>
          <w:sz w:val="36"/>
          <w:szCs w:val="36"/>
          <w:highlight w:val="cyan"/>
        </w:rPr>
      </w:pPr>
    </w:p>
    <w:p w14:paraId="6BA77CEB" w14:textId="77777777" w:rsidR="00665D88" w:rsidRDefault="00A0404F">
      <w:pPr>
        <w:widowControl/>
        <w:contextualSpacing w:val="0"/>
        <w:jc w:val="center"/>
        <w:rPr>
          <w:rFonts w:ascii="Times New Roman" w:eastAsia="Times New Roman" w:hAnsi="Times New Roman" w:cs="Times New Roman"/>
          <w:sz w:val="36"/>
          <w:szCs w:val="36"/>
          <w:highlight w:val="cyan"/>
        </w:rPr>
      </w:pPr>
      <w:r>
        <w:rPr>
          <w:rFonts w:ascii="Times New Roman" w:eastAsia="Times New Roman" w:hAnsi="Times New Roman" w:cs="Times New Roman"/>
          <w:sz w:val="36"/>
          <w:szCs w:val="36"/>
          <w:highlight w:val="cyan"/>
        </w:rPr>
        <w:t>Minor Versus Major Offenses</w:t>
      </w:r>
    </w:p>
    <w:p w14:paraId="137045AD" w14:textId="77777777" w:rsidR="00665D88" w:rsidRDefault="00A0404F">
      <w:pPr>
        <w:widowControl/>
        <w:contextualSpacing w:val="0"/>
        <w:jc w:val="center"/>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highlight w:val="cyan"/>
        </w:rPr>
        <w:t>Minor offenses stay in the classroom. Major offenses (if needed) are to be removed from the classroom and sent to the office.</w:t>
      </w:r>
    </w:p>
    <w:p w14:paraId="552DAC87" w14:textId="77777777" w:rsidR="00665D88" w:rsidRDefault="00665D88">
      <w:pPr>
        <w:widowControl/>
        <w:contextualSpacing w:val="0"/>
        <w:jc w:val="center"/>
        <w:rPr>
          <w:rFonts w:ascii="Times New Roman" w:eastAsia="Times New Roman" w:hAnsi="Times New Roman" w:cs="Times New Roman"/>
          <w:highlight w:val="cyan"/>
        </w:rPr>
      </w:pPr>
    </w:p>
    <w:tbl>
      <w:tblPr>
        <w:tblStyle w:val="a0"/>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65D88" w14:paraId="6AEF7D3E" w14:textId="77777777">
        <w:tc>
          <w:tcPr>
            <w:tcW w:w="0" w:type="auto"/>
            <w:shd w:val="clear" w:color="auto" w:fill="auto"/>
            <w:tcMar>
              <w:top w:w="100" w:type="dxa"/>
              <w:left w:w="100" w:type="dxa"/>
              <w:bottom w:w="100" w:type="dxa"/>
              <w:right w:w="100" w:type="dxa"/>
            </w:tcMar>
          </w:tcPr>
          <w:p w14:paraId="5440971A" w14:textId="77777777" w:rsidR="00665D88" w:rsidRDefault="00A0404F">
            <w:pPr>
              <w:spacing w:line="240" w:lineRule="auto"/>
              <w:contextualSpacing w:val="0"/>
              <w:jc w:val="center"/>
              <w:rPr>
                <w:rFonts w:ascii="Times New Roman" w:eastAsia="Times New Roman" w:hAnsi="Times New Roman" w:cs="Times New Roman"/>
                <w:b/>
                <w:highlight w:val="cyan"/>
              </w:rPr>
            </w:pPr>
            <w:r>
              <w:rPr>
                <w:rFonts w:ascii="Times New Roman" w:eastAsia="Times New Roman" w:hAnsi="Times New Roman" w:cs="Times New Roman"/>
                <w:b/>
                <w:highlight w:val="cyan"/>
              </w:rPr>
              <w:t>Minor</w:t>
            </w:r>
          </w:p>
        </w:tc>
        <w:tc>
          <w:tcPr>
            <w:tcW w:w="0" w:type="auto"/>
            <w:shd w:val="clear" w:color="auto" w:fill="auto"/>
            <w:tcMar>
              <w:top w:w="100" w:type="dxa"/>
              <w:left w:w="100" w:type="dxa"/>
              <w:bottom w:w="100" w:type="dxa"/>
              <w:right w:w="100" w:type="dxa"/>
            </w:tcMar>
          </w:tcPr>
          <w:p w14:paraId="4CF1950A" w14:textId="77777777" w:rsidR="00665D88" w:rsidRDefault="00A0404F">
            <w:pPr>
              <w:spacing w:line="240" w:lineRule="auto"/>
              <w:contextualSpacing w:val="0"/>
              <w:jc w:val="center"/>
              <w:rPr>
                <w:rFonts w:ascii="Times New Roman" w:eastAsia="Times New Roman" w:hAnsi="Times New Roman" w:cs="Times New Roman"/>
                <w:b/>
                <w:highlight w:val="cyan"/>
              </w:rPr>
            </w:pPr>
            <w:r>
              <w:rPr>
                <w:rFonts w:ascii="Times New Roman" w:eastAsia="Times New Roman" w:hAnsi="Times New Roman" w:cs="Times New Roman"/>
                <w:b/>
                <w:highlight w:val="cyan"/>
              </w:rPr>
              <w:t>Major</w:t>
            </w:r>
          </w:p>
        </w:tc>
      </w:tr>
      <w:tr w:rsidR="00665D88" w14:paraId="1C4E9F57" w14:textId="77777777">
        <w:tc>
          <w:tcPr>
            <w:tcW w:w="0" w:type="auto"/>
            <w:shd w:val="clear" w:color="auto" w:fill="auto"/>
            <w:tcMar>
              <w:top w:w="100" w:type="dxa"/>
              <w:left w:w="100" w:type="dxa"/>
              <w:bottom w:w="100" w:type="dxa"/>
              <w:right w:w="100" w:type="dxa"/>
            </w:tcMar>
          </w:tcPr>
          <w:p w14:paraId="00A4A0D9"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Disruption</w:t>
            </w:r>
          </w:p>
        </w:tc>
        <w:tc>
          <w:tcPr>
            <w:tcW w:w="0" w:type="auto"/>
            <w:shd w:val="clear" w:color="auto" w:fill="auto"/>
            <w:tcMar>
              <w:top w:w="100" w:type="dxa"/>
              <w:left w:w="100" w:type="dxa"/>
              <w:bottom w:w="100" w:type="dxa"/>
              <w:right w:w="100" w:type="dxa"/>
            </w:tcMar>
          </w:tcPr>
          <w:p w14:paraId="46BB58E8"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Verbal/Physical Aggression</w:t>
            </w:r>
          </w:p>
        </w:tc>
      </w:tr>
      <w:tr w:rsidR="00665D88" w14:paraId="764B346A" w14:textId="77777777">
        <w:tc>
          <w:tcPr>
            <w:tcW w:w="0" w:type="auto"/>
            <w:shd w:val="clear" w:color="auto" w:fill="auto"/>
            <w:tcMar>
              <w:top w:w="100" w:type="dxa"/>
              <w:left w:w="100" w:type="dxa"/>
              <w:bottom w:w="100" w:type="dxa"/>
              <w:right w:w="100" w:type="dxa"/>
            </w:tcMar>
          </w:tcPr>
          <w:p w14:paraId="0F43907E"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Talking Back/Arguing</w:t>
            </w:r>
          </w:p>
        </w:tc>
        <w:tc>
          <w:tcPr>
            <w:tcW w:w="0" w:type="auto"/>
            <w:shd w:val="clear" w:color="auto" w:fill="auto"/>
            <w:tcMar>
              <w:top w:w="100" w:type="dxa"/>
              <w:left w:w="100" w:type="dxa"/>
              <w:bottom w:w="100" w:type="dxa"/>
              <w:right w:w="100" w:type="dxa"/>
            </w:tcMar>
          </w:tcPr>
          <w:p w14:paraId="2E0AFAFB"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Fighting</w:t>
            </w:r>
          </w:p>
        </w:tc>
      </w:tr>
      <w:tr w:rsidR="00665D88" w14:paraId="63AD10D3" w14:textId="77777777">
        <w:trPr>
          <w:trHeight w:val="460"/>
        </w:trPr>
        <w:tc>
          <w:tcPr>
            <w:tcW w:w="0" w:type="auto"/>
            <w:shd w:val="clear" w:color="auto" w:fill="auto"/>
            <w:tcMar>
              <w:top w:w="100" w:type="dxa"/>
              <w:left w:w="100" w:type="dxa"/>
              <w:bottom w:w="100" w:type="dxa"/>
              <w:right w:w="100" w:type="dxa"/>
            </w:tcMar>
          </w:tcPr>
          <w:p w14:paraId="3E26C06B"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Not Following Staff Directives</w:t>
            </w:r>
          </w:p>
        </w:tc>
        <w:tc>
          <w:tcPr>
            <w:tcW w:w="0" w:type="auto"/>
            <w:shd w:val="clear" w:color="auto" w:fill="auto"/>
            <w:tcMar>
              <w:top w:w="100" w:type="dxa"/>
              <w:left w:w="100" w:type="dxa"/>
              <w:bottom w:w="100" w:type="dxa"/>
              <w:right w:w="100" w:type="dxa"/>
            </w:tcMar>
          </w:tcPr>
          <w:p w14:paraId="6FB090BA"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Racial/Sexual Behaviors/Comments</w:t>
            </w:r>
          </w:p>
        </w:tc>
      </w:tr>
      <w:tr w:rsidR="00665D88" w14:paraId="48834A82" w14:textId="77777777">
        <w:tc>
          <w:tcPr>
            <w:tcW w:w="0" w:type="auto"/>
            <w:shd w:val="clear" w:color="auto" w:fill="auto"/>
            <w:tcMar>
              <w:top w:w="100" w:type="dxa"/>
              <w:left w:w="100" w:type="dxa"/>
              <w:bottom w:w="100" w:type="dxa"/>
              <w:right w:w="100" w:type="dxa"/>
            </w:tcMar>
          </w:tcPr>
          <w:p w14:paraId="016B662B"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Irresponsible Use of Facilities</w:t>
            </w:r>
          </w:p>
        </w:tc>
        <w:tc>
          <w:tcPr>
            <w:tcW w:w="0" w:type="auto"/>
            <w:shd w:val="clear" w:color="auto" w:fill="auto"/>
            <w:tcMar>
              <w:top w:w="100" w:type="dxa"/>
              <w:left w:w="100" w:type="dxa"/>
              <w:bottom w:w="100" w:type="dxa"/>
              <w:right w:w="100" w:type="dxa"/>
            </w:tcMar>
          </w:tcPr>
          <w:p w14:paraId="103B283C"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Bullying/Harassment</w:t>
            </w:r>
          </w:p>
        </w:tc>
      </w:tr>
      <w:tr w:rsidR="00665D88" w14:paraId="57F52709" w14:textId="77777777">
        <w:tc>
          <w:tcPr>
            <w:tcW w:w="0" w:type="auto"/>
            <w:shd w:val="clear" w:color="auto" w:fill="auto"/>
            <w:tcMar>
              <w:top w:w="100" w:type="dxa"/>
              <w:left w:w="100" w:type="dxa"/>
              <w:bottom w:w="100" w:type="dxa"/>
              <w:right w:w="100" w:type="dxa"/>
            </w:tcMar>
          </w:tcPr>
          <w:p w14:paraId="6FCE31DB"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Teasing</w:t>
            </w:r>
          </w:p>
        </w:tc>
        <w:tc>
          <w:tcPr>
            <w:tcW w:w="0" w:type="auto"/>
            <w:shd w:val="clear" w:color="auto" w:fill="auto"/>
            <w:tcMar>
              <w:top w:w="100" w:type="dxa"/>
              <w:left w:w="100" w:type="dxa"/>
              <w:bottom w:w="100" w:type="dxa"/>
              <w:right w:w="100" w:type="dxa"/>
            </w:tcMar>
          </w:tcPr>
          <w:p w14:paraId="545B91CC"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Stealing</w:t>
            </w:r>
          </w:p>
        </w:tc>
      </w:tr>
      <w:tr w:rsidR="00665D88" w14:paraId="69C8768A" w14:textId="77777777">
        <w:tc>
          <w:tcPr>
            <w:tcW w:w="0" w:type="auto"/>
            <w:shd w:val="clear" w:color="auto" w:fill="auto"/>
            <w:tcMar>
              <w:top w:w="100" w:type="dxa"/>
              <w:left w:w="100" w:type="dxa"/>
              <w:bottom w:w="100" w:type="dxa"/>
              <w:right w:w="100" w:type="dxa"/>
            </w:tcMar>
          </w:tcPr>
          <w:p w14:paraId="72E75BA2"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Cheating/Plagiarism </w:t>
            </w:r>
          </w:p>
        </w:tc>
        <w:tc>
          <w:tcPr>
            <w:tcW w:w="0" w:type="auto"/>
            <w:shd w:val="clear" w:color="auto" w:fill="auto"/>
            <w:tcMar>
              <w:top w:w="100" w:type="dxa"/>
              <w:left w:w="100" w:type="dxa"/>
              <w:bottom w:w="100" w:type="dxa"/>
              <w:right w:w="100" w:type="dxa"/>
            </w:tcMar>
          </w:tcPr>
          <w:p w14:paraId="30B34E1D"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Weapons</w:t>
            </w:r>
          </w:p>
        </w:tc>
      </w:tr>
      <w:tr w:rsidR="00665D88" w14:paraId="67D05537" w14:textId="77777777">
        <w:tc>
          <w:tcPr>
            <w:tcW w:w="0" w:type="auto"/>
            <w:shd w:val="clear" w:color="auto" w:fill="auto"/>
            <w:tcMar>
              <w:top w:w="100" w:type="dxa"/>
              <w:left w:w="100" w:type="dxa"/>
              <w:bottom w:w="100" w:type="dxa"/>
              <w:right w:w="100" w:type="dxa"/>
            </w:tcMar>
          </w:tcPr>
          <w:p w14:paraId="4A787B53"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Dress Code</w:t>
            </w:r>
          </w:p>
        </w:tc>
        <w:tc>
          <w:tcPr>
            <w:tcW w:w="0" w:type="auto"/>
            <w:shd w:val="clear" w:color="auto" w:fill="auto"/>
            <w:tcMar>
              <w:top w:w="100" w:type="dxa"/>
              <w:left w:w="100" w:type="dxa"/>
              <w:bottom w:w="100" w:type="dxa"/>
              <w:right w:w="100" w:type="dxa"/>
            </w:tcMar>
          </w:tcPr>
          <w:p w14:paraId="0B200E46"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Drug Violations</w:t>
            </w:r>
          </w:p>
        </w:tc>
      </w:tr>
      <w:tr w:rsidR="00665D88" w14:paraId="5BCBB4DC" w14:textId="77777777">
        <w:tc>
          <w:tcPr>
            <w:tcW w:w="0" w:type="auto"/>
            <w:shd w:val="clear" w:color="auto" w:fill="auto"/>
            <w:tcMar>
              <w:top w:w="100" w:type="dxa"/>
              <w:left w:w="100" w:type="dxa"/>
              <w:bottom w:w="100" w:type="dxa"/>
              <w:right w:w="100" w:type="dxa"/>
            </w:tcMar>
          </w:tcPr>
          <w:p w14:paraId="3E620B41"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Hands, Feet, and Objects</w:t>
            </w:r>
          </w:p>
        </w:tc>
        <w:tc>
          <w:tcPr>
            <w:tcW w:w="0" w:type="auto"/>
            <w:shd w:val="clear" w:color="auto" w:fill="auto"/>
            <w:tcMar>
              <w:top w:w="100" w:type="dxa"/>
              <w:left w:w="100" w:type="dxa"/>
              <w:bottom w:w="100" w:type="dxa"/>
              <w:right w:w="100" w:type="dxa"/>
            </w:tcMar>
          </w:tcPr>
          <w:p w14:paraId="52568225"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Directed Profanity</w:t>
            </w:r>
          </w:p>
        </w:tc>
      </w:tr>
      <w:tr w:rsidR="00665D88" w14:paraId="13C9D268" w14:textId="77777777">
        <w:tc>
          <w:tcPr>
            <w:tcW w:w="0" w:type="auto"/>
            <w:shd w:val="clear" w:color="auto" w:fill="auto"/>
            <w:tcMar>
              <w:top w:w="100" w:type="dxa"/>
              <w:left w:w="100" w:type="dxa"/>
              <w:bottom w:w="100" w:type="dxa"/>
              <w:right w:w="100" w:type="dxa"/>
            </w:tcMar>
          </w:tcPr>
          <w:p w14:paraId="30E63995"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Inappropriate Language</w:t>
            </w:r>
          </w:p>
        </w:tc>
        <w:tc>
          <w:tcPr>
            <w:tcW w:w="0" w:type="auto"/>
            <w:shd w:val="clear" w:color="auto" w:fill="auto"/>
            <w:tcMar>
              <w:top w:w="100" w:type="dxa"/>
              <w:left w:w="100" w:type="dxa"/>
              <w:bottom w:w="100" w:type="dxa"/>
              <w:right w:w="100" w:type="dxa"/>
            </w:tcMar>
          </w:tcPr>
          <w:p w14:paraId="0B3BE4EB"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Vandalism/Defacing Property</w:t>
            </w:r>
          </w:p>
        </w:tc>
      </w:tr>
      <w:tr w:rsidR="00665D88" w14:paraId="2BE042C3" w14:textId="77777777">
        <w:trPr>
          <w:trHeight w:val="420"/>
        </w:trPr>
        <w:tc>
          <w:tcPr>
            <w:tcW w:w="0" w:type="auto"/>
            <w:shd w:val="clear" w:color="auto" w:fill="auto"/>
            <w:tcMar>
              <w:top w:w="100" w:type="dxa"/>
              <w:left w:w="100" w:type="dxa"/>
              <w:bottom w:w="100" w:type="dxa"/>
              <w:right w:w="100" w:type="dxa"/>
            </w:tcMar>
          </w:tcPr>
          <w:p w14:paraId="40999AC0"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Not Prepared for Class</w:t>
            </w:r>
          </w:p>
        </w:tc>
        <w:tc>
          <w:tcPr>
            <w:tcW w:w="0" w:type="auto"/>
            <w:shd w:val="clear" w:color="auto" w:fill="auto"/>
            <w:tcMar>
              <w:top w:w="100" w:type="dxa"/>
              <w:left w:w="100" w:type="dxa"/>
              <w:bottom w:w="100" w:type="dxa"/>
              <w:right w:w="100" w:type="dxa"/>
            </w:tcMar>
          </w:tcPr>
          <w:p w14:paraId="5FD28FB7"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Cut Class/Lunch/School Event</w:t>
            </w:r>
          </w:p>
        </w:tc>
      </w:tr>
      <w:tr w:rsidR="00665D88" w14:paraId="147BE3C1" w14:textId="77777777">
        <w:tc>
          <w:tcPr>
            <w:tcW w:w="0" w:type="auto"/>
            <w:shd w:val="clear" w:color="auto" w:fill="auto"/>
            <w:tcMar>
              <w:top w:w="100" w:type="dxa"/>
              <w:left w:w="100" w:type="dxa"/>
              <w:bottom w:w="100" w:type="dxa"/>
              <w:right w:w="100" w:type="dxa"/>
            </w:tcMar>
          </w:tcPr>
          <w:p w14:paraId="556E002A"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Electronics Violation</w:t>
            </w:r>
          </w:p>
        </w:tc>
        <w:tc>
          <w:tcPr>
            <w:tcW w:w="0" w:type="auto"/>
            <w:shd w:val="clear" w:color="auto" w:fill="auto"/>
            <w:tcMar>
              <w:top w:w="100" w:type="dxa"/>
              <w:left w:w="100" w:type="dxa"/>
              <w:bottom w:w="100" w:type="dxa"/>
              <w:right w:w="100" w:type="dxa"/>
            </w:tcMar>
          </w:tcPr>
          <w:p w14:paraId="7809367A"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Multiple Minors</w:t>
            </w:r>
          </w:p>
        </w:tc>
      </w:tr>
    </w:tbl>
    <w:p w14:paraId="6FDD1949" w14:textId="77777777" w:rsidR="00665D88" w:rsidRDefault="00665D88">
      <w:pPr>
        <w:widowControl/>
        <w:contextualSpacing w:val="0"/>
        <w:rPr>
          <w:highlight w:val="cyan"/>
        </w:rPr>
      </w:pPr>
    </w:p>
    <w:p w14:paraId="101FEBE0" w14:textId="77777777" w:rsidR="00665D88" w:rsidRDefault="00665D88">
      <w:pPr>
        <w:widowControl/>
        <w:contextualSpacing w:val="0"/>
        <w:rPr>
          <w:highlight w:val="cyan"/>
        </w:rPr>
      </w:pPr>
    </w:p>
    <w:p w14:paraId="33A8A8A6" w14:textId="77777777" w:rsidR="00665D88" w:rsidRDefault="00665D88">
      <w:pPr>
        <w:widowControl/>
        <w:contextualSpacing w:val="0"/>
        <w:rPr>
          <w:highlight w:val="cyan"/>
        </w:rPr>
      </w:pP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65D88" w14:paraId="303CCBD6" w14:textId="77777777">
        <w:tc>
          <w:tcPr>
            <w:tcW w:w="0" w:type="auto"/>
            <w:shd w:val="clear" w:color="auto" w:fill="auto"/>
            <w:tcMar>
              <w:top w:w="100" w:type="dxa"/>
              <w:left w:w="100" w:type="dxa"/>
              <w:bottom w:w="100" w:type="dxa"/>
              <w:right w:w="100" w:type="dxa"/>
            </w:tcMar>
          </w:tcPr>
          <w:p w14:paraId="685AAB97" w14:textId="77777777" w:rsidR="00665D88" w:rsidRDefault="00A0404F">
            <w:pPr>
              <w:spacing w:line="240" w:lineRule="auto"/>
              <w:contextualSpacing w:val="0"/>
              <w:rPr>
                <w:rFonts w:ascii="Times New Roman" w:eastAsia="Times New Roman" w:hAnsi="Times New Roman" w:cs="Times New Roman"/>
                <w:b/>
                <w:highlight w:val="cyan"/>
              </w:rPr>
            </w:pPr>
            <w:r>
              <w:rPr>
                <w:rFonts w:ascii="Times New Roman" w:eastAsia="Times New Roman" w:hAnsi="Times New Roman" w:cs="Times New Roman"/>
                <w:b/>
                <w:highlight w:val="cyan"/>
              </w:rPr>
              <w:t>Action Taken</w:t>
            </w:r>
          </w:p>
        </w:tc>
        <w:tc>
          <w:tcPr>
            <w:tcW w:w="0" w:type="auto"/>
            <w:shd w:val="clear" w:color="auto" w:fill="auto"/>
            <w:tcMar>
              <w:top w:w="100" w:type="dxa"/>
              <w:left w:w="100" w:type="dxa"/>
              <w:bottom w:w="100" w:type="dxa"/>
              <w:right w:w="100" w:type="dxa"/>
            </w:tcMar>
          </w:tcPr>
          <w:p w14:paraId="79759E0A" w14:textId="77777777" w:rsidR="00665D88" w:rsidRDefault="00A0404F">
            <w:pPr>
              <w:spacing w:line="240" w:lineRule="auto"/>
              <w:contextualSpacing w:val="0"/>
              <w:rPr>
                <w:rFonts w:ascii="Times New Roman" w:eastAsia="Times New Roman" w:hAnsi="Times New Roman" w:cs="Times New Roman"/>
                <w:b/>
                <w:highlight w:val="cyan"/>
              </w:rPr>
            </w:pPr>
            <w:r>
              <w:rPr>
                <w:rFonts w:ascii="Times New Roman" w:eastAsia="Times New Roman" w:hAnsi="Times New Roman" w:cs="Times New Roman"/>
                <w:b/>
                <w:highlight w:val="cyan"/>
              </w:rPr>
              <w:t>Definition</w:t>
            </w:r>
          </w:p>
        </w:tc>
      </w:tr>
      <w:tr w:rsidR="00665D88" w14:paraId="59DE326B" w14:textId="77777777">
        <w:tc>
          <w:tcPr>
            <w:tcW w:w="0" w:type="auto"/>
            <w:shd w:val="clear" w:color="auto" w:fill="auto"/>
            <w:tcMar>
              <w:top w:w="100" w:type="dxa"/>
              <w:left w:w="100" w:type="dxa"/>
              <w:bottom w:w="100" w:type="dxa"/>
              <w:right w:w="100" w:type="dxa"/>
            </w:tcMar>
          </w:tcPr>
          <w:p w14:paraId="2764A14B"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Lunch Detention </w:t>
            </w:r>
          </w:p>
        </w:tc>
        <w:tc>
          <w:tcPr>
            <w:tcW w:w="0" w:type="auto"/>
            <w:shd w:val="clear" w:color="auto" w:fill="auto"/>
            <w:tcMar>
              <w:top w:w="100" w:type="dxa"/>
              <w:left w:w="100" w:type="dxa"/>
              <w:bottom w:w="100" w:type="dxa"/>
              <w:right w:w="100" w:type="dxa"/>
            </w:tcMar>
          </w:tcPr>
          <w:p w14:paraId="5A8C77D6"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Consequence of referral results in spending their lunch time away from peers. </w:t>
            </w:r>
          </w:p>
        </w:tc>
      </w:tr>
      <w:tr w:rsidR="00665D88" w14:paraId="7790E48B" w14:textId="77777777">
        <w:tc>
          <w:tcPr>
            <w:tcW w:w="0" w:type="auto"/>
            <w:shd w:val="clear" w:color="auto" w:fill="auto"/>
            <w:tcMar>
              <w:top w:w="100" w:type="dxa"/>
              <w:left w:w="100" w:type="dxa"/>
              <w:bottom w:w="100" w:type="dxa"/>
              <w:right w:w="100" w:type="dxa"/>
            </w:tcMar>
          </w:tcPr>
          <w:p w14:paraId="3C411F5E"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Timeout</w:t>
            </w:r>
          </w:p>
        </w:tc>
        <w:tc>
          <w:tcPr>
            <w:tcW w:w="0" w:type="auto"/>
            <w:shd w:val="clear" w:color="auto" w:fill="auto"/>
            <w:tcMar>
              <w:top w:w="100" w:type="dxa"/>
              <w:left w:w="100" w:type="dxa"/>
              <w:bottom w:w="100" w:type="dxa"/>
              <w:right w:w="100" w:type="dxa"/>
            </w:tcMar>
          </w:tcPr>
          <w:p w14:paraId="295D3397"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Consequence of referral results in a period of time spent away from scheduled activities during the school day. </w:t>
            </w:r>
          </w:p>
        </w:tc>
      </w:tr>
      <w:tr w:rsidR="00665D88" w14:paraId="30185513" w14:textId="77777777">
        <w:tc>
          <w:tcPr>
            <w:tcW w:w="0" w:type="auto"/>
            <w:shd w:val="clear" w:color="auto" w:fill="auto"/>
            <w:tcMar>
              <w:top w:w="100" w:type="dxa"/>
              <w:left w:w="100" w:type="dxa"/>
              <w:bottom w:w="100" w:type="dxa"/>
              <w:right w:w="100" w:type="dxa"/>
            </w:tcMar>
          </w:tcPr>
          <w:p w14:paraId="0C9CADA6"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Warning/Reteaching</w:t>
            </w:r>
          </w:p>
        </w:tc>
        <w:tc>
          <w:tcPr>
            <w:tcW w:w="0" w:type="auto"/>
            <w:shd w:val="clear" w:color="auto" w:fill="auto"/>
            <w:tcMar>
              <w:top w:w="100" w:type="dxa"/>
              <w:left w:w="100" w:type="dxa"/>
              <w:bottom w:w="100" w:type="dxa"/>
              <w:right w:w="100" w:type="dxa"/>
            </w:tcMar>
          </w:tcPr>
          <w:p w14:paraId="71BE643C"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Consequence of referral results in </w:t>
            </w:r>
            <w:r>
              <w:rPr>
                <w:rFonts w:ascii="Times New Roman" w:eastAsia="Times New Roman" w:hAnsi="Times New Roman" w:cs="Times New Roman"/>
                <w:highlight w:val="cyan"/>
              </w:rPr>
              <w:t xml:space="preserve">teacher or administrator notifies student of the behavior and reflects/conferences on the expected behavior. </w:t>
            </w:r>
          </w:p>
        </w:tc>
      </w:tr>
      <w:tr w:rsidR="00665D88" w14:paraId="63EFADE9" w14:textId="77777777">
        <w:tc>
          <w:tcPr>
            <w:tcW w:w="0" w:type="auto"/>
            <w:shd w:val="clear" w:color="auto" w:fill="auto"/>
            <w:tcMar>
              <w:top w:w="100" w:type="dxa"/>
              <w:left w:w="100" w:type="dxa"/>
              <w:bottom w:w="100" w:type="dxa"/>
              <w:right w:w="100" w:type="dxa"/>
            </w:tcMar>
          </w:tcPr>
          <w:p w14:paraId="3084765F"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Parent Contact</w:t>
            </w:r>
          </w:p>
        </w:tc>
        <w:tc>
          <w:tcPr>
            <w:tcW w:w="0" w:type="auto"/>
            <w:shd w:val="clear" w:color="auto" w:fill="auto"/>
            <w:tcMar>
              <w:top w:w="100" w:type="dxa"/>
              <w:left w:w="100" w:type="dxa"/>
              <w:bottom w:w="100" w:type="dxa"/>
              <w:right w:w="100" w:type="dxa"/>
            </w:tcMar>
          </w:tcPr>
          <w:p w14:paraId="64BDE464"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Consequence of referral results in parent communication with staff via email, phone, or in-person about the incident. </w:t>
            </w:r>
          </w:p>
        </w:tc>
      </w:tr>
      <w:tr w:rsidR="00665D88" w14:paraId="7125D0A7" w14:textId="77777777">
        <w:tc>
          <w:tcPr>
            <w:tcW w:w="0" w:type="auto"/>
            <w:shd w:val="clear" w:color="auto" w:fill="auto"/>
            <w:tcMar>
              <w:top w:w="100" w:type="dxa"/>
              <w:left w:w="100" w:type="dxa"/>
              <w:bottom w:w="100" w:type="dxa"/>
              <w:right w:w="100" w:type="dxa"/>
            </w:tcMar>
          </w:tcPr>
          <w:p w14:paraId="7CEFBED3"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After Scho</w:t>
            </w:r>
            <w:r>
              <w:rPr>
                <w:rFonts w:ascii="Times New Roman" w:eastAsia="Times New Roman" w:hAnsi="Times New Roman" w:cs="Times New Roman"/>
                <w:highlight w:val="cyan"/>
              </w:rPr>
              <w:t>ol Detention (Service)</w:t>
            </w:r>
          </w:p>
        </w:tc>
        <w:tc>
          <w:tcPr>
            <w:tcW w:w="0" w:type="auto"/>
            <w:shd w:val="clear" w:color="auto" w:fill="auto"/>
            <w:tcMar>
              <w:top w:w="100" w:type="dxa"/>
              <w:left w:w="100" w:type="dxa"/>
              <w:bottom w:w="100" w:type="dxa"/>
              <w:right w:w="100" w:type="dxa"/>
            </w:tcMar>
          </w:tcPr>
          <w:p w14:paraId="1478962C"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Consequence for students who have had 3 major office discipline referrals. Students will be participating in school service clean up activities. After school detentions will end at 4:00pm</w:t>
            </w:r>
          </w:p>
        </w:tc>
      </w:tr>
      <w:tr w:rsidR="00665D88" w14:paraId="62342E1C" w14:textId="77777777">
        <w:tc>
          <w:tcPr>
            <w:tcW w:w="0" w:type="auto"/>
            <w:shd w:val="clear" w:color="auto" w:fill="auto"/>
            <w:tcMar>
              <w:top w:w="100" w:type="dxa"/>
              <w:left w:w="100" w:type="dxa"/>
              <w:bottom w:w="100" w:type="dxa"/>
              <w:right w:w="100" w:type="dxa"/>
            </w:tcMar>
          </w:tcPr>
          <w:p w14:paraId="52C2791F"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Saturday Detention</w:t>
            </w:r>
          </w:p>
        </w:tc>
        <w:tc>
          <w:tcPr>
            <w:tcW w:w="0" w:type="auto"/>
            <w:shd w:val="clear" w:color="auto" w:fill="auto"/>
            <w:tcMar>
              <w:top w:w="100" w:type="dxa"/>
              <w:left w:w="100" w:type="dxa"/>
              <w:bottom w:w="100" w:type="dxa"/>
              <w:right w:w="100" w:type="dxa"/>
            </w:tcMar>
          </w:tcPr>
          <w:p w14:paraId="09AD8E2E"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Consequence for students </w:t>
            </w:r>
            <w:r>
              <w:rPr>
                <w:rFonts w:ascii="Times New Roman" w:eastAsia="Times New Roman" w:hAnsi="Times New Roman" w:cs="Times New Roman"/>
                <w:highlight w:val="cyan"/>
              </w:rPr>
              <w:t>who have had 6 major office discipline referrals. Students will attend the middle at 8:00am on Saturday until 11:00am. Students may participate in school service and/or be retaught expected behaviors.</w:t>
            </w:r>
          </w:p>
        </w:tc>
      </w:tr>
      <w:tr w:rsidR="00665D88" w14:paraId="538B5256" w14:textId="77777777">
        <w:tc>
          <w:tcPr>
            <w:tcW w:w="0" w:type="auto"/>
            <w:shd w:val="clear" w:color="auto" w:fill="auto"/>
            <w:tcMar>
              <w:top w:w="100" w:type="dxa"/>
              <w:left w:w="100" w:type="dxa"/>
              <w:bottom w:w="100" w:type="dxa"/>
              <w:right w:w="100" w:type="dxa"/>
            </w:tcMar>
          </w:tcPr>
          <w:p w14:paraId="06D9D93E"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Cell Phone Restriction</w:t>
            </w:r>
          </w:p>
        </w:tc>
        <w:tc>
          <w:tcPr>
            <w:tcW w:w="0" w:type="auto"/>
            <w:shd w:val="clear" w:color="auto" w:fill="auto"/>
            <w:tcMar>
              <w:top w:w="100" w:type="dxa"/>
              <w:left w:w="100" w:type="dxa"/>
              <w:bottom w:w="100" w:type="dxa"/>
              <w:right w:w="100" w:type="dxa"/>
            </w:tcMar>
          </w:tcPr>
          <w:p w14:paraId="6E6FD6AB"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Consequence of referral results in cell phone/electronics being housed in the office for a period of time. </w:t>
            </w:r>
          </w:p>
        </w:tc>
      </w:tr>
    </w:tbl>
    <w:p w14:paraId="22E27C98" w14:textId="77777777" w:rsidR="00665D88" w:rsidRDefault="00665D88">
      <w:pPr>
        <w:widowControl/>
        <w:contextualSpacing w:val="0"/>
        <w:rPr>
          <w:rFonts w:ascii="Times New Roman" w:eastAsia="Times New Roman" w:hAnsi="Times New Roman" w:cs="Times New Roman"/>
          <w:sz w:val="36"/>
          <w:szCs w:val="36"/>
          <w:highlight w:val="cyan"/>
        </w:rPr>
      </w:pPr>
    </w:p>
    <w:p w14:paraId="65D29468" w14:textId="77777777" w:rsidR="00665D88" w:rsidRDefault="00A0404F">
      <w:pPr>
        <w:widowControl/>
        <w:contextualSpacing w:val="0"/>
        <w:jc w:val="center"/>
        <w:rPr>
          <w:sz w:val="36"/>
          <w:szCs w:val="36"/>
          <w:highlight w:val="cyan"/>
        </w:rPr>
      </w:pPr>
      <w:r>
        <w:rPr>
          <w:sz w:val="36"/>
          <w:szCs w:val="36"/>
          <w:highlight w:val="cyan"/>
        </w:rPr>
        <w:t>Minor Behaviors - Definitions</w:t>
      </w:r>
    </w:p>
    <w:p w14:paraId="5A9434AB" w14:textId="77777777" w:rsidR="00665D88" w:rsidRDefault="00665D88">
      <w:pPr>
        <w:widowControl/>
        <w:contextualSpacing w:val="0"/>
        <w:rPr>
          <w:highlight w:val="cyan"/>
        </w:rPr>
      </w:pPr>
    </w:p>
    <w:tbl>
      <w:tblPr>
        <w:tblStyle w:val="a2"/>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65D88" w14:paraId="119FD88D" w14:textId="77777777">
        <w:tc>
          <w:tcPr>
            <w:tcW w:w="0" w:type="auto"/>
            <w:shd w:val="clear" w:color="auto" w:fill="auto"/>
            <w:tcMar>
              <w:top w:w="100" w:type="dxa"/>
              <w:left w:w="100" w:type="dxa"/>
              <w:bottom w:w="100" w:type="dxa"/>
              <w:right w:w="100" w:type="dxa"/>
            </w:tcMar>
          </w:tcPr>
          <w:p w14:paraId="02B56AA1" w14:textId="77777777" w:rsidR="00665D88" w:rsidRDefault="00A0404F">
            <w:pPr>
              <w:spacing w:line="240" w:lineRule="auto"/>
              <w:contextualSpacing w:val="0"/>
              <w:rPr>
                <w:rFonts w:ascii="Times New Roman" w:eastAsia="Times New Roman" w:hAnsi="Times New Roman" w:cs="Times New Roman"/>
                <w:b/>
                <w:highlight w:val="cyan"/>
              </w:rPr>
            </w:pPr>
            <w:r>
              <w:rPr>
                <w:rFonts w:ascii="Times New Roman" w:eastAsia="Times New Roman" w:hAnsi="Times New Roman" w:cs="Times New Roman"/>
                <w:b/>
                <w:highlight w:val="cyan"/>
              </w:rPr>
              <w:t>Minor Behavior</w:t>
            </w:r>
          </w:p>
        </w:tc>
        <w:tc>
          <w:tcPr>
            <w:tcW w:w="0" w:type="auto"/>
            <w:shd w:val="clear" w:color="auto" w:fill="auto"/>
            <w:tcMar>
              <w:top w:w="100" w:type="dxa"/>
              <w:left w:w="100" w:type="dxa"/>
              <w:bottom w:w="100" w:type="dxa"/>
              <w:right w:w="100" w:type="dxa"/>
            </w:tcMar>
          </w:tcPr>
          <w:p w14:paraId="04C84230" w14:textId="77777777" w:rsidR="00665D88" w:rsidRDefault="00A0404F">
            <w:pPr>
              <w:spacing w:line="240" w:lineRule="auto"/>
              <w:contextualSpacing w:val="0"/>
              <w:rPr>
                <w:rFonts w:ascii="Times New Roman" w:eastAsia="Times New Roman" w:hAnsi="Times New Roman" w:cs="Times New Roman"/>
                <w:b/>
                <w:highlight w:val="cyan"/>
              </w:rPr>
            </w:pPr>
            <w:r>
              <w:rPr>
                <w:rFonts w:ascii="Times New Roman" w:eastAsia="Times New Roman" w:hAnsi="Times New Roman" w:cs="Times New Roman"/>
                <w:b/>
                <w:highlight w:val="cyan"/>
              </w:rPr>
              <w:t>Definition</w:t>
            </w:r>
          </w:p>
        </w:tc>
      </w:tr>
      <w:tr w:rsidR="00665D88" w14:paraId="5FA35014" w14:textId="77777777">
        <w:tc>
          <w:tcPr>
            <w:tcW w:w="0" w:type="auto"/>
            <w:shd w:val="clear" w:color="auto" w:fill="auto"/>
            <w:tcMar>
              <w:top w:w="100" w:type="dxa"/>
              <w:left w:w="100" w:type="dxa"/>
              <w:bottom w:w="100" w:type="dxa"/>
              <w:right w:w="100" w:type="dxa"/>
            </w:tcMar>
          </w:tcPr>
          <w:p w14:paraId="3C434AAB"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Disruption</w:t>
            </w:r>
          </w:p>
        </w:tc>
        <w:tc>
          <w:tcPr>
            <w:tcW w:w="0" w:type="auto"/>
            <w:shd w:val="clear" w:color="auto" w:fill="auto"/>
            <w:tcMar>
              <w:top w:w="100" w:type="dxa"/>
              <w:left w:w="100" w:type="dxa"/>
              <w:bottom w:w="100" w:type="dxa"/>
              <w:right w:w="100" w:type="dxa"/>
            </w:tcMar>
          </w:tcPr>
          <w:p w14:paraId="7C944837"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Student engages in multiple stoppages of schedule.</w:t>
            </w:r>
          </w:p>
        </w:tc>
      </w:tr>
      <w:tr w:rsidR="00665D88" w14:paraId="7BFF86B3" w14:textId="77777777">
        <w:tc>
          <w:tcPr>
            <w:tcW w:w="0" w:type="auto"/>
            <w:shd w:val="clear" w:color="auto" w:fill="auto"/>
            <w:tcMar>
              <w:top w:w="100" w:type="dxa"/>
              <w:left w:w="100" w:type="dxa"/>
              <w:bottom w:w="100" w:type="dxa"/>
              <w:right w:w="100" w:type="dxa"/>
            </w:tcMar>
          </w:tcPr>
          <w:p w14:paraId="1743F0E6"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Talking Back/Arguing</w:t>
            </w:r>
          </w:p>
        </w:tc>
        <w:tc>
          <w:tcPr>
            <w:tcW w:w="0" w:type="auto"/>
            <w:shd w:val="clear" w:color="auto" w:fill="auto"/>
            <w:tcMar>
              <w:top w:w="100" w:type="dxa"/>
              <w:left w:w="100" w:type="dxa"/>
              <w:bottom w:w="100" w:type="dxa"/>
              <w:right w:w="100" w:type="dxa"/>
            </w:tcMar>
          </w:tcPr>
          <w:p w14:paraId="247D7508"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Student engages in a brief period of failing to follow directions or engages in argument.</w:t>
            </w:r>
          </w:p>
        </w:tc>
      </w:tr>
      <w:tr w:rsidR="00665D88" w14:paraId="7B4FC544" w14:textId="77777777">
        <w:tc>
          <w:tcPr>
            <w:tcW w:w="0" w:type="auto"/>
            <w:shd w:val="clear" w:color="auto" w:fill="auto"/>
            <w:tcMar>
              <w:top w:w="100" w:type="dxa"/>
              <w:left w:w="100" w:type="dxa"/>
              <w:bottom w:w="100" w:type="dxa"/>
              <w:right w:w="100" w:type="dxa"/>
            </w:tcMar>
          </w:tcPr>
          <w:p w14:paraId="14DF7638"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Not Following Staff Directives</w:t>
            </w:r>
          </w:p>
        </w:tc>
        <w:tc>
          <w:tcPr>
            <w:tcW w:w="0" w:type="auto"/>
            <w:shd w:val="clear" w:color="auto" w:fill="auto"/>
            <w:tcMar>
              <w:top w:w="100" w:type="dxa"/>
              <w:left w:w="100" w:type="dxa"/>
              <w:bottom w:w="100" w:type="dxa"/>
              <w:right w:w="100" w:type="dxa"/>
            </w:tcMar>
          </w:tcPr>
          <w:p w14:paraId="5BC6F91D"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engages in non-compliance to adult directives without loss of learning of others. </w:t>
            </w:r>
          </w:p>
        </w:tc>
      </w:tr>
      <w:tr w:rsidR="00665D88" w14:paraId="11926141" w14:textId="77777777">
        <w:tc>
          <w:tcPr>
            <w:tcW w:w="0" w:type="auto"/>
            <w:shd w:val="clear" w:color="auto" w:fill="auto"/>
            <w:tcMar>
              <w:top w:w="100" w:type="dxa"/>
              <w:left w:w="100" w:type="dxa"/>
              <w:bottom w:w="100" w:type="dxa"/>
              <w:right w:w="100" w:type="dxa"/>
            </w:tcMar>
          </w:tcPr>
          <w:p w14:paraId="3E4FCBF2"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Irresponsible Use of Facilities</w:t>
            </w:r>
          </w:p>
        </w:tc>
        <w:tc>
          <w:tcPr>
            <w:tcW w:w="0" w:type="auto"/>
            <w:shd w:val="clear" w:color="auto" w:fill="auto"/>
            <w:tcMar>
              <w:top w:w="100" w:type="dxa"/>
              <w:left w:w="100" w:type="dxa"/>
              <w:bottom w:w="100" w:type="dxa"/>
              <w:right w:w="100" w:type="dxa"/>
            </w:tcMar>
          </w:tcPr>
          <w:p w14:paraId="164FE1B4"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Student en</w:t>
            </w:r>
            <w:r>
              <w:rPr>
                <w:rFonts w:ascii="Times New Roman" w:eastAsia="Times New Roman" w:hAnsi="Times New Roman" w:cs="Times New Roman"/>
                <w:highlight w:val="cyan"/>
              </w:rPr>
              <w:t>gages in behaviors that could damage or deface school property and/or cause disruption.</w:t>
            </w:r>
          </w:p>
        </w:tc>
      </w:tr>
      <w:tr w:rsidR="00665D88" w14:paraId="3F70B59E" w14:textId="77777777">
        <w:tc>
          <w:tcPr>
            <w:tcW w:w="0" w:type="auto"/>
            <w:shd w:val="clear" w:color="auto" w:fill="auto"/>
            <w:tcMar>
              <w:top w:w="100" w:type="dxa"/>
              <w:left w:w="100" w:type="dxa"/>
              <w:bottom w:w="100" w:type="dxa"/>
              <w:right w:w="100" w:type="dxa"/>
            </w:tcMar>
          </w:tcPr>
          <w:p w14:paraId="37A9AA32"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Teasing</w:t>
            </w:r>
          </w:p>
        </w:tc>
        <w:tc>
          <w:tcPr>
            <w:tcW w:w="0" w:type="auto"/>
            <w:shd w:val="clear" w:color="auto" w:fill="auto"/>
            <w:tcMar>
              <w:top w:w="100" w:type="dxa"/>
              <w:left w:w="100" w:type="dxa"/>
              <w:bottom w:w="100" w:type="dxa"/>
              <w:right w:w="100" w:type="dxa"/>
            </w:tcMar>
          </w:tcPr>
          <w:p w14:paraId="02F300C2"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Student engages in negative encouragement, either verbal or text.</w:t>
            </w:r>
          </w:p>
        </w:tc>
      </w:tr>
      <w:tr w:rsidR="00665D88" w14:paraId="7A99E575" w14:textId="77777777">
        <w:tc>
          <w:tcPr>
            <w:tcW w:w="0" w:type="auto"/>
            <w:shd w:val="clear" w:color="auto" w:fill="auto"/>
            <w:tcMar>
              <w:top w:w="100" w:type="dxa"/>
              <w:left w:w="100" w:type="dxa"/>
              <w:bottom w:w="100" w:type="dxa"/>
              <w:right w:w="100" w:type="dxa"/>
            </w:tcMar>
          </w:tcPr>
          <w:p w14:paraId="61F44F82"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Cheating/Plagiarism </w:t>
            </w:r>
          </w:p>
        </w:tc>
        <w:tc>
          <w:tcPr>
            <w:tcW w:w="0" w:type="auto"/>
            <w:shd w:val="clear" w:color="auto" w:fill="auto"/>
            <w:tcMar>
              <w:top w:w="100" w:type="dxa"/>
              <w:left w:w="100" w:type="dxa"/>
              <w:bottom w:w="100" w:type="dxa"/>
              <w:right w:w="100" w:type="dxa"/>
            </w:tcMar>
          </w:tcPr>
          <w:p w14:paraId="749B084A"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engages in intentional copying of previously created work from </w:t>
            </w:r>
            <w:r>
              <w:rPr>
                <w:rFonts w:ascii="Times New Roman" w:eastAsia="Times New Roman" w:hAnsi="Times New Roman" w:cs="Times New Roman"/>
                <w:highlight w:val="cyan"/>
              </w:rPr>
              <w:t xml:space="preserve">a peer or professional. </w:t>
            </w:r>
          </w:p>
        </w:tc>
      </w:tr>
      <w:tr w:rsidR="00665D88" w14:paraId="57F08B85" w14:textId="77777777">
        <w:tc>
          <w:tcPr>
            <w:tcW w:w="0" w:type="auto"/>
            <w:shd w:val="clear" w:color="auto" w:fill="auto"/>
            <w:tcMar>
              <w:top w:w="100" w:type="dxa"/>
              <w:left w:w="100" w:type="dxa"/>
              <w:bottom w:w="100" w:type="dxa"/>
              <w:right w:w="100" w:type="dxa"/>
            </w:tcMar>
          </w:tcPr>
          <w:p w14:paraId="7D04ACF7"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Dress Code</w:t>
            </w:r>
          </w:p>
        </w:tc>
        <w:tc>
          <w:tcPr>
            <w:tcW w:w="0" w:type="auto"/>
            <w:shd w:val="clear" w:color="auto" w:fill="auto"/>
            <w:tcMar>
              <w:top w:w="100" w:type="dxa"/>
              <w:left w:w="100" w:type="dxa"/>
              <w:bottom w:w="100" w:type="dxa"/>
              <w:right w:w="100" w:type="dxa"/>
            </w:tcMar>
          </w:tcPr>
          <w:p w14:paraId="376C7C7D"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fails to follow school dress code within handbook. </w:t>
            </w:r>
          </w:p>
        </w:tc>
      </w:tr>
      <w:tr w:rsidR="00665D88" w14:paraId="3727870C" w14:textId="77777777">
        <w:tc>
          <w:tcPr>
            <w:tcW w:w="0" w:type="auto"/>
            <w:shd w:val="clear" w:color="auto" w:fill="auto"/>
            <w:tcMar>
              <w:top w:w="100" w:type="dxa"/>
              <w:left w:w="100" w:type="dxa"/>
              <w:bottom w:w="100" w:type="dxa"/>
              <w:right w:w="100" w:type="dxa"/>
            </w:tcMar>
          </w:tcPr>
          <w:p w14:paraId="42254B6D"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Hands, Feet, and Objects (HFO)</w:t>
            </w:r>
          </w:p>
        </w:tc>
        <w:tc>
          <w:tcPr>
            <w:tcW w:w="0" w:type="auto"/>
            <w:shd w:val="clear" w:color="auto" w:fill="auto"/>
            <w:tcMar>
              <w:top w:w="100" w:type="dxa"/>
              <w:left w:w="100" w:type="dxa"/>
              <w:bottom w:w="100" w:type="dxa"/>
              <w:right w:w="100" w:type="dxa"/>
            </w:tcMar>
          </w:tcPr>
          <w:p w14:paraId="2BCB73D5"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engages in physical contact. </w:t>
            </w:r>
          </w:p>
        </w:tc>
      </w:tr>
      <w:tr w:rsidR="00665D88" w14:paraId="1E151AB5" w14:textId="77777777">
        <w:tc>
          <w:tcPr>
            <w:tcW w:w="0" w:type="auto"/>
            <w:shd w:val="clear" w:color="auto" w:fill="auto"/>
            <w:tcMar>
              <w:top w:w="100" w:type="dxa"/>
              <w:left w:w="100" w:type="dxa"/>
              <w:bottom w:w="100" w:type="dxa"/>
              <w:right w:w="100" w:type="dxa"/>
            </w:tcMar>
          </w:tcPr>
          <w:p w14:paraId="0274BAF1"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Inappropriate Language</w:t>
            </w:r>
          </w:p>
        </w:tc>
        <w:tc>
          <w:tcPr>
            <w:tcW w:w="0" w:type="auto"/>
            <w:shd w:val="clear" w:color="auto" w:fill="auto"/>
            <w:tcMar>
              <w:top w:w="100" w:type="dxa"/>
              <w:left w:w="100" w:type="dxa"/>
              <w:bottom w:w="100" w:type="dxa"/>
              <w:right w:w="100" w:type="dxa"/>
            </w:tcMar>
          </w:tcPr>
          <w:p w14:paraId="53347263"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Student engages in non-directed profanity.</w:t>
            </w:r>
          </w:p>
        </w:tc>
      </w:tr>
      <w:tr w:rsidR="00665D88" w14:paraId="3B8E6B7E" w14:textId="77777777">
        <w:tc>
          <w:tcPr>
            <w:tcW w:w="0" w:type="auto"/>
            <w:shd w:val="clear" w:color="auto" w:fill="auto"/>
            <w:tcMar>
              <w:top w:w="100" w:type="dxa"/>
              <w:left w:w="100" w:type="dxa"/>
              <w:bottom w:w="100" w:type="dxa"/>
              <w:right w:w="100" w:type="dxa"/>
            </w:tcMar>
          </w:tcPr>
          <w:p w14:paraId="2AAE5AF6"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Not Prepared for Class</w:t>
            </w:r>
          </w:p>
        </w:tc>
        <w:tc>
          <w:tcPr>
            <w:tcW w:w="0" w:type="auto"/>
            <w:shd w:val="clear" w:color="auto" w:fill="auto"/>
            <w:tcMar>
              <w:top w:w="100" w:type="dxa"/>
              <w:left w:w="100" w:type="dxa"/>
              <w:bottom w:w="100" w:type="dxa"/>
              <w:right w:w="100" w:type="dxa"/>
            </w:tcMar>
          </w:tcPr>
          <w:p w14:paraId="7DE45499"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reports to the classroom without the necessary materials to actively participate. </w:t>
            </w:r>
          </w:p>
        </w:tc>
      </w:tr>
      <w:tr w:rsidR="00665D88" w14:paraId="56C19562" w14:textId="77777777">
        <w:tc>
          <w:tcPr>
            <w:tcW w:w="0" w:type="auto"/>
            <w:shd w:val="clear" w:color="auto" w:fill="auto"/>
            <w:tcMar>
              <w:top w:w="100" w:type="dxa"/>
              <w:left w:w="100" w:type="dxa"/>
              <w:bottom w:w="100" w:type="dxa"/>
              <w:right w:w="100" w:type="dxa"/>
            </w:tcMar>
          </w:tcPr>
          <w:p w14:paraId="61BE88A1"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Electronics Violation</w:t>
            </w:r>
          </w:p>
        </w:tc>
        <w:tc>
          <w:tcPr>
            <w:tcW w:w="0" w:type="auto"/>
            <w:shd w:val="clear" w:color="auto" w:fill="auto"/>
            <w:tcMar>
              <w:top w:w="100" w:type="dxa"/>
              <w:left w:w="100" w:type="dxa"/>
              <w:bottom w:w="100" w:type="dxa"/>
              <w:right w:w="100" w:type="dxa"/>
            </w:tcMar>
          </w:tcPr>
          <w:p w14:paraId="658C69BE"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Student engages in non-serious, but inappropriate use of Chromebook, computer, cell phone, mp3 player, camera, and/or o</w:t>
            </w:r>
            <w:r>
              <w:rPr>
                <w:rFonts w:ascii="Times New Roman" w:eastAsia="Times New Roman" w:hAnsi="Times New Roman" w:cs="Times New Roman"/>
                <w:highlight w:val="cyan"/>
              </w:rPr>
              <w:t xml:space="preserve">ther electronics. </w:t>
            </w:r>
          </w:p>
        </w:tc>
      </w:tr>
    </w:tbl>
    <w:p w14:paraId="5B8CB800" w14:textId="77777777" w:rsidR="00665D88" w:rsidRDefault="00665D88">
      <w:pPr>
        <w:widowControl/>
        <w:contextualSpacing w:val="0"/>
        <w:rPr>
          <w:highlight w:val="cyan"/>
        </w:rPr>
      </w:pPr>
    </w:p>
    <w:p w14:paraId="407BCB51" w14:textId="77777777" w:rsidR="00665D88" w:rsidRDefault="00665D88">
      <w:pPr>
        <w:widowControl/>
        <w:contextualSpacing w:val="0"/>
        <w:rPr>
          <w:highlight w:val="cyan"/>
        </w:rPr>
      </w:pPr>
    </w:p>
    <w:p w14:paraId="6833AACE" w14:textId="77777777" w:rsidR="00665D88" w:rsidRDefault="00A0404F">
      <w:pPr>
        <w:widowControl/>
        <w:contextualSpacing w:val="0"/>
        <w:jc w:val="center"/>
        <w:rPr>
          <w:sz w:val="36"/>
          <w:szCs w:val="36"/>
          <w:highlight w:val="cyan"/>
        </w:rPr>
      </w:pPr>
      <w:r>
        <w:rPr>
          <w:sz w:val="36"/>
          <w:szCs w:val="36"/>
          <w:highlight w:val="cyan"/>
        </w:rPr>
        <w:t>Major Behavior - Definitions</w:t>
      </w:r>
    </w:p>
    <w:p w14:paraId="212C8C83" w14:textId="77777777" w:rsidR="00665D88" w:rsidRDefault="00665D88">
      <w:pPr>
        <w:widowControl/>
        <w:contextualSpacing w:val="0"/>
        <w:jc w:val="center"/>
        <w:rPr>
          <w:highlight w:val="cyan"/>
        </w:rPr>
      </w:pPr>
    </w:p>
    <w:tbl>
      <w:tblPr>
        <w:tblStyle w:val="a3"/>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65D88" w14:paraId="056C593E" w14:textId="77777777">
        <w:tc>
          <w:tcPr>
            <w:tcW w:w="0" w:type="auto"/>
            <w:shd w:val="clear" w:color="auto" w:fill="auto"/>
            <w:tcMar>
              <w:top w:w="100" w:type="dxa"/>
              <w:left w:w="100" w:type="dxa"/>
              <w:bottom w:w="100" w:type="dxa"/>
              <w:right w:w="100" w:type="dxa"/>
            </w:tcMar>
          </w:tcPr>
          <w:p w14:paraId="451731BD" w14:textId="77777777" w:rsidR="00665D88" w:rsidRDefault="00A0404F">
            <w:pPr>
              <w:spacing w:line="240" w:lineRule="auto"/>
              <w:contextualSpacing w:val="0"/>
              <w:rPr>
                <w:rFonts w:ascii="Times New Roman" w:eastAsia="Times New Roman" w:hAnsi="Times New Roman" w:cs="Times New Roman"/>
                <w:b/>
                <w:highlight w:val="cyan"/>
              </w:rPr>
            </w:pPr>
            <w:r>
              <w:rPr>
                <w:rFonts w:ascii="Times New Roman" w:eastAsia="Times New Roman" w:hAnsi="Times New Roman" w:cs="Times New Roman"/>
                <w:b/>
                <w:highlight w:val="cyan"/>
              </w:rPr>
              <w:t>Major Behavior</w:t>
            </w:r>
          </w:p>
        </w:tc>
        <w:tc>
          <w:tcPr>
            <w:tcW w:w="0" w:type="auto"/>
            <w:shd w:val="clear" w:color="auto" w:fill="auto"/>
            <w:tcMar>
              <w:top w:w="100" w:type="dxa"/>
              <w:left w:w="100" w:type="dxa"/>
              <w:bottom w:w="100" w:type="dxa"/>
              <w:right w:w="100" w:type="dxa"/>
            </w:tcMar>
          </w:tcPr>
          <w:p w14:paraId="25DC09B0" w14:textId="77777777" w:rsidR="00665D88" w:rsidRDefault="00A0404F">
            <w:pPr>
              <w:spacing w:line="240" w:lineRule="auto"/>
              <w:contextualSpacing w:val="0"/>
              <w:rPr>
                <w:rFonts w:ascii="Times New Roman" w:eastAsia="Times New Roman" w:hAnsi="Times New Roman" w:cs="Times New Roman"/>
                <w:b/>
                <w:highlight w:val="cyan"/>
              </w:rPr>
            </w:pPr>
            <w:r>
              <w:rPr>
                <w:rFonts w:ascii="Times New Roman" w:eastAsia="Times New Roman" w:hAnsi="Times New Roman" w:cs="Times New Roman"/>
                <w:b/>
                <w:highlight w:val="cyan"/>
              </w:rPr>
              <w:t>Definition</w:t>
            </w:r>
          </w:p>
        </w:tc>
      </w:tr>
      <w:tr w:rsidR="00665D88" w14:paraId="120337E7" w14:textId="77777777">
        <w:tc>
          <w:tcPr>
            <w:tcW w:w="0" w:type="auto"/>
            <w:shd w:val="clear" w:color="auto" w:fill="auto"/>
            <w:tcMar>
              <w:top w:w="100" w:type="dxa"/>
              <w:left w:w="100" w:type="dxa"/>
              <w:bottom w:w="100" w:type="dxa"/>
              <w:right w:w="100" w:type="dxa"/>
            </w:tcMar>
          </w:tcPr>
          <w:p w14:paraId="28A84AC2"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Verbal/Physical Aggression</w:t>
            </w:r>
          </w:p>
        </w:tc>
        <w:tc>
          <w:tcPr>
            <w:tcW w:w="0" w:type="auto"/>
            <w:shd w:val="clear" w:color="auto" w:fill="auto"/>
            <w:tcMar>
              <w:top w:w="100" w:type="dxa"/>
              <w:left w:w="100" w:type="dxa"/>
              <w:bottom w:w="100" w:type="dxa"/>
              <w:right w:w="100" w:type="dxa"/>
            </w:tcMar>
          </w:tcPr>
          <w:p w14:paraId="5B48C6E5"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engages in verbal or physical behaviors that are meant to intimidate or harm another peer or staff member. </w:t>
            </w:r>
          </w:p>
        </w:tc>
      </w:tr>
      <w:tr w:rsidR="00665D88" w14:paraId="6C340C4B" w14:textId="77777777">
        <w:tc>
          <w:tcPr>
            <w:tcW w:w="0" w:type="auto"/>
            <w:shd w:val="clear" w:color="auto" w:fill="auto"/>
            <w:tcMar>
              <w:top w:w="100" w:type="dxa"/>
              <w:left w:w="100" w:type="dxa"/>
              <w:bottom w:w="100" w:type="dxa"/>
              <w:right w:w="100" w:type="dxa"/>
            </w:tcMar>
          </w:tcPr>
          <w:p w14:paraId="2084644C"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Fighting</w:t>
            </w:r>
          </w:p>
        </w:tc>
        <w:tc>
          <w:tcPr>
            <w:tcW w:w="0" w:type="auto"/>
            <w:shd w:val="clear" w:color="auto" w:fill="auto"/>
            <w:tcMar>
              <w:top w:w="100" w:type="dxa"/>
              <w:left w:w="100" w:type="dxa"/>
              <w:bottom w:w="100" w:type="dxa"/>
              <w:right w:w="100" w:type="dxa"/>
            </w:tcMar>
          </w:tcPr>
          <w:p w14:paraId="1208871D"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engages in physical behaviors with the intent to physically harm a peer or staff member. </w:t>
            </w:r>
          </w:p>
        </w:tc>
      </w:tr>
      <w:tr w:rsidR="00665D88" w14:paraId="69071988" w14:textId="77777777">
        <w:tc>
          <w:tcPr>
            <w:tcW w:w="0" w:type="auto"/>
            <w:shd w:val="clear" w:color="auto" w:fill="auto"/>
            <w:tcMar>
              <w:top w:w="100" w:type="dxa"/>
              <w:left w:w="100" w:type="dxa"/>
              <w:bottom w:w="100" w:type="dxa"/>
              <w:right w:w="100" w:type="dxa"/>
            </w:tcMar>
          </w:tcPr>
          <w:p w14:paraId="23C89242"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Racial/Sexual Behaviors/Comments</w:t>
            </w:r>
          </w:p>
        </w:tc>
        <w:tc>
          <w:tcPr>
            <w:tcW w:w="0" w:type="auto"/>
            <w:shd w:val="clear" w:color="auto" w:fill="auto"/>
            <w:tcMar>
              <w:top w:w="100" w:type="dxa"/>
              <w:left w:w="100" w:type="dxa"/>
              <w:bottom w:w="100" w:type="dxa"/>
              <w:right w:w="100" w:type="dxa"/>
            </w:tcMar>
          </w:tcPr>
          <w:p w14:paraId="609FAEF0"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engages in verbal discriminatory language that demeans another student or staff member. </w:t>
            </w:r>
          </w:p>
        </w:tc>
      </w:tr>
      <w:tr w:rsidR="00665D88" w14:paraId="2E3438D2" w14:textId="77777777">
        <w:trPr>
          <w:trHeight w:val="460"/>
        </w:trPr>
        <w:tc>
          <w:tcPr>
            <w:tcW w:w="0" w:type="auto"/>
            <w:shd w:val="clear" w:color="auto" w:fill="auto"/>
            <w:tcMar>
              <w:top w:w="100" w:type="dxa"/>
              <w:left w:w="100" w:type="dxa"/>
              <w:bottom w:w="100" w:type="dxa"/>
              <w:right w:w="100" w:type="dxa"/>
            </w:tcMar>
          </w:tcPr>
          <w:p w14:paraId="506B6945"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Bullying/Harassment</w:t>
            </w:r>
          </w:p>
        </w:tc>
        <w:tc>
          <w:tcPr>
            <w:tcW w:w="0" w:type="auto"/>
            <w:shd w:val="clear" w:color="auto" w:fill="auto"/>
            <w:tcMar>
              <w:top w:w="100" w:type="dxa"/>
              <w:left w:w="100" w:type="dxa"/>
              <w:bottom w:w="100" w:type="dxa"/>
              <w:right w:w="100" w:type="dxa"/>
            </w:tcMar>
          </w:tcPr>
          <w:p w14:paraId="43B2675D"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Studen</w:t>
            </w:r>
            <w:r>
              <w:rPr>
                <w:rFonts w:ascii="Times New Roman" w:eastAsia="Times New Roman" w:hAnsi="Times New Roman" w:cs="Times New Roman"/>
                <w:highlight w:val="cyan"/>
              </w:rPr>
              <w:t>t engages in the delivery of direct or technology-based messages that involve intimidation, taunting, and/or threats.</w:t>
            </w:r>
          </w:p>
        </w:tc>
      </w:tr>
      <w:tr w:rsidR="00665D88" w14:paraId="1EE0CE15" w14:textId="77777777">
        <w:tc>
          <w:tcPr>
            <w:tcW w:w="0" w:type="auto"/>
            <w:shd w:val="clear" w:color="auto" w:fill="auto"/>
            <w:tcMar>
              <w:top w:w="100" w:type="dxa"/>
              <w:left w:w="100" w:type="dxa"/>
              <w:bottom w:w="100" w:type="dxa"/>
              <w:right w:w="100" w:type="dxa"/>
            </w:tcMar>
          </w:tcPr>
          <w:p w14:paraId="2474A88E"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Stealing</w:t>
            </w:r>
          </w:p>
        </w:tc>
        <w:tc>
          <w:tcPr>
            <w:tcW w:w="0" w:type="auto"/>
            <w:shd w:val="clear" w:color="auto" w:fill="auto"/>
            <w:tcMar>
              <w:top w:w="100" w:type="dxa"/>
              <w:left w:w="100" w:type="dxa"/>
              <w:bottom w:w="100" w:type="dxa"/>
              <w:right w:w="100" w:type="dxa"/>
            </w:tcMar>
          </w:tcPr>
          <w:p w14:paraId="2A732861"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Student takes another’s property without permission.</w:t>
            </w:r>
          </w:p>
        </w:tc>
      </w:tr>
      <w:tr w:rsidR="00665D88" w14:paraId="5D583485" w14:textId="77777777">
        <w:tc>
          <w:tcPr>
            <w:tcW w:w="0" w:type="auto"/>
            <w:shd w:val="clear" w:color="auto" w:fill="auto"/>
            <w:tcMar>
              <w:top w:w="100" w:type="dxa"/>
              <w:left w:w="100" w:type="dxa"/>
              <w:bottom w:w="100" w:type="dxa"/>
              <w:right w:w="100" w:type="dxa"/>
            </w:tcMar>
          </w:tcPr>
          <w:p w14:paraId="314EC1FD"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Weapons</w:t>
            </w:r>
          </w:p>
        </w:tc>
        <w:tc>
          <w:tcPr>
            <w:tcW w:w="0" w:type="auto"/>
            <w:shd w:val="clear" w:color="auto" w:fill="auto"/>
            <w:tcMar>
              <w:top w:w="100" w:type="dxa"/>
              <w:left w:w="100" w:type="dxa"/>
              <w:bottom w:w="100" w:type="dxa"/>
              <w:right w:w="100" w:type="dxa"/>
            </w:tcMar>
          </w:tcPr>
          <w:p w14:paraId="3574CFE4"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engages in behaviors that violate the school’s handbook no tolerance of weapons. </w:t>
            </w:r>
          </w:p>
        </w:tc>
      </w:tr>
      <w:tr w:rsidR="00665D88" w14:paraId="6FCFC16C" w14:textId="77777777">
        <w:tc>
          <w:tcPr>
            <w:tcW w:w="0" w:type="auto"/>
            <w:shd w:val="clear" w:color="auto" w:fill="auto"/>
            <w:tcMar>
              <w:top w:w="100" w:type="dxa"/>
              <w:left w:w="100" w:type="dxa"/>
              <w:bottom w:w="100" w:type="dxa"/>
              <w:right w:w="100" w:type="dxa"/>
            </w:tcMar>
          </w:tcPr>
          <w:p w14:paraId="1BE3B23A"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Drug Violations</w:t>
            </w:r>
          </w:p>
        </w:tc>
        <w:tc>
          <w:tcPr>
            <w:tcW w:w="0" w:type="auto"/>
            <w:shd w:val="clear" w:color="auto" w:fill="auto"/>
            <w:tcMar>
              <w:top w:w="100" w:type="dxa"/>
              <w:left w:w="100" w:type="dxa"/>
              <w:bottom w:w="100" w:type="dxa"/>
              <w:right w:w="100" w:type="dxa"/>
            </w:tcMar>
          </w:tcPr>
          <w:p w14:paraId="093921BB"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engages in behaviors that violate the school’s handbook no tolerance of drugs. </w:t>
            </w:r>
          </w:p>
        </w:tc>
      </w:tr>
      <w:tr w:rsidR="00665D88" w14:paraId="751DC153" w14:textId="77777777">
        <w:tc>
          <w:tcPr>
            <w:tcW w:w="0" w:type="auto"/>
            <w:shd w:val="clear" w:color="auto" w:fill="auto"/>
            <w:tcMar>
              <w:top w:w="100" w:type="dxa"/>
              <w:left w:w="100" w:type="dxa"/>
              <w:bottom w:w="100" w:type="dxa"/>
              <w:right w:w="100" w:type="dxa"/>
            </w:tcMar>
          </w:tcPr>
          <w:p w14:paraId="103C38CF"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Directed Profanity</w:t>
            </w:r>
          </w:p>
        </w:tc>
        <w:tc>
          <w:tcPr>
            <w:tcW w:w="0" w:type="auto"/>
            <w:shd w:val="clear" w:color="auto" w:fill="auto"/>
            <w:tcMar>
              <w:top w:w="100" w:type="dxa"/>
              <w:left w:w="100" w:type="dxa"/>
              <w:bottom w:w="100" w:type="dxa"/>
              <w:right w:w="100" w:type="dxa"/>
            </w:tcMar>
          </w:tcPr>
          <w:p w14:paraId="715C1851"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engages in directed-profanity towards a peer or staff member. </w:t>
            </w:r>
          </w:p>
        </w:tc>
      </w:tr>
      <w:tr w:rsidR="00665D88" w14:paraId="7F6C3671" w14:textId="77777777">
        <w:trPr>
          <w:trHeight w:val="420"/>
        </w:trPr>
        <w:tc>
          <w:tcPr>
            <w:tcW w:w="0" w:type="auto"/>
            <w:shd w:val="clear" w:color="auto" w:fill="auto"/>
            <w:tcMar>
              <w:top w:w="100" w:type="dxa"/>
              <w:left w:w="100" w:type="dxa"/>
              <w:bottom w:w="100" w:type="dxa"/>
              <w:right w:w="100" w:type="dxa"/>
            </w:tcMar>
          </w:tcPr>
          <w:p w14:paraId="118E8E8F"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Vandalism/Defacing Property</w:t>
            </w:r>
          </w:p>
        </w:tc>
        <w:tc>
          <w:tcPr>
            <w:tcW w:w="0" w:type="auto"/>
            <w:shd w:val="clear" w:color="auto" w:fill="auto"/>
            <w:tcMar>
              <w:top w:w="100" w:type="dxa"/>
              <w:left w:w="100" w:type="dxa"/>
              <w:bottom w:w="100" w:type="dxa"/>
              <w:right w:w="100" w:type="dxa"/>
            </w:tcMar>
          </w:tcPr>
          <w:p w14:paraId="24FFABBD"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purposefully engages in activities that will harm school property. </w:t>
            </w:r>
          </w:p>
        </w:tc>
      </w:tr>
      <w:tr w:rsidR="00665D88" w14:paraId="0A058C12" w14:textId="77777777">
        <w:trPr>
          <w:trHeight w:val="420"/>
        </w:trPr>
        <w:tc>
          <w:tcPr>
            <w:tcW w:w="0" w:type="auto"/>
            <w:shd w:val="clear" w:color="auto" w:fill="auto"/>
            <w:tcMar>
              <w:top w:w="100" w:type="dxa"/>
              <w:left w:w="100" w:type="dxa"/>
              <w:bottom w:w="100" w:type="dxa"/>
              <w:right w:w="100" w:type="dxa"/>
            </w:tcMar>
          </w:tcPr>
          <w:p w14:paraId="75718382"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Cut Class/Lunch/School Event</w:t>
            </w:r>
          </w:p>
        </w:tc>
        <w:tc>
          <w:tcPr>
            <w:tcW w:w="0" w:type="auto"/>
            <w:shd w:val="clear" w:color="auto" w:fill="auto"/>
            <w:tcMar>
              <w:top w:w="100" w:type="dxa"/>
              <w:left w:w="100" w:type="dxa"/>
              <w:bottom w:w="100" w:type="dxa"/>
              <w:right w:w="100" w:type="dxa"/>
            </w:tcMar>
          </w:tcPr>
          <w:p w14:paraId="1ECF192D"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fails to attend a required activity. </w:t>
            </w:r>
          </w:p>
        </w:tc>
      </w:tr>
      <w:tr w:rsidR="00665D88" w14:paraId="4464A3EA" w14:textId="77777777">
        <w:trPr>
          <w:trHeight w:val="420"/>
        </w:trPr>
        <w:tc>
          <w:tcPr>
            <w:tcW w:w="0" w:type="auto"/>
            <w:shd w:val="clear" w:color="auto" w:fill="auto"/>
            <w:tcMar>
              <w:top w:w="100" w:type="dxa"/>
              <w:left w:w="100" w:type="dxa"/>
              <w:bottom w:w="100" w:type="dxa"/>
              <w:right w:w="100" w:type="dxa"/>
            </w:tcMar>
          </w:tcPr>
          <w:p w14:paraId="11DB5546"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Mul</w:t>
            </w:r>
            <w:r>
              <w:rPr>
                <w:rFonts w:ascii="Times New Roman" w:eastAsia="Times New Roman" w:hAnsi="Times New Roman" w:cs="Times New Roman"/>
                <w:highlight w:val="cyan"/>
              </w:rPr>
              <w:t>tiple Minors</w:t>
            </w:r>
          </w:p>
        </w:tc>
        <w:tc>
          <w:tcPr>
            <w:tcW w:w="0" w:type="auto"/>
            <w:shd w:val="clear" w:color="auto" w:fill="auto"/>
            <w:tcMar>
              <w:top w:w="100" w:type="dxa"/>
              <w:left w:w="100" w:type="dxa"/>
              <w:bottom w:w="100" w:type="dxa"/>
              <w:right w:w="100" w:type="dxa"/>
            </w:tcMar>
          </w:tcPr>
          <w:p w14:paraId="266323E4" w14:textId="77777777" w:rsidR="00665D88" w:rsidRDefault="00A0404F">
            <w:pPr>
              <w:spacing w:line="240" w:lineRule="auto"/>
              <w:contextualSpacing w:val="0"/>
              <w:rPr>
                <w:rFonts w:ascii="Times New Roman" w:eastAsia="Times New Roman" w:hAnsi="Times New Roman" w:cs="Times New Roman"/>
                <w:highlight w:val="cyan"/>
              </w:rPr>
            </w:pPr>
            <w:r>
              <w:rPr>
                <w:rFonts w:ascii="Times New Roman" w:eastAsia="Times New Roman" w:hAnsi="Times New Roman" w:cs="Times New Roman"/>
                <w:highlight w:val="cyan"/>
              </w:rPr>
              <w:t xml:space="preserve">Student has received 3 minor behavior referrals within one grading period. </w:t>
            </w:r>
          </w:p>
        </w:tc>
      </w:tr>
    </w:tbl>
    <w:p w14:paraId="63F129CA" w14:textId="77777777" w:rsidR="00665D88" w:rsidRDefault="00665D88">
      <w:pPr>
        <w:widowControl/>
        <w:contextualSpacing w:val="0"/>
        <w:rPr>
          <w:b/>
          <w:highlight w:val="cyan"/>
        </w:rPr>
      </w:pPr>
    </w:p>
    <w:p w14:paraId="35DD05CC" w14:textId="77777777" w:rsidR="00665D88" w:rsidRDefault="00A0404F">
      <w:pPr>
        <w:widowControl/>
        <w:contextualSpacing w:val="0"/>
        <w:rPr>
          <w:b/>
          <w:highlight w:val="cyan"/>
        </w:rPr>
      </w:pPr>
      <w:r>
        <w:rPr>
          <w:b/>
          <w:highlight w:val="cyan"/>
        </w:rPr>
        <w:t xml:space="preserve">The middle school will focus on </w:t>
      </w:r>
      <w:r>
        <w:rPr>
          <w:b/>
          <w:i/>
          <w:highlight w:val="cyan"/>
        </w:rPr>
        <w:t>The Oiler Way</w:t>
      </w:r>
      <w:r>
        <w:rPr>
          <w:b/>
          <w:highlight w:val="cyan"/>
        </w:rPr>
        <w:t xml:space="preserve"> throughout the year. It will be important for all students, staff and parents/guardians to understand the incentive program and newly defined behavior expectations. Students will be constantly reminded of doing three simple things: Be Safe, Be Respectful,</w:t>
      </w:r>
      <w:r>
        <w:rPr>
          <w:b/>
          <w:highlight w:val="cyan"/>
        </w:rPr>
        <w:t xml:space="preserve"> Be Responsible. </w:t>
      </w:r>
    </w:p>
    <w:p w14:paraId="7B342DA9" w14:textId="77777777" w:rsidR="00665D88" w:rsidRDefault="00665D88">
      <w:pPr>
        <w:widowControl/>
        <w:contextualSpacing w:val="0"/>
        <w:rPr>
          <w:rFonts w:ascii="Times New Roman" w:eastAsia="Times New Roman" w:hAnsi="Times New Roman" w:cs="Times New Roman"/>
          <w:sz w:val="24"/>
          <w:szCs w:val="24"/>
        </w:rPr>
      </w:pPr>
    </w:p>
    <w:p w14:paraId="1BC8A256"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7B086D1E"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4"/>
          <w:szCs w:val="24"/>
        </w:rPr>
      </w:pPr>
    </w:p>
    <w:p w14:paraId="0D4F1AB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rPr>
          <w:rFonts w:ascii="Times New Roman" w:eastAsia="Times New Roman" w:hAnsi="Times New Roman" w:cs="Times New Roman"/>
          <w:b/>
          <w:sz w:val="28"/>
          <w:szCs w:val="28"/>
        </w:rPr>
        <w:t>HAZING POLICY</w:t>
      </w:r>
    </w:p>
    <w:p w14:paraId="2EC10ABE"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Purpose</w:t>
      </w:r>
    </w:p>
    <w:p w14:paraId="3EC5E534"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The purpose of this policy is to maintain a safe, positive environment for students and staff that is free from hazing. Hazing activities of any type are inconsistent with the educational goals of the district and are prohibited at all times.</w:t>
      </w:r>
    </w:p>
    <w:p w14:paraId="48F6CEFC"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3F6F843F"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Definitions</w:t>
      </w:r>
    </w:p>
    <w:p w14:paraId="3431318A"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For purposes of this policy hazing is defined as any action or situation which recklessly or intentionally endangers the mental or physical health or safety of a person or which willfully destroys or removes public or private property for the purpose of i</w:t>
      </w:r>
      <w:r>
        <w:rPr>
          <w:rFonts w:ascii="Times New Roman" w:eastAsia="Times New Roman" w:hAnsi="Times New Roman" w:cs="Times New Roman"/>
          <w:color w:val="222222"/>
        </w:rPr>
        <w:t>nitiation or admission into or affiliation with, or as a condition of continued membership in, any organization. The term shall include, but not be limited to:</w:t>
      </w:r>
    </w:p>
    <w:p w14:paraId="5E464E01"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1. Any brutality of a physical nature, such as whipping, beating, branding; </w:t>
      </w:r>
    </w:p>
    <w:p w14:paraId="4A2B5228"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2. </w:t>
      </w:r>
      <w:r>
        <w:rPr>
          <w:rFonts w:ascii="Times New Roman" w:eastAsia="Times New Roman" w:hAnsi="Times New Roman" w:cs="Times New Roman"/>
          <w:color w:val="222222"/>
        </w:rPr>
        <w:t>Forced calisthenics;</w:t>
      </w:r>
    </w:p>
    <w:p w14:paraId="7AFBA18B"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3. Exposure to the elements;</w:t>
      </w:r>
    </w:p>
    <w:p w14:paraId="2271499C"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4. Forced consumption of any food, liquor, drug or other substance;</w:t>
      </w:r>
    </w:p>
    <w:p w14:paraId="6F219FBD"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5. Any other forced physical activity which could adversely affect the physical health and safety of the individual, and shall include any</w:t>
      </w:r>
      <w:r>
        <w:rPr>
          <w:rFonts w:ascii="Times New Roman" w:eastAsia="Times New Roman" w:hAnsi="Times New Roman" w:cs="Times New Roman"/>
          <w:color w:val="222222"/>
        </w:rPr>
        <w:t xml:space="preserve"> activity which would subject the individual to extreme mental stress, such as sleep deprivation, forced exclusion from social contact, forced conduct which is intended to or could result in humiliation, extreme embarrassment, or any other forced activity </w:t>
      </w:r>
      <w:r>
        <w:rPr>
          <w:rFonts w:ascii="Times New Roman" w:eastAsia="Times New Roman" w:hAnsi="Times New Roman" w:cs="Times New Roman"/>
          <w:color w:val="222222"/>
        </w:rPr>
        <w:t>which could adversely affect the mental health or dignity of the individual; or</w:t>
      </w:r>
    </w:p>
    <w:p w14:paraId="77FA0D18"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6. Any willful destruction or removal of public or private property.</w:t>
      </w:r>
    </w:p>
    <w:p w14:paraId="4ED5403D"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0000FF"/>
          <w:u w:val="single"/>
        </w:rPr>
      </w:pPr>
      <w:r>
        <w:rPr>
          <w:rFonts w:ascii="Times New Roman" w:eastAsia="Times New Roman" w:hAnsi="Times New Roman" w:cs="Times New Roman"/>
          <w:color w:val="222222"/>
        </w:rPr>
        <w:t xml:space="preserve">For purposes of this policy, any activity, as described above, upon which the initiation or admission into </w:t>
      </w:r>
      <w:r>
        <w:rPr>
          <w:rFonts w:ascii="Times New Roman" w:eastAsia="Times New Roman" w:hAnsi="Times New Roman" w:cs="Times New Roman"/>
          <w:color w:val="222222"/>
        </w:rPr>
        <w:t>or affiliation with or continued membership in an organization is directly or indirectly conditioned shall be presumed to be “forced” activity, the willingness of an individual to participate in such activity notwithstanding.</w:t>
      </w:r>
      <w:r>
        <w:fldChar w:fldCharType="begin"/>
      </w:r>
      <w:r>
        <w:instrText xml:space="preserve"> HYPERLINK "http://www.legis.st</w:instrText>
      </w:r>
      <w:r>
        <w:instrText xml:space="preserve">ate.pa.us/cfdocs/Legis/LI/uconsCheck.cfm?txtType=HTM&amp;yr=2016&amp;sessInd=0&amp;smthLwInd=0&amp;act=0031." </w:instrText>
      </w:r>
      <w:r>
        <w:fldChar w:fldCharType="separate"/>
      </w:r>
    </w:p>
    <w:p w14:paraId="660E3B00"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fldChar w:fldCharType="end"/>
      </w:r>
      <w:r>
        <w:rPr>
          <w:rFonts w:ascii="Times New Roman" w:eastAsia="Times New Roman" w:hAnsi="Times New Roman" w:cs="Times New Roman"/>
          <w:color w:val="222222"/>
        </w:rPr>
        <w:t xml:space="preserve"> </w:t>
      </w:r>
    </w:p>
    <w:p w14:paraId="4AFA5CD8"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For purposes of this policy, student activity or organization is defined as any organization, team, club, society, or group operating under the sanction of </w:t>
      </w:r>
      <w:r>
        <w:rPr>
          <w:rFonts w:ascii="Times New Roman" w:eastAsia="Times New Roman" w:hAnsi="Times New Roman" w:cs="Times New Roman"/>
          <w:color w:val="222222"/>
        </w:rPr>
        <w:t>or recognized as an organization by the district.</w:t>
      </w:r>
    </w:p>
    <w:p w14:paraId="01C8AF40"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sz w:val="17"/>
          <w:szCs w:val="17"/>
        </w:rPr>
      </w:pPr>
      <w:r>
        <w:rPr>
          <w:rFonts w:ascii="Times New Roman" w:eastAsia="Times New Roman" w:hAnsi="Times New Roman" w:cs="Times New Roman"/>
          <w:color w:val="222222"/>
          <w:sz w:val="17"/>
          <w:szCs w:val="17"/>
        </w:rPr>
        <w:t xml:space="preserve"> </w:t>
      </w:r>
    </w:p>
    <w:p w14:paraId="0AF7E97E"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Authority</w:t>
      </w:r>
    </w:p>
    <w:p w14:paraId="63C545F0"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The Board prohibits hazing in connection with any student activity or organization regardless of whether the conduct occurs on or off school property or outside of school hours.</w:t>
      </w:r>
    </w:p>
    <w:p w14:paraId="2218FDBE"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 No student, par</w:t>
      </w:r>
      <w:r>
        <w:rPr>
          <w:rFonts w:ascii="Times New Roman" w:eastAsia="Times New Roman" w:hAnsi="Times New Roman" w:cs="Times New Roman"/>
          <w:color w:val="222222"/>
        </w:rPr>
        <w:t>ent/guardian, coach, sponsor, volunteer or district employee shall engage in, condone or ignore any form of hazing.</w:t>
      </w:r>
    </w:p>
    <w:p w14:paraId="33CB2C5A"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147159BB"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The Board encourages students who have been subjected to hazing to promptly report such incidents to the building principal.</w:t>
      </w:r>
    </w:p>
    <w:p w14:paraId="5B8C1706"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sz w:val="17"/>
          <w:szCs w:val="17"/>
        </w:rPr>
      </w:pPr>
      <w:r>
        <w:rPr>
          <w:rFonts w:ascii="Times New Roman" w:eastAsia="Times New Roman" w:hAnsi="Times New Roman" w:cs="Times New Roman"/>
          <w:color w:val="222222"/>
          <w:sz w:val="17"/>
          <w:szCs w:val="17"/>
        </w:rPr>
        <w:t xml:space="preserve"> </w:t>
      </w:r>
    </w:p>
    <w:p w14:paraId="285C34F2"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Delegation of Responsibility</w:t>
      </w:r>
    </w:p>
    <w:p w14:paraId="7467F3BD"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Students, parents/guardians, coaches, sponsors, volunteers, and district employees shall be alert to incidents of hazing and shall report such conduct to the building principal.</w:t>
      </w:r>
    </w:p>
    <w:p w14:paraId="52FE92F8"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0B5910EF"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District administrators shall investigate promp</w:t>
      </w:r>
      <w:r>
        <w:rPr>
          <w:rFonts w:ascii="Times New Roman" w:eastAsia="Times New Roman" w:hAnsi="Times New Roman" w:cs="Times New Roman"/>
          <w:color w:val="222222"/>
        </w:rPr>
        <w:t>tly all complaints of hazing and administer appropriate discipline to any individual or student activity or organization found to be in violation of this policy.</w:t>
      </w:r>
    </w:p>
    <w:p w14:paraId="72EB5652"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sz w:val="17"/>
          <w:szCs w:val="17"/>
        </w:rPr>
      </w:pPr>
      <w:r>
        <w:rPr>
          <w:rFonts w:ascii="Times New Roman" w:eastAsia="Times New Roman" w:hAnsi="Times New Roman" w:cs="Times New Roman"/>
          <w:color w:val="222222"/>
          <w:sz w:val="17"/>
          <w:szCs w:val="17"/>
        </w:rPr>
        <w:t xml:space="preserve"> </w:t>
      </w:r>
    </w:p>
    <w:p w14:paraId="495B7C27"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Guidelines</w:t>
      </w:r>
    </w:p>
    <w:p w14:paraId="55B6C174"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0000FF"/>
          <w:u w:val="single"/>
        </w:rPr>
      </w:pPr>
      <w:r>
        <w:rPr>
          <w:rFonts w:ascii="Times New Roman" w:eastAsia="Times New Roman" w:hAnsi="Times New Roman" w:cs="Times New Roman"/>
          <w:color w:val="222222"/>
        </w:rPr>
        <w:t xml:space="preserve">In addition to posting this policy on the district’s website, the district shall </w:t>
      </w:r>
      <w:r>
        <w:rPr>
          <w:rFonts w:ascii="Times New Roman" w:eastAsia="Times New Roman" w:hAnsi="Times New Roman" w:cs="Times New Roman"/>
          <w:color w:val="222222"/>
        </w:rPr>
        <w:t xml:space="preserve">annually inform students, parents/guardians, sponsors, volunteers and district employees that hazing is prohibited, by means of  </w:t>
      </w:r>
      <w:r>
        <w:fldChar w:fldCharType="begin"/>
      </w:r>
      <w:r>
        <w:instrText xml:space="preserve"> HYPERLINK "http://www.legis.state.pa.us/cfdocs/Legis/LI/uconsCheck.cfm?txtType=HTM&amp;yr=2016&amp;sessInd=0&amp;smthLwInd=0&amp;act=0031." </w:instrText>
      </w:r>
      <w:r>
        <w:fldChar w:fldCharType="separate"/>
      </w:r>
    </w:p>
    <w:p w14:paraId="5F285E73"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fldChar w:fldCharType="end"/>
      </w:r>
      <w:r>
        <w:rPr>
          <w:rFonts w:ascii="Times New Roman" w:eastAsia="Times New Roman" w:hAnsi="Times New Roman" w:cs="Times New Roman"/>
          <w:color w:val="222222"/>
        </w:rPr>
        <w:t xml:space="preserve"> </w:t>
      </w:r>
    </w:p>
    <w:p w14:paraId="2ABC3D6B" w14:textId="77777777" w:rsidR="00665D88" w:rsidRDefault="00A0404F">
      <w:pPr>
        <w:pBdr>
          <w:top w:val="nil"/>
          <w:left w:val="nil"/>
          <w:bottom w:val="nil"/>
          <w:right w:val="nil"/>
          <w:between w:val="nil"/>
        </w:pBdr>
        <w:ind w:left="760"/>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 distribution of written policy</w:t>
      </w:r>
    </w:p>
    <w:p w14:paraId="128CEAF8" w14:textId="77777777" w:rsidR="00665D88" w:rsidRDefault="00A0404F">
      <w:pPr>
        <w:pBdr>
          <w:top w:val="nil"/>
          <w:left w:val="nil"/>
          <w:bottom w:val="nil"/>
          <w:right w:val="nil"/>
          <w:between w:val="nil"/>
        </w:pBdr>
        <w:ind w:left="760"/>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{X} publication in handbooks</w:t>
      </w:r>
    </w:p>
    <w:p w14:paraId="431EEF4E" w14:textId="77777777" w:rsidR="00665D88" w:rsidRDefault="00A0404F">
      <w:pPr>
        <w:pBdr>
          <w:top w:val="nil"/>
          <w:left w:val="nil"/>
          <w:bottom w:val="nil"/>
          <w:right w:val="nil"/>
          <w:between w:val="nil"/>
        </w:pBdr>
        <w:ind w:left="760"/>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{X} presentation at an assembly</w:t>
      </w:r>
    </w:p>
    <w:p w14:paraId="14CF5A8E" w14:textId="77777777" w:rsidR="00665D88" w:rsidRDefault="00A0404F">
      <w:pPr>
        <w:pBdr>
          <w:top w:val="nil"/>
          <w:left w:val="nil"/>
          <w:bottom w:val="nil"/>
          <w:right w:val="nil"/>
          <w:between w:val="nil"/>
        </w:pBdr>
        <w:ind w:left="760"/>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{X} verbal instructions by the coach or sponsor at the start of the season or program</w:t>
      </w:r>
    </w:p>
    <w:p w14:paraId="71D1BD8B" w14:textId="77777777" w:rsidR="00665D88" w:rsidRDefault="00A0404F">
      <w:pPr>
        <w:pBdr>
          <w:top w:val="nil"/>
          <w:left w:val="nil"/>
          <w:bottom w:val="nil"/>
          <w:right w:val="nil"/>
          <w:between w:val="nil"/>
        </w:pBdr>
        <w:ind w:left="760"/>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 posting of notice/signs.</w:t>
      </w:r>
    </w:p>
    <w:p w14:paraId="16617409"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33AD3E88"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0000FF"/>
          <w:u w:val="single"/>
        </w:rPr>
      </w:pPr>
      <w:r>
        <w:rPr>
          <w:rFonts w:ascii="Times New Roman" w:eastAsia="Times New Roman" w:hAnsi="Times New Roman" w:cs="Times New Roman"/>
          <w:color w:val="222222"/>
        </w:rPr>
        <w:t xml:space="preserve">This policy, along with other applicable district policies, procedures and Codes of Conduct, shall be provided to all school athletic coaches and all sponsors and volunteers affiliated with a student activity or organization annually, prior to coaching an </w:t>
      </w:r>
      <w:r>
        <w:rPr>
          <w:rFonts w:ascii="Times New Roman" w:eastAsia="Times New Roman" w:hAnsi="Times New Roman" w:cs="Times New Roman"/>
          <w:color w:val="222222"/>
        </w:rPr>
        <w:t>athletic activity or serving as a responsible adult supervising, advising, assisting or otherwise participating in a student activity or organization.</w:t>
      </w:r>
      <w:r>
        <w:fldChar w:fldCharType="begin"/>
      </w:r>
      <w:r>
        <w:instrText xml:space="preserve"> HYPERLINK "http://www.legis.state.pa.us/cfdocs/Legis/LI/uconsCheck.cfm?txtType=HTM&amp;yr=2016&amp;sessInd=0&amp;smth</w:instrText>
      </w:r>
      <w:r>
        <w:instrText xml:space="preserve">LwInd=0&amp;act=0031." </w:instrText>
      </w:r>
      <w:r>
        <w:fldChar w:fldCharType="separate"/>
      </w:r>
    </w:p>
    <w:p w14:paraId="1844C944"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sz w:val="17"/>
          <w:szCs w:val="17"/>
        </w:rPr>
      </w:pPr>
      <w:r>
        <w:fldChar w:fldCharType="end"/>
      </w:r>
      <w:r>
        <w:rPr>
          <w:rFonts w:ascii="Times New Roman" w:eastAsia="Times New Roman" w:hAnsi="Times New Roman" w:cs="Times New Roman"/>
          <w:color w:val="222222"/>
          <w:sz w:val="17"/>
          <w:szCs w:val="17"/>
        </w:rPr>
        <w:t xml:space="preserve"> </w:t>
      </w:r>
    </w:p>
    <w:p w14:paraId="21E9F1B9"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Complaint Procedure</w:t>
      </w:r>
    </w:p>
    <w:p w14:paraId="26EB0CA4"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When a student believes that s/he has been subject to hazing, the student shall promptly report the incident, orally or in writing, to the building principal.</w:t>
      </w:r>
    </w:p>
    <w:p w14:paraId="2250BF87"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0ED0709E"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The principal shall conduct a timely, impartial, t</w:t>
      </w:r>
      <w:r>
        <w:rPr>
          <w:rFonts w:ascii="Times New Roman" w:eastAsia="Times New Roman" w:hAnsi="Times New Roman" w:cs="Times New Roman"/>
          <w:color w:val="222222"/>
        </w:rPr>
        <w:t>horough, and comprehensive investigation of the alleged hazing.</w:t>
      </w:r>
    </w:p>
    <w:p w14:paraId="6D7D1751"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72F467EC"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The principal shall prepare a written report summarizing the investigation and recommending disposition of the complaint.</w:t>
      </w:r>
    </w:p>
    <w:p w14:paraId="2543BF59"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3310817D"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The district shall document the corrective action taken.</w:t>
      </w:r>
    </w:p>
    <w:p w14:paraId="1B446F2E"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sz w:val="17"/>
          <w:szCs w:val="17"/>
        </w:rPr>
      </w:pPr>
      <w:r>
        <w:rPr>
          <w:rFonts w:ascii="Times New Roman" w:eastAsia="Times New Roman" w:hAnsi="Times New Roman" w:cs="Times New Roman"/>
          <w:color w:val="222222"/>
          <w:sz w:val="17"/>
          <w:szCs w:val="17"/>
        </w:rPr>
        <w:t xml:space="preserve"> </w:t>
      </w:r>
    </w:p>
    <w:p w14:paraId="2B69F83A"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u w:val="single"/>
        </w:rPr>
      </w:pPr>
      <w:r>
        <w:rPr>
          <w:rFonts w:ascii="Times New Roman" w:eastAsia="Times New Roman" w:hAnsi="Times New Roman" w:cs="Times New Roman"/>
          <w:color w:val="222222"/>
          <w:u w:val="single"/>
        </w:rPr>
        <w:t>Consequences for Violations</w:t>
      </w:r>
    </w:p>
    <w:p w14:paraId="1B648B9C"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If the investigation results in a substantiated finding of hazing, the principal shall recommend appropriate disciplinary action up to and including expulsion, as circumstances warrant, in accordance with the Code of Student Conduct, including a police ref</w:t>
      </w:r>
      <w:r>
        <w:rPr>
          <w:rFonts w:ascii="Times New Roman" w:eastAsia="Times New Roman" w:hAnsi="Times New Roman" w:cs="Times New Roman"/>
          <w:color w:val="222222"/>
        </w:rPr>
        <w:t>erral if necessary. Additionally, the student may be subject to disciplinary action by the coach or sponsor, up to and including removal from the activity.</w:t>
      </w:r>
    </w:p>
    <w:p w14:paraId="7B4C9E89" w14:textId="77777777" w:rsidR="00665D88" w:rsidRDefault="00665D88">
      <w:pPr>
        <w:pBdr>
          <w:top w:val="nil"/>
          <w:left w:val="nil"/>
          <w:bottom w:val="nil"/>
          <w:right w:val="nil"/>
          <w:between w:val="nil"/>
        </w:pBdr>
        <w:contextualSpacing w:val="0"/>
        <w:rPr>
          <w:rFonts w:ascii="Times New Roman" w:eastAsia="Times New Roman" w:hAnsi="Times New Roman" w:cs="Times New Roman"/>
        </w:rPr>
      </w:pPr>
    </w:p>
    <w:p w14:paraId="456AD6D2"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If the investigation results in a substantiated finding that a coach, sponsor, or volunteer affilia</w:t>
      </w:r>
      <w:r>
        <w:rPr>
          <w:rFonts w:ascii="Times New Roman" w:eastAsia="Times New Roman" w:hAnsi="Times New Roman" w:cs="Times New Roman"/>
          <w:color w:val="222222"/>
        </w:rPr>
        <w:t>ted with the student activity or organization engaged in, condoned or ignored any violation of this policy, s/he shall be disciplined in accordance with Board policy and applicable laws and regulations. Discipline could include, but is not limited to, dism</w:t>
      </w:r>
      <w:r>
        <w:rPr>
          <w:rFonts w:ascii="Times New Roman" w:eastAsia="Times New Roman" w:hAnsi="Times New Roman" w:cs="Times New Roman"/>
          <w:color w:val="222222"/>
        </w:rPr>
        <w:t>issal from the position as coach, sponsor, or volunteer, and/or dismissal from district employment.</w:t>
      </w:r>
    </w:p>
    <w:p w14:paraId="2EC0033E"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174929E8"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0000FF"/>
          <w:u w:val="single"/>
        </w:rPr>
      </w:pPr>
      <w:r>
        <w:rPr>
          <w:rFonts w:ascii="Times New Roman" w:eastAsia="Times New Roman" w:hAnsi="Times New Roman" w:cs="Times New Roman"/>
          <w:color w:val="222222"/>
        </w:rPr>
        <w:t>If a student activity or organization authorizes hazing in blatant disregard of this policy or other applicable district rules, penalties may also include</w:t>
      </w:r>
      <w:r>
        <w:rPr>
          <w:rFonts w:ascii="Times New Roman" w:eastAsia="Times New Roman" w:hAnsi="Times New Roman" w:cs="Times New Roman"/>
          <w:color w:val="222222"/>
        </w:rPr>
        <w:t xml:space="preserve"> rescission of permission for that organization to operate on school property or to otherwise operate under the sanction or recognition of the district.</w:t>
      </w:r>
      <w:r>
        <w:fldChar w:fldCharType="begin"/>
      </w:r>
      <w:r>
        <w:instrText xml:space="preserve"> HYPERLINK "http://www.legis.state.pa.us/cfdocs/Legis/LI/uconsCheck.cfm?txtType=HTM&amp;yr=2016&amp;sessInd=0&amp;sm</w:instrText>
      </w:r>
      <w:r>
        <w:instrText xml:space="preserve">thLwInd=0&amp;act=0031." </w:instrText>
      </w:r>
      <w:r>
        <w:fldChar w:fldCharType="separate"/>
      </w:r>
    </w:p>
    <w:p w14:paraId="6CD96E96"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222222"/>
        </w:rPr>
      </w:pPr>
      <w:r>
        <w:fldChar w:fldCharType="end"/>
      </w:r>
      <w:r>
        <w:rPr>
          <w:rFonts w:ascii="Times New Roman" w:eastAsia="Times New Roman" w:hAnsi="Times New Roman" w:cs="Times New Roman"/>
          <w:color w:val="222222"/>
        </w:rPr>
        <w:t xml:space="preserve"> </w:t>
      </w:r>
    </w:p>
    <w:p w14:paraId="6C74715E" w14:textId="77777777" w:rsidR="00665D88" w:rsidRDefault="00A0404F">
      <w:pPr>
        <w:pBdr>
          <w:top w:val="nil"/>
          <w:left w:val="nil"/>
          <w:bottom w:val="nil"/>
          <w:right w:val="nil"/>
          <w:between w:val="nil"/>
        </w:pBdr>
        <w:contextualSpacing w:val="0"/>
        <w:rPr>
          <w:rFonts w:ascii="Times New Roman" w:eastAsia="Times New Roman" w:hAnsi="Times New Roman" w:cs="Times New Roman"/>
          <w:color w:val="0000FF"/>
          <w:u w:val="single"/>
        </w:rPr>
      </w:pPr>
      <w:r>
        <w:rPr>
          <w:rFonts w:ascii="Times New Roman" w:eastAsia="Times New Roman" w:hAnsi="Times New Roman" w:cs="Times New Roman"/>
          <w:color w:val="222222"/>
        </w:rPr>
        <w:t>Any person who causes or participates in hazing may also be subject to criminal prosecution.</w:t>
      </w:r>
      <w:r>
        <w:fldChar w:fldCharType="begin"/>
      </w:r>
      <w:r>
        <w:instrText xml:space="preserve"> HYPERLINK "http://www.legis.state.pa.us/cfdocs/Legis/LI/uconsCheck.cfm?txtType=HTM&amp;yr=2016&amp;sessInd=0&amp;smthLwInd=0&amp;act=0031." </w:instrText>
      </w:r>
      <w:r>
        <w:fldChar w:fldCharType="separate"/>
      </w:r>
    </w:p>
    <w:p w14:paraId="4A2E0D2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4"/>
          <w:szCs w:val="24"/>
        </w:rPr>
      </w:pPr>
      <w:r>
        <w:fldChar w:fldCharType="end"/>
      </w:r>
    </w:p>
    <w:p w14:paraId="63BC2BB8" w14:textId="77777777" w:rsidR="00665D88" w:rsidRDefault="00A0404F">
      <w:pPr>
        <w:pBdr>
          <w:top w:val="nil"/>
          <w:left w:val="nil"/>
          <w:bottom w:val="nil"/>
          <w:right w:val="nil"/>
          <w:between w:val="nil"/>
        </w:pBdr>
        <w:contextualSpacing w:val="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WEAPON</w:t>
      </w:r>
      <w:r>
        <w:rPr>
          <w:rFonts w:ascii="Times New Roman" w:eastAsia="Times New Roman" w:hAnsi="Times New Roman" w:cs="Times New Roman"/>
          <w:b/>
          <w:sz w:val="28"/>
          <w:szCs w:val="28"/>
        </w:rPr>
        <w:t>S POLICY</w:t>
      </w:r>
    </w:p>
    <w:p w14:paraId="44E630C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If you have difficulty reading this school weapons policy or do not understand its content, please contact the school office (814) 676-5702 for middle school or (814) 676-2771 for high school.</w:t>
      </w:r>
    </w:p>
    <w:p w14:paraId="4DE9EA3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CBAC2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Policy:  It is the policy of the Oil City Area School District to maintain a positive, safe, secure learning and working environment.  In striving to attain such an environment, the district takes the position of no tolerance for weapons in our schools</w:t>
      </w:r>
      <w:r>
        <w:rPr>
          <w:rFonts w:ascii="Times New Roman" w:eastAsia="Times New Roman" w:hAnsi="Times New Roman" w:cs="Times New Roman"/>
          <w:sz w:val="20"/>
          <w:szCs w:val="20"/>
        </w:rPr>
        <w:t>, except as specifically stated below.  All weapons or instruments that have the appearance of a weapon are prohibited within all school environments and the school zone, except for educational purposes as authorized in advance by the building principal or</w:t>
      </w:r>
      <w:r>
        <w:rPr>
          <w:rFonts w:ascii="Times New Roman" w:eastAsia="Times New Roman" w:hAnsi="Times New Roman" w:cs="Times New Roman"/>
          <w:sz w:val="20"/>
          <w:szCs w:val="20"/>
        </w:rPr>
        <w:t xml:space="preserve"> designee.  School environments include, but are not limited to, district-owned buildings; leased or rented facilities; School sponsored activities, field trips; school vehicles and school buses, rented or owned; and school bus stops.  Anyone found to be i</w:t>
      </w:r>
      <w:r>
        <w:rPr>
          <w:rFonts w:ascii="Times New Roman" w:eastAsia="Times New Roman" w:hAnsi="Times New Roman" w:cs="Times New Roman"/>
          <w:sz w:val="20"/>
          <w:szCs w:val="20"/>
        </w:rPr>
        <w:t>n possession of a weapon in any area defined in this policy, before, during, or after school hours is subject to administrative and/or legal action.</w:t>
      </w:r>
    </w:p>
    <w:p w14:paraId="1D98426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37B13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B.  Possession:  Students and non-students, including employees and other adults, are forbidden to knowin</w:t>
      </w:r>
      <w:r>
        <w:rPr>
          <w:rFonts w:ascii="Times New Roman" w:eastAsia="Times New Roman" w:hAnsi="Times New Roman" w:cs="Times New Roman"/>
          <w:sz w:val="20"/>
          <w:szCs w:val="20"/>
        </w:rPr>
        <w:t>gly or voluntarily possess, store in any area subject to one’s control, handle, transmit, or use any instrument that is considered a weapon or a “look-alike” weapon in any of the school environments listed above.</w:t>
      </w:r>
    </w:p>
    <w:p w14:paraId="7496A8B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D2E8D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Student Reporting:  Students who see </w:t>
      </w:r>
      <w:r>
        <w:rPr>
          <w:rFonts w:ascii="Times New Roman" w:eastAsia="Times New Roman" w:hAnsi="Times New Roman" w:cs="Times New Roman"/>
          <w:sz w:val="20"/>
          <w:szCs w:val="20"/>
        </w:rPr>
        <w:t>or become aware of a weapon at school must not touch it nor remain in the presence of a person or group if a weapon is present.  Students must notify any adult immediately for the safety of all concerned.</w:t>
      </w:r>
    </w:p>
    <w:p w14:paraId="003C60A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754652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  Weapons:  “Weapons” means any firearm whether</w:t>
      </w:r>
      <w:r>
        <w:rPr>
          <w:rFonts w:ascii="Times New Roman" w:eastAsia="Times New Roman" w:hAnsi="Times New Roman" w:cs="Times New Roman"/>
          <w:sz w:val="20"/>
          <w:szCs w:val="20"/>
        </w:rPr>
        <w:t xml:space="preserve"> loaded or unloaded; any chemical, substance, device, or instrument designed as a weapon or through its use, capable of threatening or producing bodily harm or death; or any device or instrument that is used to threaten, strike terror, or cause bodily harm</w:t>
      </w:r>
      <w:r>
        <w:rPr>
          <w:rFonts w:ascii="Times New Roman" w:eastAsia="Times New Roman" w:hAnsi="Times New Roman" w:cs="Times New Roman"/>
          <w:sz w:val="20"/>
          <w:szCs w:val="20"/>
        </w:rPr>
        <w:t xml:space="preserve"> or death.</w:t>
      </w:r>
    </w:p>
    <w:p w14:paraId="6BBA0A8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B33829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2268E4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  Category I Weapons - The district takes a position of “No Tolerance” on the following objects:</w:t>
      </w:r>
    </w:p>
    <w:p w14:paraId="7C2D6AC5"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All firearms, whether loaded or unloaded, etc.</w:t>
      </w:r>
    </w:p>
    <w:p w14:paraId="7566091D"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66789FFC"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Other guns of all types including pellet, B-B, stun, look-alike, and non-functioning guns that could be </w:t>
      </w:r>
    </w:p>
    <w:p w14:paraId="3C9E6987"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used to threaten others, etc.</w:t>
      </w:r>
    </w:p>
    <w:p w14:paraId="244337DC"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41C2C844"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  Knives, switchblades or automatically opening blades, daggers, swords, razors, etc.</w:t>
      </w:r>
    </w:p>
    <w:p w14:paraId="6889AE45"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04EF778B"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Artificial knuckles or </w:t>
      </w:r>
      <w:r>
        <w:rPr>
          <w:rFonts w:ascii="Times New Roman" w:eastAsia="Times New Roman" w:hAnsi="Times New Roman" w:cs="Times New Roman"/>
          <w:sz w:val="20"/>
          <w:szCs w:val="20"/>
        </w:rPr>
        <w:t>other objects designed to be worn over the fist or knuckles, etc.</w:t>
      </w:r>
    </w:p>
    <w:p w14:paraId="71C9C73D"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64ED74C1"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  Blackjacks, clubs, nun chucks, throwing stars, etc.</w:t>
      </w:r>
    </w:p>
    <w:p w14:paraId="04A50B39" w14:textId="77777777" w:rsidR="00665D88" w:rsidRDefault="00665D88">
      <w:pPr>
        <w:pBdr>
          <w:top w:val="nil"/>
          <w:left w:val="nil"/>
          <w:bottom w:val="nil"/>
          <w:right w:val="nil"/>
          <w:between w:val="nil"/>
        </w:pBdr>
        <w:contextualSpacing w:val="0"/>
        <w:rPr>
          <w:rFonts w:ascii="Times New Roman" w:eastAsia="Times New Roman" w:hAnsi="Times New Roman" w:cs="Times New Roman"/>
          <w:sz w:val="20"/>
          <w:szCs w:val="20"/>
        </w:rPr>
      </w:pPr>
    </w:p>
    <w:p w14:paraId="4AAC4DE4"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  Explosives</w:t>
      </w:r>
    </w:p>
    <w:p w14:paraId="4F3508E8"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40A38765"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g.  Poisons, chemicals, substances capable of causing bodily harm</w:t>
      </w:r>
    </w:p>
    <w:p w14:paraId="5C8E02BC"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4F0BC65B"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h.  Bow and arrows, slingshots, etc.</w:t>
      </w:r>
    </w:p>
    <w:p w14:paraId="11C565A8"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5CD99447"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  Any oth</w:t>
      </w:r>
      <w:r>
        <w:rPr>
          <w:rFonts w:ascii="Times New Roman" w:eastAsia="Times New Roman" w:hAnsi="Times New Roman" w:cs="Times New Roman"/>
          <w:sz w:val="20"/>
          <w:szCs w:val="20"/>
        </w:rPr>
        <w:t>er device or instrument used to intimidate, threaten or inflict harm</w:t>
      </w:r>
    </w:p>
    <w:p w14:paraId="221A551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74013E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2.  Category I Violation by Students</w:t>
      </w:r>
    </w:p>
    <w:p w14:paraId="20483AA5"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Confiscation of the weapon (if it can be done safely), or call 911 and request assistance.</w:t>
      </w:r>
    </w:p>
    <w:p w14:paraId="0DFE887D"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78C6CDE4"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b.  Notification of the superintendent or designees.</w:t>
      </w:r>
    </w:p>
    <w:p w14:paraId="7DD5A3A7"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07F43961"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  Holding an administrative hearing with student(s) which will:</w:t>
      </w:r>
    </w:p>
    <w:p w14:paraId="3F49ED85" w14:textId="77777777" w:rsidR="00665D88" w:rsidRDefault="00A0404F">
      <w:pPr>
        <w:pBdr>
          <w:top w:val="nil"/>
          <w:left w:val="nil"/>
          <w:bottom w:val="nil"/>
          <w:right w:val="nil"/>
          <w:between w:val="nil"/>
        </w:pBdr>
        <w:ind w:left="720"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   Inform the student of the policy provision that has been violated</w:t>
      </w:r>
    </w:p>
    <w:p w14:paraId="1229D266" w14:textId="77777777" w:rsidR="00665D88" w:rsidRDefault="00A0404F">
      <w:pPr>
        <w:pBdr>
          <w:top w:val="nil"/>
          <w:left w:val="nil"/>
          <w:bottom w:val="nil"/>
          <w:right w:val="nil"/>
          <w:between w:val="nil"/>
        </w:pBdr>
        <w:ind w:left="720"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ii.  Confront the student with the evidence</w:t>
      </w:r>
    </w:p>
    <w:p w14:paraId="697946AE" w14:textId="77777777" w:rsidR="00665D88" w:rsidRDefault="00A0404F">
      <w:pPr>
        <w:pBdr>
          <w:top w:val="nil"/>
          <w:left w:val="nil"/>
          <w:bottom w:val="nil"/>
          <w:right w:val="nil"/>
          <w:between w:val="nil"/>
        </w:pBdr>
        <w:ind w:left="720"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iii. Provide an opportunity for the student to respond to the allegations</w:t>
      </w:r>
    </w:p>
    <w:p w14:paraId="6C9960D1"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53242970"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  Notification of parent/guardian.</w:t>
      </w:r>
    </w:p>
    <w:p w14:paraId="2D567CBD"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69FC2A56"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  Immediate suspension from school for 10 days.</w:t>
      </w:r>
    </w:p>
    <w:p w14:paraId="09F1109E"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00173C0B"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  Involvement of police with recommendation to charge.</w:t>
      </w:r>
    </w:p>
    <w:p w14:paraId="16671FC8"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0D3AEE76"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g.  Recommendation to the superintendent regarding expulsion.</w:t>
      </w:r>
    </w:p>
    <w:p w14:paraId="28DAEBD8"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968FF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3.  Category I Violation by Other Youths and Adults, Including Employees</w:t>
      </w:r>
    </w:p>
    <w:p w14:paraId="381E87FF"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Immediate police involvement with recommendation to charge.</w:t>
      </w:r>
    </w:p>
    <w:p w14:paraId="06540633"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607E8DB8"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Employees will also be subject to district investigation and application of relevant district policies and </w:t>
      </w:r>
    </w:p>
    <w:p w14:paraId="720FB8B6"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discip</w:t>
      </w:r>
      <w:r>
        <w:rPr>
          <w:rFonts w:ascii="Times New Roman" w:eastAsia="Times New Roman" w:hAnsi="Times New Roman" w:cs="Times New Roman"/>
          <w:sz w:val="20"/>
          <w:szCs w:val="20"/>
        </w:rPr>
        <w:t>linary procedures.</w:t>
      </w:r>
    </w:p>
    <w:p w14:paraId="602E1B6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3DDE68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4.  Category II Weapons - Possession of Objects That May or May Not Be Considered Weapons - While this policy represents a “No Tolerance” position on weapons and/or look-alike weapons, there are several objects that are questionable re</w:t>
      </w:r>
      <w:r>
        <w:rPr>
          <w:rFonts w:ascii="Times New Roman" w:eastAsia="Times New Roman" w:hAnsi="Times New Roman" w:cs="Times New Roman"/>
          <w:sz w:val="20"/>
          <w:szCs w:val="20"/>
        </w:rPr>
        <w:t xml:space="preserve">garding whether they are considered weapons and whether the presence of these objects requires activation and enforcement of this policy.  The administrator may use discretion when interpreting use and intent with such objects.  Such potentially dangerous </w:t>
      </w:r>
      <w:r>
        <w:rPr>
          <w:rFonts w:ascii="Times New Roman" w:eastAsia="Times New Roman" w:hAnsi="Times New Roman" w:cs="Times New Roman"/>
          <w:sz w:val="20"/>
          <w:szCs w:val="20"/>
        </w:rPr>
        <w:t>objects may include, but are not limited to:</w:t>
      </w:r>
    </w:p>
    <w:p w14:paraId="52E0C385"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Small pocket knives   </w:t>
      </w:r>
      <w:r>
        <w:rPr>
          <w:rFonts w:ascii="Times New Roman" w:eastAsia="Times New Roman" w:hAnsi="Times New Roman" w:cs="Times New Roman"/>
          <w:sz w:val="20"/>
          <w:szCs w:val="20"/>
        </w:rPr>
        <w:tab/>
      </w:r>
    </w:p>
    <w:p w14:paraId="13B9AB4C"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54ED3E40"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b.  Fireworks, firecrackers, and smoke bombs</w:t>
      </w:r>
    </w:p>
    <w:p w14:paraId="2C7A0D92"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6167583A"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  Throwing darts</w:t>
      </w:r>
    </w:p>
    <w:p w14:paraId="54B0A021"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16FC03E2"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  Nuisance items and toys</w:t>
      </w:r>
    </w:p>
    <w:p w14:paraId="5D2DAC2C"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3C33013B"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  Unauthorized tools</w:t>
      </w:r>
    </w:p>
    <w:p w14:paraId="0BC307D5"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54103039"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  Mace</w:t>
      </w:r>
    </w:p>
    <w:p w14:paraId="0C16DD3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4324187"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5.  Category II Violation by Students -The procedure for offenses is:</w:t>
      </w:r>
    </w:p>
    <w:p w14:paraId="7708C61C"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Confiscation of object or weapon (if it can be done safely).</w:t>
      </w:r>
    </w:p>
    <w:p w14:paraId="26A519DB"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26DDBFCD"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Notification of parent/guardian. </w:t>
      </w:r>
    </w:p>
    <w:p w14:paraId="2413DBC3"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28E29BD6"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  Holding of an administrative hearing with student(s) which will:</w:t>
      </w:r>
    </w:p>
    <w:p w14:paraId="18812BF9" w14:textId="77777777" w:rsidR="00665D88" w:rsidRDefault="00A0404F">
      <w:pPr>
        <w:pBdr>
          <w:top w:val="nil"/>
          <w:left w:val="nil"/>
          <w:bottom w:val="nil"/>
          <w:right w:val="nil"/>
          <w:between w:val="nil"/>
        </w:pBdr>
        <w:ind w:left="720"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   Inform the student of the policy provision that has been violated</w:t>
      </w:r>
      <w:r>
        <w:rPr>
          <w:rFonts w:ascii="Times New Roman" w:eastAsia="Times New Roman" w:hAnsi="Times New Roman" w:cs="Times New Roman"/>
          <w:sz w:val="20"/>
          <w:szCs w:val="20"/>
        </w:rPr>
        <w:tab/>
      </w:r>
    </w:p>
    <w:p w14:paraId="2E80B105" w14:textId="77777777" w:rsidR="00665D88" w:rsidRDefault="00A0404F">
      <w:pPr>
        <w:pBdr>
          <w:top w:val="nil"/>
          <w:left w:val="nil"/>
          <w:bottom w:val="nil"/>
          <w:right w:val="nil"/>
          <w:between w:val="nil"/>
        </w:pBdr>
        <w:ind w:left="720"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ii.  Confront the student with the evidence</w:t>
      </w:r>
    </w:p>
    <w:p w14:paraId="1A13E42F" w14:textId="77777777" w:rsidR="00665D88" w:rsidRDefault="00A0404F">
      <w:pPr>
        <w:pBdr>
          <w:top w:val="nil"/>
          <w:left w:val="nil"/>
          <w:bottom w:val="nil"/>
          <w:right w:val="nil"/>
          <w:between w:val="nil"/>
        </w:pBdr>
        <w:ind w:left="720"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iii. Provide an opportunity for the student to respond to the allegations</w:t>
      </w:r>
    </w:p>
    <w:p w14:paraId="0825B0F9"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29030864"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  Immediate suspension from school for 10 days.</w:t>
      </w:r>
    </w:p>
    <w:p w14:paraId="7465A630"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7AA572AD"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  Involvemen</w:t>
      </w:r>
      <w:r>
        <w:rPr>
          <w:rFonts w:ascii="Times New Roman" w:eastAsia="Times New Roman" w:hAnsi="Times New Roman" w:cs="Times New Roman"/>
          <w:sz w:val="20"/>
          <w:szCs w:val="20"/>
        </w:rPr>
        <w:t>t of police with recommendation to charge.</w:t>
      </w:r>
    </w:p>
    <w:p w14:paraId="382D3EC6" w14:textId="77777777" w:rsidR="00665D88" w:rsidRDefault="00665D88">
      <w:pPr>
        <w:pBdr>
          <w:top w:val="nil"/>
          <w:left w:val="nil"/>
          <w:bottom w:val="nil"/>
          <w:right w:val="nil"/>
          <w:between w:val="nil"/>
        </w:pBdr>
        <w:ind w:firstLine="720"/>
        <w:contextualSpacing w:val="0"/>
        <w:rPr>
          <w:rFonts w:ascii="Times New Roman" w:eastAsia="Times New Roman" w:hAnsi="Times New Roman" w:cs="Times New Roman"/>
          <w:sz w:val="20"/>
          <w:szCs w:val="20"/>
        </w:rPr>
      </w:pPr>
    </w:p>
    <w:p w14:paraId="3ACE095F"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  Recommendation to the superintendent regarding expulsion.</w:t>
      </w:r>
    </w:p>
    <w:p w14:paraId="0D4A5A61"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79FF0C"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6.  Category II Violation by Other Youths and Adults, Including Employees:</w:t>
      </w:r>
    </w:p>
    <w:p w14:paraId="7B3A57F5" w14:textId="77777777" w:rsidR="00665D88" w:rsidRDefault="00A0404F">
      <w:pPr>
        <w:pBdr>
          <w:top w:val="nil"/>
          <w:left w:val="nil"/>
          <w:bottom w:val="nil"/>
          <w:right w:val="nil"/>
          <w:between w:val="nil"/>
        </w:pBdr>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Administrative decision on police involvement with recommendation to </w:t>
      </w:r>
      <w:r>
        <w:rPr>
          <w:rFonts w:ascii="Times New Roman" w:eastAsia="Times New Roman" w:hAnsi="Times New Roman" w:cs="Times New Roman"/>
          <w:sz w:val="20"/>
          <w:szCs w:val="20"/>
        </w:rPr>
        <w:t>charge.</w:t>
      </w:r>
    </w:p>
    <w:p w14:paraId="084D41BA" w14:textId="77777777" w:rsidR="00665D88" w:rsidRDefault="00665D88">
      <w:pPr>
        <w:pBdr>
          <w:top w:val="nil"/>
          <w:left w:val="nil"/>
          <w:bottom w:val="nil"/>
          <w:right w:val="nil"/>
          <w:between w:val="nil"/>
        </w:pBdr>
        <w:ind w:left="720"/>
        <w:contextualSpacing w:val="0"/>
        <w:rPr>
          <w:rFonts w:ascii="Times New Roman" w:eastAsia="Times New Roman" w:hAnsi="Times New Roman" w:cs="Times New Roman"/>
          <w:sz w:val="20"/>
          <w:szCs w:val="20"/>
        </w:rPr>
      </w:pPr>
    </w:p>
    <w:p w14:paraId="16DF2975" w14:textId="77777777" w:rsidR="00665D88" w:rsidRDefault="00A0404F">
      <w:pPr>
        <w:pBdr>
          <w:top w:val="nil"/>
          <w:left w:val="nil"/>
          <w:bottom w:val="nil"/>
          <w:right w:val="nil"/>
          <w:between w:val="nil"/>
        </w:pBdr>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Employees may also be subject to district investigation and application of relevant district policies and disciplinary procedures.                                                            </w:t>
      </w:r>
      <w:r>
        <w:rPr>
          <w:rFonts w:ascii="Times New Roman" w:eastAsia="Times New Roman" w:hAnsi="Times New Roman" w:cs="Times New Roman"/>
          <w:sz w:val="20"/>
          <w:szCs w:val="20"/>
        </w:rPr>
        <w:tab/>
      </w:r>
    </w:p>
    <w:p w14:paraId="0A46196A"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E49BBEB"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Administrative Discretion Regarding Possession K-12: A student who finds a weapon on the way to school, on school property, or in the school building and takes the weapon immediately to the principal’s office shall not be considered in possession of a </w:t>
      </w:r>
      <w:r>
        <w:rPr>
          <w:rFonts w:ascii="Times New Roman" w:eastAsia="Times New Roman" w:hAnsi="Times New Roman" w:cs="Times New Roman"/>
          <w:sz w:val="20"/>
          <w:szCs w:val="20"/>
        </w:rPr>
        <w:t>weapon.</w:t>
      </w:r>
    </w:p>
    <w:p w14:paraId="2DBAF9FE"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9155405"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8.  Authorized Instructional and Work-Related Equipment &amp; Tools</w:t>
      </w:r>
    </w:p>
    <w:p w14:paraId="4245405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While this policy represents a “No Tolerance” position on weapons and/or look-alike weapons, it is not meant to interfere with instruction or use of appropriate equipment and tools </w:t>
      </w:r>
      <w:r>
        <w:rPr>
          <w:rFonts w:ascii="Times New Roman" w:eastAsia="Times New Roman" w:hAnsi="Times New Roman" w:cs="Times New Roman"/>
          <w:sz w:val="20"/>
          <w:szCs w:val="20"/>
        </w:rPr>
        <w:t>by employees and students.  Such equipment, when properly used and stored, shall not be considered a weapon for purposes of this policy.  However, when authorized instructional and work equipment and tools are used in a potentially dangerous or threatening</w:t>
      </w:r>
      <w:r>
        <w:rPr>
          <w:rFonts w:ascii="Times New Roman" w:eastAsia="Times New Roman" w:hAnsi="Times New Roman" w:cs="Times New Roman"/>
          <w:sz w:val="20"/>
          <w:szCs w:val="20"/>
        </w:rPr>
        <w:t xml:space="preserve"> manner, the guidelines and consequences of this policy will take effect.</w:t>
      </w:r>
    </w:p>
    <w:p w14:paraId="75C26BF9"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EB520E6"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9.  Exceptions - This policy, pursuant to Pennsylvania Statutes, provides for the following exceptions:</w:t>
      </w:r>
    </w:p>
    <w:p w14:paraId="45BBF1B2" w14:textId="77777777" w:rsidR="00665D88" w:rsidRDefault="00A0404F">
      <w:pPr>
        <w:pBdr>
          <w:top w:val="nil"/>
          <w:left w:val="nil"/>
          <w:bottom w:val="nil"/>
          <w:right w:val="nil"/>
          <w:between w:val="nil"/>
        </w:pBdr>
        <w:spacing w:line="240" w:lineRule="auto"/>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  Licensed peace officers, military personnel, or students participating i</w:t>
      </w:r>
      <w:r>
        <w:rPr>
          <w:rFonts w:ascii="Times New Roman" w:eastAsia="Times New Roman" w:hAnsi="Times New Roman" w:cs="Times New Roman"/>
          <w:sz w:val="20"/>
          <w:szCs w:val="20"/>
        </w:rPr>
        <w:t>n military training who are performing official duties.</w:t>
      </w:r>
    </w:p>
    <w:p w14:paraId="563400D8" w14:textId="77777777" w:rsidR="00665D88" w:rsidRDefault="00665D88">
      <w:pPr>
        <w:pBdr>
          <w:top w:val="nil"/>
          <w:left w:val="nil"/>
          <w:bottom w:val="nil"/>
          <w:right w:val="nil"/>
          <w:between w:val="nil"/>
        </w:pBdr>
        <w:spacing w:line="240" w:lineRule="auto"/>
        <w:ind w:firstLine="720"/>
        <w:contextualSpacing w:val="0"/>
        <w:rPr>
          <w:rFonts w:ascii="Times New Roman" w:eastAsia="Times New Roman" w:hAnsi="Times New Roman" w:cs="Times New Roman"/>
          <w:sz w:val="20"/>
          <w:szCs w:val="20"/>
        </w:rPr>
      </w:pPr>
    </w:p>
    <w:p w14:paraId="24114DBD" w14:textId="77777777" w:rsidR="00665D88" w:rsidRDefault="00A0404F">
      <w:pPr>
        <w:pBdr>
          <w:top w:val="nil"/>
          <w:left w:val="nil"/>
          <w:bottom w:val="nil"/>
          <w:right w:val="nil"/>
          <w:between w:val="nil"/>
        </w:pBdr>
        <w:spacing w:line="240" w:lineRule="auto"/>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School district-approved firearm safety courses or activities conducted on school </w:t>
      </w:r>
    </w:p>
    <w:p w14:paraId="46E01B62" w14:textId="77777777" w:rsidR="00665D88" w:rsidRDefault="00A0404F">
      <w:pPr>
        <w:pBdr>
          <w:top w:val="nil"/>
          <w:left w:val="nil"/>
          <w:bottom w:val="nil"/>
          <w:right w:val="nil"/>
          <w:between w:val="nil"/>
        </w:pBdr>
        <w:spacing w:line="240" w:lineRule="auto"/>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property.</w:t>
      </w:r>
    </w:p>
    <w:p w14:paraId="1E8762A2" w14:textId="77777777" w:rsidR="00665D88" w:rsidRDefault="00665D88">
      <w:pPr>
        <w:pBdr>
          <w:top w:val="nil"/>
          <w:left w:val="nil"/>
          <w:bottom w:val="nil"/>
          <w:right w:val="nil"/>
          <w:between w:val="nil"/>
        </w:pBdr>
        <w:spacing w:line="240" w:lineRule="auto"/>
        <w:ind w:firstLine="720"/>
        <w:contextualSpacing w:val="0"/>
        <w:rPr>
          <w:rFonts w:ascii="Times New Roman" w:eastAsia="Times New Roman" w:hAnsi="Times New Roman" w:cs="Times New Roman"/>
          <w:sz w:val="20"/>
          <w:szCs w:val="20"/>
        </w:rPr>
      </w:pPr>
    </w:p>
    <w:p w14:paraId="4ADFA722" w14:textId="77777777" w:rsidR="00665D88" w:rsidRDefault="00A0404F">
      <w:pPr>
        <w:pBdr>
          <w:top w:val="nil"/>
          <w:left w:val="nil"/>
          <w:bottom w:val="nil"/>
          <w:right w:val="nil"/>
          <w:between w:val="nil"/>
        </w:pBdr>
        <w:spacing w:line="240" w:lineRule="auto"/>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School district-approved possession and use of dangerous weapons by a ceremonial </w:t>
      </w:r>
    </w:p>
    <w:p w14:paraId="011BABBB" w14:textId="77777777" w:rsidR="00665D88" w:rsidRDefault="00A0404F">
      <w:pPr>
        <w:pBdr>
          <w:top w:val="nil"/>
          <w:left w:val="nil"/>
          <w:bottom w:val="nil"/>
          <w:right w:val="nil"/>
          <w:between w:val="nil"/>
        </w:pBdr>
        <w:spacing w:line="240" w:lineRule="auto"/>
        <w:ind w:left="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color guard.</w:t>
      </w:r>
    </w:p>
    <w:p w14:paraId="1D97D963" w14:textId="77777777" w:rsidR="00665D88" w:rsidRDefault="00665D88">
      <w:pPr>
        <w:pBdr>
          <w:top w:val="nil"/>
          <w:left w:val="nil"/>
          <w:bottom w:val="nil"/>
          <w:right w:val="nil"/>
          <w:between w:val="nil"/>
        </w:pBdr>
        <w:spacing w:line="240" w:lineRule="auto"/>
        <w:ind w:firstLine="720"/>
        <w:contextualSpacing w:val="0"/>
        <w:rPr>
          <w:rFonts w:ascii="Times New Roman" w:eastAsia="Times New Roman" w:hAnsi="Times New Roman" w:cs="Times New Roman"/>
          <w:sz w:val="20"/>
          <w:szCs w:val="20"/>
        </w:rPr>
      </w:pPr>
    </w:p>
    <w:p w14:paraId="657B6422" w14:textId="77777777" w:rsidR="00665D88" w:rsidRDefault="00A0404F">
      <w:pPr>
        <w:pBdr>
          <w:top w:val="nil"/>
          <w:left w:val="nil"/>
          <w:bottom w:val="nil"/>
          <w:right w:val="nil"/>
          <w:between w:val="nil"/>
        </w:pBdr>
        <w:spacing w:line="240" w:lineRule="auto"/>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  School district-approved gun or knife show held on school property.</w:t>
      </w:r>
    </w:p>
    <w:p w14:paraId="49BD6865" w14:textId="77777777" w:rsidR="00665D88" w:rsidRDefault="00665D88">
      <w:pPr>
        <w:pBdr>
          <w:top w:val="nil"/>
          <w:left w:val="nil"/>
          <w:bottom w:val="nil"/>
          <w:right w:val="nil"/>
          <w:between w:val="nil"/>
        </w:pBdr>
        <w:spacing w:line="240" w:lineRule="auto"/>
        <w:ind w:firstLine="720"/>
        <w:contextualSpacing w:val="0"/>
        <w:rPr>
          <w:rFonts w:ascii="Times New Roman" w:eastAsia="Times New Roman" w:hAnsi="Times New Roman" w:cs="Times New Roman"/>
          <w:sz w:val="20"/>
          <w:szCs w:val="20"/>
        </w:rPr>
      </w:pPr>
    </w:p>
    <w:p w14:paraId="025ACC67" w14:textId="77777777" w:rsidR="00665D88" w:rsidRDefault="00A0404F">
      <w:pPr>
        <w:pBdr>
          <w:top w:val="nil"/>
          <w:left w:val="nil"/>
          <w:bottom w:val="nil"/>
          <w:right w:val="nil"/>
          <w:between w:val="nil"/>
        </w:pBdr>
        <w:spacing w:line="240" w:lineRule="auto"/>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e.  School district-approved possession and use of starter guns for athletic contests.</w:t>
      </w:r>
    </w:p>
    <w:p w14:paraId="7060397F" w14:textId="77777777" w:rsidR="00665D88" w:rsidRDefault="00665D88">
      <w:pPr>
        <w:pBdr>
          <w:top w:val="nil"/>
          <w:left w:val="nil"/>
          <w:bottom w:val="nil"/>
          <w:right w:val="nil"/>
          <w:between w:val="nil"/>
        </w:pBdr>
        <w:spacing w:line="240" w:lineRule="auto"/>
        <w:ind w:firstLine="720"/>
        <w:contextualSpacing w:val="0"/>
        <w:rPr>
          <w:rFonts w:ascii="Times New Roman" w:eastAsia="Times New Roman" w:hAnsi="Times New Roman" w:cs="Times New Roman"/>
          <w:sz w:val="20"/>
          <w:szCs w:val="20"/>
        </w:rPr>
      </w:pPr>
    </w:p>
    <w:p w14:paraId="368AB22E" w14:textId="77777777" w:rsidR="00665D88" w:rsidRDefault="00A0404F">
      <w:pPr>
        <w:pBdr>
          <w:top w:val="nil"/>
          <w:left w:val="nil"/>
          <w:bottom w:val="nil"/>
          <w:right w:val="nil"/>
          <w:between w:val="nil"/>
        </w:pBdr>
        <w:spacing w:line="240" w:lineRule="auto"/>
        <w:ind w:firstLine="72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  Possession of dangerous weapons with prior written permission of the co-principal.</w:t>
      </w:r>
    </w:p>
    <w:p w14:paraId="01E24EA1" w14:textId="77777777" w:rsidR="00665D88" w:rsidRDefault="00A0404F">
      <w:pPr>
        <w:pBdr>
          <w:top w:val="nil"/>
          <w:left w:val="nil"/>
          <w:bottom w:val="nil"/>
          <w:right w:val="nil"/>
          <w:between w:val="nil"/>
        </w:pBd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EF27A4" w14:textId="77777777" w:rsidR="00665D88" w:rsidRDefault="00A0404F">
      <w:pPr>
        <w:pBdr>
          <w:top w:val="nil"/>
          <w:left w:val="nil"/>
          <w:bottom w:val="nil"/>
          <w:right w:val="nil"/>
          <w:between w:val="nil"/>
        </w:pBd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Students With Disabilities - If the alleged violator is “a student with a disability” pursuant to Pennsylvania and federal laws, special due process procedures are required.  Within five days of a suspension, a team meeting shall occur.  The team shall</w:t>
      </w:r>
      <w:r>
        <w:rPr>
          <w:rFonts w:ascii="Times New Roman" w:eastAsia="Times New Roman" w:hAnsi="Times New Roman" w:cs="Times New Roman"/>
          <w:sz w:val="20"/>
          <w:szCs w:val="20"/>
        </w:rPr>
        <w:t xml:space="preserve"> determine whether the weapons policy violation is related to the student’s disability. If the team determines that the misconduct is unrelated to the student’s disability, the student will be disciplined in the same manner as students without disabilities</w:t>
      </w:r>
      <w:r>
        <w:rPr>
          <w:rFonts w:ascii="Times New Roman" w:eastAsia="Times New Roman" w:hAnsi="Times New Roman" w:cs="Times New Roman"/>
          <w:sz w:val="20"/>
          <w:szCs w:val="20"/>
        </w:rPr>
        <w:t>. The disabled student who violates this weapon policy will not be expelled if the assessment team determines that the misconduct is related to the student’s disability.  If the misconduct is related to the student’s disability, and if following suspension</w:t>
      </w:r>
      <w:r>
        <w:rPr>
          <w:rFonts w:ascii="Times New Roman" w:eastAsia="Times New Roman" w:hAnsi="Times New Roman" w:cs="Times New Roman"/>
          <w:sz w:val="20"/>
          <w:szCs w:val="20"/>
        </w:rPr>
        <w:t xml:space="preserve"> and readmission to school the student continues to violate this policy; and if the parent or guardian will not agree to a more restrictive placement, school officials may seek court assistance to expel the student.casd</w:t>
      </w:r>
    </w:p>
    <w:sectPr w:rsidR="00665D88">
      <w:footerReference w:type="default" r:id="rId159"/>
      <w:pgSz w:w="12240" w:h="15840"/>
      <w:pgMar w:top="720" w:right="1440" w:bottom="72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Craig Kasunic" w:date="2018-07-17T14:33:00Z" w:initials="">
    <w:p w14:paraId="21CEDA59" w14:textId="77777777" w:rsidR="00665D88" w:rsidRDefault="00A0404F">
      <w:pPr>
        <w:pBdr>
          <w:top w:val="nil"/>
          <w:left w:val="nil"/>
          <w:bottom w:val="nil"/>
          <w:right w:val="nil"/>
          <w:between w:val="nil"/>
        </w:pBdr>
        <w:spacing w:line="240" w:lineRule="auto"/>
        <w:contextualSpacing w:val="0"/>
        <w:rPr>
          <w:color w:val="000000"/>
        </w:rPr>
      </w:pPr>
      <w:r>
        <w:rPr>
          <w:color w:val="000000"/>
        </w:rPr>
        <w:t>update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CEDA5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5426F" w14:textId="77777777" w:rsidR="00A0404F" w:rsidRDefault="00A0404F">
      <w:pPr>
        <w:spacing w:line="240" w:lineRule="auto"/>
      </w:pPr>
      <w:r>
        <w:separator/>
      </w:r>
    </w:p>
  </w:endnote>
  <w:endnote w:type="continuationSeparator" w:id="0">
    <w:p w14:paraId="6B6489FC" w14:textId="77777777" w:rsidR="00A0404F" w:rsidRDefault="00A04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1153" w14:textId="0D5323A6" w:rsidR="00665D88" w:rsidRDefault="00A0404F">
    <w:pPr>
      <w:pBdr>
        <w:top w:val="nil"/>
        <w:left w:val="nil"/>
        <w:bottom w:val="nil"/>
        <w:right w:val="nil"/>
        <w:between w:val="nil"/>
      </w:pBdr>
      <w:contextualSpacing w:val="0"/>
      <w:jc w:val="right"/>
    </w:pPr>
    <w:r>
      <w:fldChar w:fldCharType="begin"/>
    </w:r>
    <w:r>
      <w:instrText>PAGE</w:instrText>
    </w:r>
    <w:r w:rsidR="002F2575">
      <w:fldChar w:fldCharType="separate"/>
    </w:r>
    <w:r w:rsidR="002F25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12F17" w14:textId="77777777" w:rsidR="00A0404F" w:rsidRDefault="00A0404F">
      <w:pPr>
        <w:spacing w:line="240" w:lineRule="auto"/>
      </w:pPr>
      <w:r>
        <w:separator/>
      </w:r>
    </w:p>
  </w:footnote>
  <w:footnote w:type="continuationSeparator" w:id="0">
    <w:p w14:paraId="2C03AEAF" w14:textId="77777777" w:rsidR="00A0404F" w:rsidRDefault="00A040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7D1"/>
    <w:multiLevelType w:val="multilevel"/>
    <w:tmpl w:val="E982A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72F9A"/>
    <w:multiLevelType w:val="multilevel"/>
    <w:tmpl w:val="C3D8B36C"/>
    <w:lvl w:ilvl="0">
      <w:start w:val="1"/>
      <w:numFmt w:val="decimal"/>
      <w:lvlText w:val="%1."/>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2" w15:restartNumberingAfterBreak="0">
    <w:nsid w:val="0C33392E"/>
    <w:multiLevelType w:val="multilevel"/>
    <w:tmpl w:val="CAC8E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9F4227"/>
    <w:multiLevelType w:val="multilevel"/>
    <w:tmpl w:val="1C72A6CE"/>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4" w15:restartNumberingAfterBreak="0">
    <w:nsid w:val="0DEC48ED"/>
    <w:multiLevelType w:val="multilevel"/>
    <w:tmpl w:val="E05A5D4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11C14BC5"/>
    <w:multiLevelType w:val="multilevel"/>
    <w:tmpl w:val="10F85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1B581A"/>
    <w:multiLevelType w:val="multilevel"/>
    <w:tmpl w:val="56C08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920D29"/>
    <w:multiLevelType w:val="multilevel"/>
    <w:tmpl w:val="0D6650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3E44046"/>
    <w:multiLevelType w:val="multilevel"/>
    <w:tmpl w:val="13BECBBE"/>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9" w15:restartNumberingAfterBreak="0">
    <w:nsid w:val="1448301C"/>
    <w:multiLevelType w:val="multilevel"/>
    <w:tmpl w:val="B6542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1F5EBF"/>
    <w:multiLevelType w:val="multilevel"/>
    <w:tmpl w:val="41D63C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B5B223A"/>
    <w:multiLevelType w:val="multilevel"/>
    <w:tmpl w:val="966403FC"/>
    <w:lvl w:ilvl="0">
      <w:start w:val="1"/>
      <w:numFmt w:val="bullet"/>
      <w:lvlText w:val="●"/>
      <w:lvlJc w:val="left"/>
      <w:pPr>
        <w:ind w:left="144" w:hanging="216"/>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1BEF5E0C"/>
    <w:multiLevelType w:val="multilevel"/>
    <w:tmpl w:val="9D9AC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276533"/>
    <w:multiLevelType w:val="multilevel"/>
    <w:tmpl w:val="4B008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A46E0F"/>
    <w:multiLevelType w:val="multilevel"/>
    <w:tmpl w:val="094A9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8B07EE"/>
    <w:multiLevelType w:val="multilevel"/>
    <w:tmpl w:val="BE9CE9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15:restartNumberingAfterBreak="0">
    <w:nsid w:val="2B7736D6"/>
    <w:multiLevelType w:val="multilevel"/>
    <w:tmpl w:val="F968C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275AB8"/>
    <w:multiLevelType w:val="multilevel"/>
    <w:tmpl w:val="3B5EF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7633F4"/>
    <w:multiLevelType w:val="multilevel"/>
    <w:tmpl w:val="C3F4E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43981"/>
    <w:multiLevelType w:val="multilevel"/>
    <w:tmpl w:val="96CC8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464730"/>
    <w:multiLevelType w:val="multilevel"/>
    <w:tmpl w:val="6AF0FE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2703A42"/>
    <w:multiLevelType w:val="multilevel"/>
    <w:tmpl w:val="62FCC2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41830F4"/>
    <w:multiLevelType w:val="multilevel"/>
    <w:tmpl w:val="8F4C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9D5285"/>
    <w:multiLevelType w:val="multilevel"/>
    <w:tmpl w:val="0D584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982CFA"/>
    <w:multiLevelType w:val="multilevel"/>
    <w:tmpl w:val="7902A0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15:restartNumberingAfterBreak="0">
    <w:nsid w:val="3ED4095C"/>
    <w:multiLevelType w:val="multilevel"/>
    <w:tmpl w:val="81EE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1DD0158"/>
    <w:multiLevelType w:val="multilevel"/>
    <w:tmpl w:val="5F360582"/>
    <w:lvl w:ilvl="0">
      <w:start w:val="1"/>
      <w:numFmt w:val="bullet"/>
      <w:lvlText w:val="●"/>
      <w:lvlJc w:val="left"/>
      <w:pPr>
        <w:ind w:left="144" w:hanging="216"/>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15:restartNumberingAfterBreak="0">
    <w:nsid w:val="421C782C"/>
    <w:multiLevelType w:val="multilevel"/>
    <w:tmpl w:val="1DF23B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27A11CE"/>
    <w:multiLevelType w:val="multilevel"/>
    <w:tmpl w:val="9F2C0D7C"/>
    <w:lvl w:ilvl="0">
      <w:start w:val="1"/>
      <w:numFmt w:val="bullet"/>
      <w:lvlText w:val="●"/>
      <w:lvlJc w:val="left"/>
      <w:pPr>
        <w:ind w:left="144" w:hanging="216"/>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42C7185B"/>
    <w:multiLevelType w:val="multilevel"/>
    <w:tmpl w:val="2B9C8260"/>
    <w:lvl w:ilvl="0">
      <w:start w:val="1"/>
      <w:numFmt w:val="decimal"/>
      <w:lvlText w:val="%1."/>
      <w:lvlJc w:val="left"/>
      <w:pPr>
        <w:ind w:left="720" w:hanging="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4"/>
        <w:szCs w:val="24"/>
        <w:highlight w:val="white"/>
        <w:u w:val="none"/>
        <w:vertAlign w:val="baseline"/>
      </w:rPr>
    </w:lvl>
  </w:abstractNum>
  <w:abstractNum w:abstractNumId="30" w15:restartNumberingAfterBreak="0">
    <w:nsid w:val="42F32B7A"/>
    <w:multiLevelType w:val="multilevel"/>
    <w:tmpl w:val="32AC6A2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1" w15:restartNumberingAfterBreak="0">
    <w:nsid w:val="460A3998"/>
    <w:multiLevelType w:val="multilevel"/>
    <w:tmpl w:val="5D5AA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6894B9A"/>
    <w:multiLevelType w:val="multilevel"/>
    <w:tmpl w:val="2D241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A5F6C99"/>
    <w:multiLevelType w:val="multilevel"/>
    <w:tmpl w:val="CEDA24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4AC812CE"/>
    <w:multiLevelType w:val="multilevel"/>
    <w:tmpl w:val="1A1624F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5" w15:restartNumberingAfterBreak="0">
    <w:nsid w:val="4B65276C"/>
    <w:multiLevelType w:val="multilevel"/>
    <w:tmpl w:val="34A2A1E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4B746C7A"/>
    <w:multiLevelType w:val="multilevel"/>
    <w:tmpl w:val="B1FA5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C6165CB"/>
    <w:multiLevelType w:val="multilevel"/>
    <w:tmpl w:val="DB68B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CE36C39"/>
    <w:multiLevelType w:val="multilevel"/>
    <w:tmpl w:val="13086DCE"/>
    <w:lvl w:ilvl="0">
      <w:start w:val="1"/>
      <w:numFmt w:val="bullet"/>
      <w:lvlText w:val="●"/>
      <w:lvlJc w:val="left"/>
      <w:pPr>
        <w:ind w:left="144" w:hanging="216"/>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9" w15:restartNumberingAfterBreak="0">
    <w:nsid w:val="4DC423D8"/>
    <w:multiLevelType w:val="multilevel"/>
    <w:tmpl w:val="BE0677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1C717E4"/>
    <w:multiLevelType w:val="multilevel"/>
    <w:tmpl w:val="6A024236"/>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41" w15:restartNumberingAfterBreak="0">
    <w:nsid w:val="51F60B8C"/>
    <w:multiLevelType w:val="multilevel"/>
    <w:tmpl w:val="3514C6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2956B2E"/>
    <w:multiLevelType w:val="multilevel"/>
    <w:tmpl w:val="033095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5207C50"/>
    <w:multiLevelType w:val="multilevel"/>
    <w:tmpl w:val="C838B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8C96E88"/>
    <w:multiLevelType w:val="multilevel"/>
    <w:tmpl w:val="39EC65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5" w15:restartNumberingAfterBreak="0">
    <w:nsid w:val="5A6C280E"/>
    <w:multiLevelType w:val="multilevel"/>
    <w:tmpl w:val="ACBE7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BBE4BB7"/>
    <w:multiLevelType w:val="multilevel"/>
    <w:tmpl w:val="DB3E5A56"/>
    <w:lvl w:ilvl="0">
      <w:start w:val="1"/>
      <w:numFmt w:val="bullet"/>
      <w:lvlText w:val="●"/>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7" w15:restartNumberingAfterBreak="0">
    <w:nsid w:val="5F5C1FA1"/>
    <w:multiLevelType w:val="multilevel"/>
    <w:tmpl w:val="3F1432C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8" w15:restartNumberingAfterBreak="0">
    <w:nsid w:val="638C37B9"/>
    <w:multiLevelType w:val="multilevel"/>
    <w:tmpl w:val="F986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5B81682"/>
    <w:multiLevelType w:val="multilevel"/>
    <w:tmpl w:val="3A703E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675326B9"/>
    <w:multiLevelType w:val="multilevel"/>
    <w:tmpl w:val="94AC1E5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1" w15:restartNumberingAfterBreak="0">
    <w:nsid w:val="6776573C"/>
    <w:multiLevelType w:val="multilevel"/>
    <w:tmpl w:val="E24406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2" w15:restartNumberingAfterBreak="0">
    <w:nsid w:val="6C1E05CF"/>
    <w:multiLevelType w:val="multilevel"/>
    <w:tmpl w:val="EC10B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D4675BD"/>
    <w:multiLevelType w:val="multilevel"/>
    <w:tmpl w:val="5DFC1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0177320"/>
    <w:multiLevelType w:val="multilevel"/>
    <w:tmpl w:val="D1D6B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1533FFB"/>
    <w:multiLevelType w:val="multilevel"/>
    <w:tmpl w:val="5DDC3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72254E38"/>
    <w:multiLevelType w:val="multilevel"/>
    <w:tmpl w:val="DB8E7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4E66AC6"/>
    <w:multiLevelType w:val="multilevel"/>
    <w:tmpl w:val="F872C49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58" w15:restartNumberingAfterBreak="0">
    <w:nsid w:val="78F52097"/>
    <w:multiLevelType w:val="multilevel"/>
    <w:tmpl w:val="D1F8B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AE56FA8"/>
    <w:multiLevelType w:val="multilevel"/>
    <w:tmpl w:val="9ED00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B664699"/>
    <w:multiLevelType w:val="multilevel"/>
    <w:tmpl w:val="447A8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E124D22"/>
    <w:multiLevelType w:val="multilevel"/>
    <w:tmpl w:val="D220D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E2D670F"/>
    <w:multiLevelType w:val="multilevel"/>
    <w:tmpl w:val="C8E45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0"/>
  </w:num>
  <w:num w:numId="3">
    <w:abstractNumId w:val="61"/>
  </w:num>
  <w:num w:numId="4">
    <w:abstractNumId w:val="49"/>
  </w:num>
  <w:num w:numId="5">
    <w:abstractNumId w:val="28"/>
  </w:num>
  <w:num w:numId="6">
    <w:abstractNumId w:val="46"/>
  </w:num>
  <w:num w:numId="7">
    <w:abstractNumId w:val="57"/>
  </w:num>
  <w:num w:numId="8">
    <w:abstractNumId w:val="35"/>
  </w:num>
  <w:num w:numId="9">
    <w:abstractNumId w:val="18"/>
  </w:num>
  <w:num w:numId="10">
    <w:abstractNumId w:val="56"/>
  </w:num>
  <w:num w:numId="11">
    <w:abstractNumId w:val="12"/>
  </w:num>
  <w:num w:numId="12">
    <w:abstractNumId w:val="41"/>
  </w:num>
  <w:num w:numId="13">
    <w:abstractNumId w:val="44"/>
  </w:num>
  <w:num w:numId="14">
    <w:abstractNumId w:val="42"/>
  </w:num>
  <w:num w:numId="15">
    <w:abstractNumId w:val="22"/>
  </w:num>
  <w:num w:numId="16">
    <w:abstractNumId w:val="14"/>
  </w:num>
  <w:num w:numId="17">
    <w:abstractNumId w:val="54"/>
  </w:num>
  <w:num w:numId="18">
    <w:abstractNumId w:val="59"/>
  </w:num>
  <w:num w:numId="19">
    <w:abstractNumId w:val="36"/>
  </w:num>
  <w:num w:numId="20">
    <w:abstractNumId w:val="51"/>
  </w:num>
  <w:num w:numId="21">
    <w:abstractNumId w:val="52"/>
  </w:num>
  <w:num w:numId="22">
    <w:abstractNumId w:val="21"/>
  </w:num>
  <w:num w:numId="23">
    <w:abstractNumId w:val="47"/>
  </w:num>
  <w:num w:numId="24">
    <w:abstractNumId w:val="60"/>
  </w:num>
  <w:num w:numId="25">
    <w:abstractNumId w:val="55"/>
  </w:num>
  <w:num w:numId="26">
    <w:abstractNumId w:val="7"/>
  </w:num>
  <w:num w:numId="27">
    <w:abstractNumId w:val="8"/>
  </w:num>
  <w:num w:numId="28">
    <w:abstractNumId w:val="45"/>
  </w:num>
  <w:num w:numId="29">
    <w:abstractNumId w:val="1"/>
  </w:num>
  <w:num w:numId="30">
    <w:abstractNumId w:val="53"/>
  </w:num>
  <w:num w:numId="31">
    <w:abstractNumId w:val="25"/>
  </w:num>
  <w:num w:numId="32">
    <w:abstractNumId w:val="48"/>
  </w:num>
  <w:num w:numId="33">
    <w:abstractNumId w:val="13"/>
  </w:num>
  <w:num w:numId="34">
    <w:abstractNumId w:val="31"/>
  </w:num>
  <w:num w:numId="35">
    <w:abstractNumId w:val="27"/>
  </w:num>
  <w:num w:numId="36">
    <w:abstractNumId w:val="4"/>
  </w:num>
  <w:num w:numId="37">
    <w:abstractNumId w:val="15"/>
  </w:num>
  <w:num w:numId="38">
    <w:abstractNumId w:val="39"/>
  </w:num>
  <w:num w:numId="39">
    <w:abstractNumId w:val="0"/>
  </w:num>
  <w:num w:numId="40">
    <w:abstractNumId w:val="26"/>
  </w:num>
  <w:num w:numId="41">
    <w:abstractNumId w:val="37"/>
  </w:num>
  <w:num w:numId="42">
    <w:abstractNumId w:val="43"/>
  </w:num>
  <w:num w:numId="43">
    <w:abstractNumId w:val="58"/>
  </w:num>
  <w:num w:numId="44">
    <w:abstractNumId w:val="5"/>
  </w:num>
  <w:num w:numId="45">
    <w:abstractNumId w:val="34"/>
  </w:num>
  <w:num w:numId="46">
    <w:abstractNumId w:val="40"/>
  </w:num>
  <w:num w:numId="47">
    <w:abstractNumId w:val="32"/>
  </w:num>
  <w:num w:numId="48">
    <w:abstractNumId w:val="29"/>
  </w:num>
  <w:num w:numId="49">
    <w:abstractNumId w:val="10"/>
  </w:num>
  <w:num w:numId="50">
    <w:abstractNumId w:val="11"/>
  </w:num>
  <w:num w:numId="51">
    <w:abstractNumId w:val="9"/>
  </w:num>
  <w:num w:numId="52">
    <w:abstractNumId w:val="38"/>
  </w:num>
  <w:num w:numId="53">
    <w:abstractNumId w:val="2"/>
  </w:num>
  <w:num w:numId="54">
    <w:abstractNumId w:val="23"/>
  </w:num>
  <w:num w:numId="55">
    <w:abstractNumId w:val="50"/>
  </w:num>
  <w:num w:numId="56">
    <w:abstractNumId w:val="30"/>
  </w:num>
  <w:num w:numId="57">
    <w:abstractNumId w:val="6"/>
  </w:num>
  <w:num w:numId="58">
    <w:abstractNumId w:val="33"/>
  </w:num>
  <w:num w:numId="59">
    <w:abstractNumId w:val="16"/>
  </w:num>
  <w:num w:numId="60">
    <w:abstractNumId w:val="24"/>
  </w:num>
  <w:num w:numId="61">
    <w:abstractNumId w:val="62"/>
  </w:num>
  <w:num w:numId="62">
    <w:abstractNumId w:val="19"/>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88"/>
    <w:rsid w:val="002F2575"/>
    <w:rsid w:val="00665D88"/>
    <w:rsid w:val="00A0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D076"/>
  <w15:docId w15:val="{E29A6BB9-C1F9-444B-B530-EE4F0A00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szCs w:val="32"/>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mailto:dcartwright@mail.ocasd.org" TargetMode="External"/><Relationship Id="rId117" Type="http://schemas.openxmlformats.org/officeDocument/2006/relationships/hyperlink" Target="mailto:bleta@mail.ocasd.org" TargetMode="External"/><Relationship Id="rId21" Type="http://schemas.openxmlformats.org/officeDocument/2006/relationships/hyperlink" Target="mailto:ebasham@mail.ocasd.org" TargetMode="External"/><Relationship Id="rId42" Type="http://schemas.openxmlformats.org/officeDocument/2006/relationships/hyperlink" Target="mailto:shaupt@mail.ocasd.org" TargetMode="External"/><Relationship Id="rId47" Type="http://schemas.openxmlformats.org/officeDocument/2006/relationships/hyperlink" Target="mailto:jkontaxes@mail.ocasd.org" TargetMode="External"/><Relationship Id="rId63" Type="http://schemas.openxmlformats.org/officeDocument/2006/relationships/hyperlink" Target="mailto:lsherman@mail.ocasd.org" TargetMode="External"/><Relationship Id="rId68" Type="http://schemas.openxmlformats.org/officeDocument/2006/relationships/hyperlink" Target="mailto:lstoltz@mail.ocasd.org" TargetMode="External"/><Relationship Id="rId84" Type="http://schemas.openxmlformats.org/officeDocument/2006/relationships/hyperlink" Target="mailto:bschwab@mail.ocasd.org" TargetMode="External"/><Relationship Id="rId89" Type="http://schemas.openxmlformats.org/officeDocument/2006/relationships/hyperlink" Target="mailto:klanders@mail.ocasd.org" TargetMode="External"/><Relationship Id="rId112" Type="http://schemas.openxmlformats.org/officeDocument/2006/relationships/hyperlink" Target="mailto:tjohnson@mail.ocasd.org" TargetMode="External"/><Relationship Id="rId133" Type="http://schemas.openxmlformats.org/officeDocument/2006/relationships/hyperlink" Target="mailto:kstucke@mail.ocasd.org" TargetMode="External"/><Relationship Id="rId138" Type="http://schemas.openxmlformats.org/officeDocument/2006/relationships/hyperlink" Target="mailto:bwarner@mail.ocasd.org" TargetMode="External"/><Relationship Id="rId154" Type="http://schemas.openxmlformats.org/officeDocument/2006/relationships/hyperlink" Target="http://www.ocasd.org/" TargetMode="External"/><Relationship Id="rId159" Type="http://schemas.openxmlformats.org/officeDocument/2006/relationships/footer" Target="footer1.xml"/><Relationship Id="rId16" Type="http://schemas.openxmlformats.org/officeDocument/2006/relationships/hyperlink" Target="mailto:npearson@mail.ocasd.org" TargetMode="External"/><Relationship Id="rId107" Type="http://schemas.openxmlformats.org/officeDocument/2006/relationships/hyperlink" Target="mailto:kgunn@mail.ocasd.org" TargetMode="External"/><Relationship Id="rId11" Type="http://schemas.openxmlformats.org/officeDocument/2006/relationships/hyperlink" Target="mailto:jzuck@mail.ocasd.org" TargetMode="External"/><Relationship Id="rId32" Type="http://schemas.openxmlformats.org/officeDocument/2006/relationships/hyperlink" Target="mailto:sfennick@mail.ocasd.org" TargetMode="External"/><Relationship Id="rId37" Type="http://schemas.openxmlformats.org/officeDocument/2006/relationships/hyperlink" Target="mailto:cgardner@mail.ocasd.org" TargetMode="External"/><Relationship Id="rId53" Type="http://schemas.openxmlformats.org/officeDocument/2006/relationships/hyperlink" Target="mailto:sluxbacher@mail.ocasd.org" TargetMode="External"/><Relationship Id="rId58" Type="http://schemas.openxmlformats.org/officeDocument/2006/relationships/hyperlink" Target="mailto:preinsel@mail.ocasd.org" TargetMode="External"/><Relationship Id="rId74" Type="http://schemas.openxmlformats.org/officeDocument/2006/relationships/hyperlink" Target="http://schedules.schedulestar.com/Oil-City-Senior-High-School-Oil-City-PA/day/07-25-2016/" TargetMode="External"/><Relationship Id="rId79" Type="http://schemas.openxmlformats.org/officeDocument/2006/relationships/hyperlink" Target="mailto:vburneisen@mail.ocasd.org" TargetMode="External"/><Relationship Id="rId102" Type="http://schemas.openxmlformats.org/officeDocument/2006/relationships/hyperlink" Target="mailto:mcrocker@mail.ocasd.org" TargetMode="External"/><Relationship Id="rId123" Type="http://schemas.openxmlformats.org/officeDocument/2006/relationships/hyperlink" Target="mailto:jochs@mail.ocasd.org" TargetMode="External"/><Relationship Id="rId128" Type="http://schemas.openxmlformats.org/officeDocument/2006/relationships/hyperlink" Target="mailto:msimon@mail.ocasd.org" TargetMode="External"/><Relationship Id="rId144" Type="http://schemas.openxmlformats.org/officeDocument/2006/relationships/hyperlink" Target="mailto:tdelmonaco@mail.ocasd.org" TargetMode="External"/><Relationship Id="rId149" Type="http://schemas.openxmlformats.org/officeDocument/2006/relationships/comments" Target="comments.xml"/><Relationship Id="rId5" Type="http://schemas.openxmlformats.org/officeDocument/2006/relationships/footnotes" Target="footnotes.xml"/><Relationship Id="rId90" Type="http://schemas.openxmlformats.org/officeDocument/2006/relationships/hyperlink" Target="mailto:lruby@mail.ocasd.org" TargetMode="External"/><Relationship Id="rId95" Type="http://schemas.openxmlformats.org/officeDocument/2006/relationships/hyperlink" Target="mailto:abest@mail.ocasd.org" TargetMode="External"/><Relationship Id="rId160" Type="http://schemas.openxmlformats.org/officeDocument/2006/relationships/fontTable" Target="fontTable.xml"/><Relationship Id="rId22" Type="http://schemas.openxmlformats.org/officeDocument/2006/relationships/hyperlink" Target="mailto:jbecker@mail.ocasd.org" TargetMode="External"/><Relationship Id="rId27" Type="http://schemas.openxmlformats.org/officeDocument/2006/relationships/hyperlink" Target="mailto:dcolford@mail.ocasd.org" TargetMode="External"/><Relationship Id="rId43" Type="http://schemas.openxmlformats.org/officeDocument/2006/relationships/hyperlink" Target="mailto:lheck@mail.ocasd.org" TargetMode="External"/><Relationship Id="rId48" Type="http://schemas.openxmlformats.org/officeDocument/2006/relationships/hyperlink" Target="mailto:mkrautz@mail.ocasd.org" TargetMode="External"/><Relationship Id="rId64" Type="http://schemas.openxmlformats.org/officeDocument/2006/relationships/hyperlink" Target="mailto:sskinner@mail.ocasd.org" TargetMode="External"/><Relationship Id="rId69" Type="http://schemas.openxmlformats.org/officeDocument/2006/relationships/hyperlink" Target="mailto:ksutley@mail.ocasd.org" TargetMode="External"/><Relationship Id="rId113" Type="http://schemas.openxmlformats.org/officeDocument/2006/relationships/hyperlink" Target="mailto:jkontaxes@mail.ocasd.org" TargetMode="External"/><Relationship Id="rId118" Type="http://schemas.openxmlformats.org/officeDocument/2006/relationships/hyperlink" Target="mailto:sluxbacher@mail.ocasd.org" TargetMode="External"/><Relationship Id="rId134" Type="http://schemas.openxmlformats.org/officeDocument/2006/relationships/hyperlink" Target="mailto:ctygert@mail.ocasd.org" TargetMode="External"/><Relationship Id="rId139" Type="http://schemas.openxmlformats.org/officeDocument/2006/relationships/hyperlink" Target="http://schedules.schedulestar.com/Oil-City-Senior-High-School-Oil-City-PA/day/07-25-2016/" TargetMode="External"/><Relationship Id="rId80" Type="http://schemas.openxmlformats.org/officeDocument/2006/relationships/hyperlink" Target="mailto:kwatson@mail.ocasd.org" TargetMode="External"/><Relationship Id="rId85" Type="http://schemas.openxmlformats.org/officeDocument/2006/relationships/hyperlink" Target="mailto:asimcheck@mail.ocasd.org" TargetMode="External"/><Relationship Id="rId150" Type="http://schemas.microsoft.com/office/2011/relationships/commentsExtended" Target="commentsExtended.xml"/><Relationship Id="rId155" Type="http://schemas.openxmlformats.org/officeDocument/2006/relationships/hyperlink" Target="http://www.ocasd.org/" TargetMode="External"/><Relationship Id="rId12" Type="http://schemas.openxmlformats.org/officeDocument/2006/relationships/hyperlink" Target="mailto:lbarber@mail.ocasd.org" TargetMode="External"/><Relationship Id="rId17" Type="http://schemas.openxmlformats.org/officeDocument/2006/relationships/hyperlink" Target="mailto:asimcheck@mail.ocasd.org" TargetMode="External"/><Relationship Id="rId33" Type="http://schemas.openxmlformats.org/officeDocument/2006/relationships/hyperlink" Target="mailto:sfontanazza@mail.ocasd.org" TargetMode="External"/><Relationship Id="rId38" Type="http://schemas.openxmlformats.org/officeDocument/2006/relationships/hyperlink" Target="mailto:kgraham@mail.ocasd.org" TargetMode="External"/><Relationship Id="rId59" Type="http://schemas.openxmlformats.org/officeDocument/2006/relationships/hyperlink" Target="mailto:brondinelli@mail.ocasd.org" TargetMode="External"/><Relationship Id="rId103" Type="http://schemas.openxmlformats.org/officeDocument/2006/relationships/hyperlink" Target="mailto:jdavis@mail.ocasd.org" TargetMode="External"/><Relationship Id="rId108" Type="http://schemas.openxmlformats.org/officeDocument/2006/relationships/hyperlink" Target="mailto:mbowser@mail.ocasd.org" TargetMode="External"/><Relationship Id="rId124" Type="http://schemas.openxmlformats.org/officeDocument/2006/relationships/hyperlink" Target="mailto:jpalmieri@mail.ocasd.org" TargetMode="External"/><Relationship Id="rId129" Type="http://schemas.openxmlformats.org/officeDocument/2006/relationships/hyperlink" Target="mailto:csippey@mail.ocasd.org" TargetMode="External"/><Relationship Id="rId20" Type="http://schemas.openxmlformats.org/officeDocument/2006/relationships/hyperlink" Target="mailto:cadams@mail.ocasd.org" TargetMode="External"/><Relationship Id="rId41" Type="http://schemas.openxmlformats.org/officeDocument/2006/relationships/hyperlink" Target="mailto:aharriett@mail.ocasd.org" TargetMode="External"/><Relationship Id="rId54" Type="http://schemas.openxmlformats.org/officeDocument/2006/relationships/hyperlink" Target="mailto:cmiller@mail.ocasd.org" TargetMode="External"/><Relationship Id="rId62" Type="http://schemas.openxmlformats.org/officeDocument/2006/relationships/hyperlink" Target="mailto:schupp@mail.ocasd.org" TargetMode="External"/><Relationship Id="rId70" Type="http://schemas.openxmlformats.org/officeDocument/2006/relationships/hyperlink" Target="mailto:ltelesz@mail.ocasd.org" TargetMode="External"/><Relationship Id="rId75" Type="http://schemas.openxmlformats.org/officeDocument/2006/relationships/hyperlink" Target="http://www.aimswebplus.com" TargetMode="External"/><Relationship Id="rId83" Type="http://schemas.openxmlformats.org/officeDocument/2006/relationships/hyperlink" Target="mailto:vcampbell@mail.ocasd.org" TargetMode="External"/><Relationship Id="rId88" Type="http://schemas.openxmlformats.org/officeDocument/2006/relationships/hyperlink" Target="mailto:jalbright@mail.ocasd.org" TargetMode="External"/><Relationship Id="rId91" Type="http://schemas.openxmlformats.org/officeDocument/2006/relationships/hyperlink" Target="mailto:jmcfall@mail.ocasd.org" TargetMode="External"/><Relationship Id="rId96" Type="http://schemas.openxmlformats.org/officeDocument/2006/relationships/hyperlink" Target="mailto:abickel@mail.ocasd.org" TargetMode="External"/><Relationship Id="rId111" Type="http://schemas.openxmlformats.org/officeDocument/2006/relationships/hyperlink" Target="mailto:shensler@mail.ocasd.org" TargetMode="External"/><Relationship Id="rId132" Type="http://schemas.openxmlformats.org/officeDocument/2006/relationships/hyperlink" Target="mailto:mstewart@mail.ocasd.org" TargetMode="External"/><Relationship Id="rId140" Type="http://schemas.openxmlformats.org/officeDocument/2006/relationships/hyperlink" Target="http://www.studyisland.com" TargetMode="External"/><Relationship Id="rId145" Type="http://schemas.openxmlformats.org/officeDocument/2006/relationships/hyperlink" Target="http://www.pattan.k12.pa.us/regsforms/partb.aspx" TargetMode="External"/><Relationship Id="rId153" Type="http://schemas.openxmlformats.org/officeDocument/2006/relationships/hyperlink" Target="http://www.ocasd.org/"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serbati@mail.ocasd.org" TargetMode="External"/><Relationship Id="rId23" Type="http://schemas.openxmlformats.org/officeDocument/2006/relationships/hyperlink" Target="mailto:mbowser@mail.ocasd.org" TargetMode="External"/><Relationship Id="rId28" Type="http://schemas.openxmlformats.org/officeDocument/2006/relationships/hyperlink" Target="mailto:bcubbon@mail.ocasd.org" TargetMode="External"/><Relationship Id="rId36" Type="http://schemas.openxmlformats.org/officeDocument/2006/relationships/hyperlink" Target="mailto:kfulmer@mail.ocasd.org" TargetMode="External"/><Relationship Id="rId49" Type="http://schemas.openxmlformats.org/officeDocument/2006/relationships/hyperlink" Target="mailto:bleta@mail.ocasd.org" TargetMode="External"/><Relationship Id="rId57" Type="http://schemas.openxmlformats.org/officeDocument/2006/relationships/hyperlink" Target="mailto:breed@mail.ocasd.org" TargetMode="External"/><Relationship Id="rId106" Type="http://schemas.openxmlformats.org/officeDocument/2006/relationships/hyperlink" Target="mailto:mmcfetridge@mail.ocasd.org" TargetMode="External"/><Relationship Id="rId114" Type="http://schemas.openxmlformats.org/officeDocument/2006/relationships/hyperlink" Target="mailto:jlander@mail.ocasd.org" TargetMode="External"/><Relationship Id="rId119" Type="http://schemas.openxmlformats.org/officeDocument/2006/relationships/hyperlink" Target="mailto:wmasters@mail.ocasd.org" TargetMode="External"/><Relationship Id="rId127" Type="http://schemas.openxmlformats.org/officeDocument/2006/relationships/hyperlink" Target="mailto:preinsel@mail.ocasd.org" TargetMode="External"/><Relationship Id="rId10" Type="http://schemas.openxmlformats.org/officeDocument/2006/relationships/hyperlink" Target="mailto:ckasunic@mail.ocasd.org" TargetMode="External"/><Relationship Id="rId31" Type="http://schemas.openxmlformats.org/officeDocument/2006/relationships/hyperlink" Target="mailto:keberle@mail.ocasd.org" TargetMode="External"/><Relationship Id="rId44" Type="http://schemas.openxmlformats.org/officeDocument/2006/relationships/hyperlink" Target="mailto:bheckman@mail.ocasd.org" TargetMode="External"/><Relationship Id="rId52" Type="http://schemas.openxmlformats.org/officeDocument/2006/relationships/hyperlink" Target="mailto:llogue@mail.ocasd.org" TargetMode="External"/><Relationship Id="rId60" Type="http://schemas.openxmlformats.org/officeDocument/2006/relationships/hyperlink" Target="mailto:rrozanski@mail.ocasd.org" TargetMode="External"/><Relationship Id="rId65" Type="http://schemas.openxmlformats.org/officeDocument/2006/relationships/hyperlink" Target="mailto:tsnyder@mail.ocasd.org" TargetMode="External"/><Relationship Id="rId73" Type="http://schemas.openxmlformats.org/officeDocument/2006/relationships/hyperlink" Target="mailto:lwrhen@mail.ocasd.org" TargetMode="External"/><Relationship Id="rId78" Type="http://schemas.openxmlformats.org/officeDocument/2006/relationships/hyperlink" Target="mailto:tdelmonaco@mail.ocasd.org" TargetMode="External"/><Relationship Id="rId81" Type="http://schemas.openxmlformats.org/officeDocument/2006/relationships/hyperlink" Target="mailto:lbly@mail.ocasd.org" TargetMode="External"/><Relationship Id="rId86" Type="http://schemas.openxmlformats.org/officeDocument/2006/relationships/hyperlink" Target="mailto:kscheer@mail.ocasd.org" TargetMode="External"/><Relationship Id="rId94" Type="http://schemas.openxmlformats.org/officeDocument/2006/relationships/hyperlink" Target="mailto:rbnarhill@mail.ocasd.org" TargetMode="External"/><Relationship Id="rId99" Type="http://schemas.openxmlformats.org/officeDocument/2006/relationships/hyperlink" Target="mailto:sburkett@mail.ocasd.org" TargetMode="External"/><Relationship Id="rId101" Type="http://schemas.openxmlformats.org/officeDocument/2006/relationships/hyperlink" Target="mailto:kchase@mail.ocasd.org" TargetMode="External"/><Relationship Id="rId122" Type="http://schemas.openxmlformats.org/officeDocument/2006/relationships/hyperlink" Target="mailto:jmourer@mail.ocasd.org" TargetMode="External"/><Relationship Id="rId130" Type="http://schemas.openxmlformats.org/officeDocument/2006/relationships/hyperlink" Target="mailto:dskinner@mail.ocasd.org" TargetMode="External"/><Relationship Id="rId135" Type="http://schemas.openxmlformats.org/officeDocument/2006/relationships/hyperlink" Target="mailto:kvogan@mail.ocasd.org" TargetMode="External"/><Relationship Id="rId143" Type="http://schemas.openxmlformats.org/officeDocument/2006/relationships/hyperlink" Target="http://www.upb.pitt.edu/chs" TargetMode="External"/><Relationship Id="rId148" Type="http://schemas.openxmlformats.org/officeDocument/2006/relationships/hyperlink" Target="http://www.pde.state.pa.us/special_edu/cwp/view.asp?a=177&amp;q=111436" TargetMode="External"/><Relationship Id="rId151" Type="http://schemas.openxmlformats.org/officeDocument/2006/relationships/image" Target="media/image1.png"/><Relationship Id="rId156" Type="http://schemas.openxmlformats.org/officeDocument/2006/relationships/hyperlink" Target="http://www.pameganslaw.state.pa.us/" TargetMode="External"/><Relationship Id="rId4" Type="http://schemas.openxmlformats.org/officeDocument/2006/relationships/webSettings" Target="webSettings.xml"/><Relationship Id="rId9" Type="http://schemas.openxmlformats.org/officeDocument/2006/relationships/hyperlink" Target="mailto:ckasunic@mail.ocasd.org" TargetMode="External"/><Relationship Id="rId13" Type="http://schemas.openxmlformats.org/officeDocument/2006/relationships/hyperlink" Target="mailto:lbodamer@mail.ocasd.org" TargetMode="External"/><Relationship Id="rId18" Type="http://schemas.openxmlformats.org/officeDocument/2006/relationships/hyperlink" Target="mailto:kscheer@mail.ocasd.org" TargetMode="External"/><Relationship Id="rId39" Type="http://schemas.openxmlformats.org/officeDocument/2006/relationships/hyperlink" Target="mailto:kgunn@mail.ocasd.org" TargetMode="External"/><Relationship Id="rId109" Type="http://schemas.openxmlformats.org/officeDocument/2006/relationships/hyperlink" Target="mailto:theath@mail.ocasd.org" TargetMode="External"/><Relationship Id="rId34" Type="http://schemas.openxmlformats.org/officeDocument/2006/relationships/hyperlink" Target="mailto:jfowler@mail.ocasd.org" TargetMode="External"/><Relationship Id="rId50" Type="http://schemas.openxmlformats.org/officeDocument/2006/relationships/hyperlink" Target="mailto:sprichard@mail.ocasd.org" TargetMode="External"/><Relationship Id="rId55" Type="http://schemas.openxmlformats.org/officeDocument/2006/relationships/hyperlink" Target="mailto:kpeterson@mail.ocasd.org" TargetMode="External"/><Relationship Id="rId76" Type="http://schemas.openxmlformats.org/officeDocument/2006/relationships/hyperlink" Target="mailto:sstahl@mail.ocasd.org" TargetMode="External"/><Relationship Id="rId97" Type="http://schemas.openxmlformats.org/officeDocument/2006/relationships/hyperlink" Target="mailto:kbarszcz@mail.ocasd.org" TargetMode="External"/><Relationship Id="rId104" Type="http://schemas.openxmlformats.org/officeDocument/2006/relationships/hyperlink" Target="mailto:jdlugos@mail.ocasd.org" TargetMode="External"/><Relationship Id="rId120" Type="http://schemas.openxmlformats.org/officeDocument/2006/relationships/hyperlink" Target="mailto:jmcgarvie@mail.ocasd.org" TargetMode="External"/><Relationship Id="rId125" Type="http://schemas.openxmlformats.org/officeDocument/2006/relationships/hyperlink" Target="mailto:spikna@mail.ocasd.org" TargetMode="External"/><Relationship Id="rId141" Type="http://schemas.openxmlformats.org/officeDocument/2006/relationships/hyperlink" Target="http://www.clarion.edu/" TargetMode="External"/><Relationship Id="rId146" Type="http://schemas.openxmlformats.org/officeDocument/2006/relationships/hyperlink" Target="http://www.pattan.k12.pa.us/regsforms/basiceducationcirculars1.aspx" TargetMode="External"/><Relationship Id="rId7" Type="http://schemas.openxmlformats.org/officeDocument/2006/relationships/hyperlink" Target="http://www.pde.state.pa.us/" TargetMode="External"/><Relationship Id="rId71" Type="http://schemas.openxmlformats.org/officeDocument/2006/relationships/hyperlink" Target="mailto:jwatson@mail.ocasd.org" TargetMode="External"/><Relationship Id="rId92" Type="http://schemas.openxmlformats.org/officeDocument/2006/relationships/hyperlink" Target="mailto:oilcityad@mail.ocasd.org" TargetMode="External"/><Relationship Id="rId2" Type="http://schemas.openxmlformats.org/officeDocument/2006/relationships/styles" Target="styles.xml"/><Relationship Id="rId29" Type="http://schemas.openxmlformats.org/officeDocument/2006/relationships/hyperlink" Target="mailto:jdlugos@mail.ocasd.org" TargetMode="External"/><Relationship Id="rId24" Type="http://schemas.openxmlformats.org/officeDocument/2006/relationships/hyperlink" Target="mailto:jbrown@mail.ocasd.org" TargetMode="External"/><Relationship Id="rId40" Type="http://schemas.openxmlformats.org/officeDocument/2006/relationships/hyperlink" Target="mailto:shahn@mail.ocasd.org" TargetMode="External"/><Relationship Id="rId45" Type="http://schemas.openxmlformats.org/officeDocument/2006/relationships/hyperlink" Target="mailto:jheffernan@mail.ocasd.org" TargetMode="External"/><Relationship Id="rId66" Type="http://schemas.openxmlformats.org/officeDocument/2006/relationships/hyperlink" Target="mailto:jstephens@mail.ocasd.org" TargetMode="External"/><Relationship Id="rId87" Type="http://schemas.openxmlformats.org/officeDocument/2006/relationships/hyperlink" Target="mailto:daaron@mail.ocasd.org" TargetMode="External"/><Relationship Id="rId110" Type="http://schemas.openxmlformats.org/officeDocument/2006/relationships/hyperlink" Target="mailto:bheber@mail.ocasd.org" TargetMode="External"/><Relationship Id="rId115" Type="http://schemas.openxmlformats.org/officeDocument/2006/relationships/hyperlink" Target="mailto:tlavan@mail.ocasd.org" TargetMode="External"/><Relationship Id="rId131" Type="http://schemas.openxmlformats.org/officeDocument/2006/relationships/hyperlink" Target="mailto:tsnyder@mail.ocasd.org" TargetMode="External"/><Relationship Id="rId136" Type="http://schemas.openxmlformats.org/officeDocument/2006/relationships/hyperlink" Target="mailto:ewebster@mail.ocasd.org" TargetMode="External"/><Relationship Id="rId157" Type="http://schemas.openxmlformats.org/officeDocument/2006/relationships/hyperlink" Target="http://www.ocasd.org/" TargetMode="External"/><Relationship Id="rId61" Type="http://schemas.openxmlformats.org/officeDocument/2006/relationships/hyperlink" Target="mailto:csalvo@mail.ocasd.org" TargetMode="External"/><Relationship Id="rId82" Type="http://schemas.openxmlformats.org/officeDocument/2006/relationships/hyperlink" Target="mailto:bburkett@mail.ocasd.org" TargetMode="External"/><Relationship Id="rId152" Type="http://schemas.openxmlformats.org/officeDocument/2006/relationships/hyperlink" Target="http://ps.ocasd.org/" TargetMode="External"/><Relationship Id="rId19" Type="http://schemas.openxmlformats.org/officeDocument/2006/relationships/hyperlink" Target="mailto:daaron@mail.ocasd.org" TargetMode="External"/><Relationship Id="rId14" Type="http://schemas.openxmlformats.org/officeDocument/2006/relationships/hyperlink" Target="mailto:cheber@mail.ocasd.org" TargetMode="External"/><Relationship Id="rId30" Type="http://schemas.openxmlformats.org/officeDocument/2006/relationships/hyperlink" Target="mailto:mdornhoefer@mail.ocasd.org" TargetMode="External"/><Relationship Id="rId35" Type="http://schemas.openxmlformats.org/officeDocument/2006/relationships/hyperlink" Target="mailto:hfrengel@mail.ocasd.org" TargetMode="External"/><Relationship Id="rId56" Type="http://schemas.openxmlformats.org/officeDocument/2006/relationships/hyperlink" Target="mailto:apica@mail.ocasd.org" TargetMode="External"/><Relationship Id="rId77" Type="http://schemas.openxmlformats.org/officeDocument/2006/relationships/hyperlink" Target="mailto:acurran@mail.ocasd.org" TargetMode="External"/><Relationship Id="rId100" Type="http://schemas.openxmlformats.org/officeDocument/2006/relationships/hyperlink" Target="mailto:dcartwright@mail.ocasd.org" TargetMode="External"/><Relationship Id="rId105" Type="http://schemas.openxmlformats.org/officeDocument/2006/relationships/hyperlink" Target="mailto:mfulmer@mail.ocasd.org" TargetMode="External"/><Relationship Id="rId126" Type="http://schemas.openxmlformats.org/officeDocument/2006/relationships/hyperlink" Target="mailto:kpurvis@mail.ocasd.org" TargetMode="External"/><Relationship Id="rId147" Type="http://schemas.openxmlformats.org/officeDocument/2006/relationships/hyperlink" Target="http://www.pde.state.pa.us/special_edu/cwp/view.asp?a=177&amp;Q=109539" TargetMode="External"/><Relationship Id="rId8" Type="http://schemas.openxmlformats.org/officeDocument/2006/relationships/hyperlink" Target="http://www.pde.state.pa.us" TargetMode="External"/><Relationship Id="rId51" Type="http://schemas.openxmlformats.org/officeDocument/2006/relationships/hyperlink" Target="mailto:eliederbach@mail.ocasd.org" TargetMode="External"/><Relationship Id="rId72" Type="http://schemas.openxmlformats.org/officeDocument/2006/relationships/hyperlink" Target="mailto:mwenner@mail.ocasd.org" TargetMode="External"/><Relationship Id="rId93" Type="http://schemas.openxmlformats.org/officeDocument/2006/relationships/hyperlink" Target="mailto:cadams@mail.ocasd.org" TargetMode="External"/><Relationship Id="rId98" Type="http://schemas.openxmlformats.org/officeDocument/2006/relationships/hyperlink" Target="mailto:jblack@mail.ocasd.org" TargetMode="External"/><Relationship Id="rId121" Type="http://schemas.openxmlformats.org/officeDocument/2006/relationships/hyperlink" Target="mailto:mmiller@mail.ocasd.org" TargetMode="External"/><Relationship Id="rId142" Type="http://schemas.openxmlformats.org/officeDocument/2006/relationships/hyperlink" Target="http://www.clarion.edu/" TargetMode="External"/><Relationship Id="rId3" Type="http://schemas.openxmlformats.org/officeDocument/2006/relationships/settings" Target="settings.xml"/><Relationship Id="rId25" Type="http://schemas.openxmlformats.org/officeDocument/2006/relationships/hyperlink" Target="mailto:cbrozeski@mail.ocasd.org" TargetMode="External"/><Relationship Id="rId46" Type="http://schemas.openxmlformats.org/officeDocument/2006/relationships/hyperlink" Target="mailto:jjanes@mail.ocasd.org" TargetMode="External"/><Relationship Id="rId67" Type="http://schemas.openxmlformats.org/officeDocument/2006/relationships/hyperlink" Target="mailto:smihelic@mail.ocasd.org" TargetMode="External"/><Relationship Id="rId116" Type="http://schemas.openxmlformats.org/officeDocument/2006/relationships/hyperlink" Target="mailto:elenze@mail.ocasd.org" TargetMode="External"/><Relationship Id="rId137" Type="http://schemas.openxmlformats.org/officeDocument/2006/relationships/hyperlink" Target="mailto:switmer@mail.ocasd.org" TargetMode="External"/><Relationship Id="rId158" Type="http://schemas.openxmlformats.org/officeDocument/2006/relationships/hyperlink" Target="http://www.olwe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31153</Words>
  <Characters>177576</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Best</dc:creator>
  <cp:lastModifiedBy>Adam Best</cp:lastModifiedBy>
  <cp:revision>2</cp:revision>
  <dcterms:created xsi:type="dcterms:W3CDTF">2018-08-28T16:28:00Z</dcterms:created>
  <dcterms:modified xsi:type="dcterms:W3CDTF">2018-08-28T16:28:00Z</dcterms:modified>
</cp:coreProperties>
</file>